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9685" w14:textId="77777777" w:rsidR="0053142F" w:rsidRPr="007A2AB1" w:rsidRDefault="00000E00" w:rsidP="00000E00">
      <w:pPr>
        <w:spacing w:line="360" w:lineRule="auto"/>
        <w:rPr>
          <w:rFonts w:ascii="Times New Roman" w:hAnsi="Times New Roman" w:cs="Times New Roman"/>
          <w:b/>
          <w:bCs/>
          <w:sz w:val="24"/>
          <w:szCs w:val="24"/>
          <w:lang w:val="sr-Cyrl-RS"/>
        </w:rPr>
      </w:pPr>
      <w:r w:rsidRPr="007A2AB1">
        <w:rPr>
          <w:rFonts w:ascii="Times New Roman" w:hAnsi="Times New Roman" w:cs="Times New Roman"/>
          <w:b/>
          <w:bCs/>
          <w:sz w:val="24"/>
          <w:szCs w:val="24"/>
          <w:lang w:val="sr-Cyrl-RS"/>
        </w:rPr>
        <w:t xml:space="preserve">Проф. др </w:t>
      </w:r>
      <w:r w:rsidR="00B17117" w:rsidRPr="007A2AB1">
        <w:rPr>
          <w:rFonts w:ascii="Times New Roman" w:hAnsi="Times New Roman" w:cs="Times New Roman"/>
          <w:b/>
          <w:bCs/>
          <w:sz w:val="24"/>
          <w:szCs w:val="24"/>
          <w:lang w:val="sr-Cyrl-RS"/>
        </w:rPr>
        <w:t>Слободан Бјелица</w:t>
      </w:r>
      <w:r w:rsidRPr="007A2AB1">
        <w:rPr>
          <w:rFonts w:ascii="Times New Roman" w:hAnsi="Times New Roman" w:cs="Times New Roman"/>
          <w:b/>
          <w:bCs/>
          <w:sz w:val="24"/>
          <w:szCs w:val="24"/>
          <w:lang w:val="sr-Cyrl-RS"/>
        </w:rPr>
        <w:t>, Универзитет у Новом Саду, Филозофски факултет</w:t>
      </w:r>
    </w:p>
    <w:p w14:paraId="3F93976A" w14:textId="77777777" w:rsidR="00B17117" w:rsidRPr="0054694D" w:rsidRDefault="00000E00" w:rsidP="00E4230B">
      <w:pPr>
        <w:spacing w:line="36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Војводина осамдесетих – између „контрареволуције“ на Косову и „Јогурт револуције“</w:t>
      </w:r>
    </w:p>
    <w:p w14:paraId="437E5B1D" w14:textId="77777777" w:rsidR="00557D70" w:rsidRDefault="00A1610D" w:rsidP="00D672C3">
      <w:pPr>
        <w:tabs>
          <w:tab w:val="left" w:pos="0"/>
          <w:tab w:val="left" w:pos="142"/>
        </w:tabs>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Последња деценија постојања Социјалистичке федеративне републике Југославије остала је у колективном памћењу Југословена </w:t>
      </w:r>
      <w:r w:rsidR="00D672C3">
        <w:rPr>
          <w:rFonts w:ascii="Times New Roman" w:hAnsi="Times New Roman" w:cs="Times New Roman"/>
          <w:sz w:val="24"/>
          <w:szCs w:val="24"/>
          <w:lang w:val="bs-Cyrl-BA"/>
        </w:rPr>
        <w:t>пре свега по озбиљној економској кризи (праћене рестрикцијама, девалвацијама и несташицама), по настојању колективног државног руководства да, под паролом „И после Тита – Тито“, очува</w:t>
      </w:r>
      <w:r>
        <w:rPr>
          <w:rFonts w:ascii="Times New Roman" w:hAnsi="Times New Roman" w:cs="Times New Roman"/>
          <w:sz w:val="24"/>
          <w:szCs w:val="24"/>
          <w:lang w:val="bs-Cyrl-BA"/>
        </w:rPr>
        <w:t xml:space="preserve"> наслеђену унутрашњу стабилност и међународни углед </w:t>
      </w:r>
      <w:r w:rsidR="00D672C3">
        <w:rPr>
          <w:rFonts w:ascii="Times New Roman" w:hAnsi="Times New Roman" w:cs="Times New Roman"/>
          <w:sz w:val="24"/>
          <w:szCs w:val="24"/>
          <w:lang w:val="bs-Cyrl-BA"/>
        </w:rPr>
        <w:t xml:space="preserve">земље, </w:t>
      </w:r>
      <w:r>
        <w:rPr>
          <w:rFonts w:ascii="Times New Roman" w:hAnsi="Times New Roman" w:cs="Times New Roman"/>
          <w:sz w:val="24"/>
          <w:szCs w:val="24"/>
          <w:lang w:val="bs-Cyrl-BA"/>
        </w:rPr>
        <w:t xml:space="preserve">те </w:t>
      </w:r>
      <w:r w:rsidR="00D672C3">
        <w:rPr>
          <w:rFonts w:ascii="Times New Roman" w:hAnsi="Times New Roman" w:cs="Times New Roman"/>
          <w:sz w:val="24"/>
          <w:szCs w:val="24"/>
          <w:lang w:val="bs-Cyrl-BA"/>
        </w:rPr>
        <w:t xml:space="preserve">по све чешћим и гласнијим захтевима за преиспитивање целокупног друштвено-политичког система државе. Некако у сенци ових процеса </w:t>
      </w:r>
      <w:r>
        <w:rPr>
          <w:rFonts w:ascii="Times New Roman" w:hAnsi="Times New Roman" w:cs="Times New Roman"/>
          <w:sz w:val="24"/>
          <w:szCs w:val="24"/>
          <w:lang w:val="bs-Cyrl-BA"/>
        </w:rPr>
        <w:t>одигравала се последња фаза вишедеценијских спорова око ауто</w:t>
      </w:r>
      <w:r w:rsidR="003238D2">
        <w:rPr>
          <w:rFonts w:ascii="Times New Roman" w:hAnsi="Times New Roman" w:cs="Times New Roman"/>
          <w:sz w:val="24"/>
          <w:szCs w:val="24"/>
          <w:lang w:val="bs-Cyrl-BA"/>
        </w:rPr>
        <w:t>номије Војводине.</w:t>
      </w:r>
      <w:r w:rsidR="003238D2">
        <w:rPr>
          <w:rStyle w:val="FootnoteReference"/>
          <w:rFonts w:ascii="Times New Roman" w:hAnsi="Times New Roman" w:cs="Times New Roman"/>
          <w:sz w:val="24"/>
          <w:szCs w:val="24"/>
          <w:lang w:val="bs-Cyrl-BA"/>
        </w:rPr>
        <w:footnoteReference w:id="1"/>
      </w:r>
      <w:r w:rsidR="003238D2">
        <w:rPr>
          <w:rFonts w:ascii="Times New Roman" w:hAnsi="Times New Roman" w:cs="Times New Roman"/>
          <w:sz w:val="24"/>
          <w:szCs w:val="24"/>
          <w:lang w:val="bs-Cyrl-BA"/>
        </w:rPr>
        <w:t xml:space="preserve"> Наиме, уставна решења из </w:t>
      </w:r>
      <w:r w:rsidR="00D672C3">
        <w:rPr>
          <w:rFonts w:ascii="Times New Roman" w:hAnsi="Times New Roman" w:cs="Times New Roman"/>
          <w:sz w:val="24"/>
          <w:szCs w:val="24"/>
          <w:lang w:val="bs-Cyrl-BA"/>
        </w:rPr>
        <w:t>1974. године,</w:t>
      </w:r>
      <w:r w:rsidR="003238D2">
        <w:rPr>
          <w:rFonts w:ascii="Times New Roman" w:hAnsi="Times New Roman" w:cs="Times New Roman"/>
          <w:sz w:val="24"/>
          <w:szCs w:val="24"/>
          <w:lang w:val="bs-Cyrl-BA"/>
        </w:rPr>
        <w:t xml:space="preserve"> која су се односила на односе СР Србије и њених покрајина – Војводине и Косова, нису задовољавала републичко руководство, које је већ 1977. године, преко „Плаве књиге“, изразило </w:t>
      </w:r>
      <w:r w:rsidR="00D672C3">
        <w:rPr>
          <w:rFonts w:ascii="Times New Roman" w:hAnsi="Times New Roman" w:cs="Times New Roman"/>
          <w:sz w:val="24"/>
          <w:szCs w:val="24"/>
          <w:lang w:val="bs-Cyrl-BA"/>
        </w:rPr>
        <w:t>своју амбицију да покрајине чвршће интегрише</w:t>
      </w:r>
      <w:r w:rsidR="003238D2">
        <w:rPr>
          <w:rFonts w:ascii="Times New Roman" w:hAnsi="Times New Roman" w:cs="Times New Roman"/>
          <w:sz w:val="24"/>
          <w:szCs w:val="24"/>
          <w:lang w:val="bs-Cyrl-BA"/>
        </w:rPr>
        <w:t xml:space="preserve"> са Ср</w:t>
      </w:r>
      <w:r w:rsidR="00D672C3">
        <w:rPr>
          <w:rFonts w:ascii="Times New Roman" w:hAnsi="Times New Roman" w:cs="Times New Roman"/>
          <w:sz w:val="24"/>
          <w:szCs w:val="24"/>
          <w:lang w:val="bs-Cyrl-BA"/>
        </w:rPr>
        <w:t>бијом. Но због отпора обе покрајине</w:t>
      </w:r>
      <w:r w:rsidR="003238D2">
        <w:rPr>
          <w:rFonts w:ascii="Times New Roman" w:hAnsi="Times New Roman" w:cs="Times New Roman"/>
          <w:sz w:val="24"/>
          <w:szCs w:val="24"/>
          <w:lang w:val="bs-Cyrl-BA"/>
        </w:rPr>
        <w:t xml:space="preserve">, </w:t>
      </w:r>
      <w:r w:rsidR="00D672C3">
        <w:rPr>
          <w:rFonts w:ascii="Times New Roman" w:hAnsi="Times New Roman" w:cs="Times New Roman"/>
          <w:sz w:val="24"/>
          <w:szCs w:val="24"/>
          <w:lang w:val="bs-Cyrl-BA"/>
        </w:rPr>
        <w:t xml:space="preserve">као и појединих </w:t>
      </w:r>
      <w:r w:rsidR="003238D2">
        <w:rPr>
          <w:rFonts w:ascii="Times New Roman" w:hAnsi="Times New Roman" w:cs="Times New Roman"/>
          <w:sz w:val="24"/>
          <w:szCs w:val="24"/>
          <w:lang w:val="bs-Cyrl-BA"/>
        </w:rPr>
        <w:t>савезних</w:t>
      </w:r>
      <w:r w:rsidR="00D672C3">
        <w:rPr>
          <w:rFonts w:ascii="Times New Roman" w:hAnsi="Times New Roman" w:cs="Times New Roman"/>
          <w:sz w:val="24"/>
          <w:szCs w:val="24"/>
          <w:lang w:val="bs-Cyrl-BA"/>
        </w:rPr>
        <w:t>,</w:t>
      </w:r>
      <w:r w:rsidR="003238D2">
        <w:rPr>
          <w:rFonts w:ascii="Times New Roman" w:hAnsi="Times New Roman" w:cs="Times New Roman"/>
          <w:sz w:val="24"/>
          <w:szCs w:val="24"/>
          <w:lang w:val="bs-Cyrl-BA"/>
        </w:rPr>
        <w:t xml:space="preserve"> али и републичких функционера, овај покушај „реинтеграције“ Србије се неславно завршио. </w:t>
      </w:r>
      <w:r>
        <w:rPr>
          <w:rFonts w:ascii="Times New Roman" w:hAnsi="Times New Roman" w:cs="Times New Roman"/>
          <w:sz w:val="24"/>
          <w:szCs w:val="24"/>
          <w:lang w:val="bs-Cyrl-BA"/>
        </w:rPr>
        <w:t>Масовни нереди на Косову, који су избили у пролеће 1981. године, пружили су прилику српском руководству да поново постави питање уставно</w:t>
      </w:r>
      <w:r w:rsidR="003D040D">
        <w:rPr>
          <w:rFonts w:ascii="Times New Roman" w:hAnsi="Times New Roman" w:cs="Times New Roman"/>
          <w:sz w:val="24"/>
          <w:szCs w:val="24"/>
          <w:lang w:val="bs-Cyrl-BA"/>
        </w:rPr>
        <w:t xml:space="preserve">г положаја аутономних покрајина. </w:t>
      </w:r>
      <w:r w:rsidR="00557D70">
        <w:rPr>
          <w:rFonts w:ascii="Times New Roman" w:hAnsi="Times New Roman" w:cs="Times New Roman"/>
          <w:sz w:val="24"/>
          <w:szCs w:val="24"/>
          <w:lang w:val="bs-Cyrl-BA"/>
        </w:rPr>
        <w:t>Те 1981. године, у</w:t>
      </w:r>
      <w:r w:rsidR="00D672C3">
        <w:rPr>
          <w:rFonts w:ascii="Times New Roman" w:hAnsi="Times New Roman" w:cs="Times New Roman"/>
          <w:sz w:val="24"/>
          <w:szCs w:val="24"/>
          <w:lang w:val="bs-Cyrl-BA"/>
        </w:rPr>
        <w:t xml:space="preserve">поредо са косовским челницима (који су оптуживани за толерисање албанског национализма и др.), </w:t>
      </w:r>
      <w:r w:rsidR="00557D70">
        <w:rPr>
          <w:rFonts w:ascii="Times New Roman" w:hAnsi="Times New Roman" w:cs="Times New Roman"/>
          <w:sz w:val="24"/>
          <w:szCs w:val="24"/>
          <w:lang w:val="bs-Cyrl-BA"/>
        </w:rPr>
        <w:t>мета критике београдске штампе</w:t>
      </w:r>
      <w:r w:rsidR="005454EC">
        <w:rPr>
          <w:rFonts w:ascii="Times New Roman" w:hAnsi="Times New Roman" w:cs="Times New Roman"/>
          <w:sz w:val="24"/>
          <w:szCs w:val="24"/>
          <w:lang w:val="bs-Cyrl-BA"/>
        </w:rPr>
        <w:t xml:space="preserve"> све више </w:t>
      </w:r>
      <w:r w:rsidR="00D672C3">
        <w:rPr>
          <w:rFonts w:ascii="Times New Roman" w:hAnsi="Times New Roman" w:cs="Times New Roman"/>
          <w:sz w:val="24"/>
          <w:szCs w:val="24"/>
          <w:lang w:val="bs-Cyrl-BA"/>
        </w:rPr>
        <w:t>су постајали и војвођански функционери</w:t>
      </w:r>
      <w:r w:rsidR="00557D70">
        <w:rPr>
          <w:rFonts w:ascii="Times New Roman" w:hAnsi="Times New Roman" w:cs="Times New Roman"/>
          <w:sz w:val="24"/>
          <w:szCs w:val="24"/>
          <w:lang w:val="bs-Cyrl-BA"/>
        </w:rPr>
        <w:t>.</w:t>
      </w:r>
      <w:r w:rsidR="00557D70">
        <w:rPr>
          <w:rStyle w:val="FootnoteReference"/>
          <w:rFonts w:ascii="Times New Roman" w:hAnsi="Times New Roman" w:cs="Times New Roman"/>
          <w:sz w:val="24"/>
          <w:szCs w:val="24"/>
          <w:lang w:val="sr-Cyrl-RS"/>
        </w:rPr>
        <w:footnoteReference w:id="2"/>
      </w:r>
    </w:p>
    <w:p w14:paraId="617A5215" w14:textId="77777777" w:rsidR="00BB3A1B" w:rsidRDefault="005C6461" w:rsidP="00557D70">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bs-Cyrl-BA"/>
        </w:rPr>
        <w:t>Војвођански пол</w:t>
      </w:r>
      <w:r w:rsidR="007022DF">
        <w:rPr>
          <w:rFonts w:ascii="Times New Roman" w:hAnsi="Times New Roman" w:cs="Times New Roman"/>
          <w:sz w:val="24"/>
          <w:szCs w:val="24"/>
          <w:lang w:val="bs-Cyrl-BA"/>
        </w:rPr>
        <w:t xml:space="preserve">итички врх је </w:t>
      </w:r>
      <w:r w:rsidR="00557D70">
        <w:rPr>
          <w:rFonts w:ascii="Times New Roman" w:hAnsi="Times New Roman" w:cs="Times New Roman"/>
          <w:sz w:val="24"/>
          <w:szCs w:val="24"/>
          <w:lang w:val="bs-Cyrl-BA"/>
        </w:rPr>
        <w:t xml:space="preserve">покренуту </w:t>
      </w:r>
      <w:r w:rsidR="00A05D4C">
        <w:rPr>
          <w:rFonts w:ascii="Times New Roman" w:hAnsi="Times New Roman" w:cs="Times New Roman"/>
          <w:sz w:val="24"/>
          <w:szCs w:val="24"/>
          <w:lang w:val="bs-Cyrl-BA"/>
        </w:rPr>
        <w:t>медијску кампању одмах препозна</w:t>
      </w:r>
      <w:r w:rsidR="00557D70">
        <w:rPr>
          <w:rFonts w:ascii="Times New Roman" w:hAnsi="Times New Roman" w:cs="Times New Roman"/>
          <w:sz w:val="24"/>
          <w:szCs w:val="24"/>
          <w:lang w:val="bs-Cyrl-BA"/>
        </w:rPr>
        <w:t xml:space="preserve">о као покушај </w:t>
      </w:r>
      <w:r>
        <w:rPr>
          <w:rFonts w:ascii="Times New Roman" w:hAnsi="Times New Roman" w:cs="Times New Roman"/>
          <w:sz w:val="24"/>
          <w:szCs w:val="24"/>
          <w:lang w:val="bs-Cyrl-BA"/>
        </w:rPr>
        <w:t xml:space="preserve">да </w:t>
      </w:r>
      <w:r w:rsidR="00557D70">
        <w:rPr>
          <w:rFonts w:ascii="Times New Roman" w:hAnsi="Times New Roman" w:cs="Times New Roman"/>
          <w:sz w:val="24"/>
          <w:szCs w:val="24"/>
          <w:lang w:val="bs-Cyrl-BA"/>
        </w:rPr>
        <w:t xml:space="preserve">се </w:t>
      </w:r>
      <w:r>
        <w:rPr>
          <w:rFonts w:ascii="Times New Roman" w:hAnsi="Times New Roman" w:cs="Times New Roman"/>
          <w:sz w:val="24"/>
          <w:szCs w:val="24"/>
          <w:lang w:val="bs-Cyrl-BA"/>
        </w:rPr>
        <w:t xml:space="preserve">немири на Косову </w:t>
      </w:r>
      <w:r w:rsidR="00557D70">
        <w:rPr>
          <w:rFonts w:ascii="Times New Roman" w:hAnsi="Times New Roman" w:cs="Times New Roman"/>
          <w:sz w:val="24"/>
          <w:szCs w:val="24"/>
          <w:lang w:val="bs-Cyrl-BA"/>
        </w:rPr>
        <w:t xml:space="preserve">искористе </w:t>
      </w:r>
      <w:r>
        <w:rPr>
          <w:rFonts w:ascii="Times New Roman" w:hAnsi="Times New Roman" w:cs="Times New Roman"/>
          <w:sz w:val="24"/>
          <w:szCs w:val="24"/>
          <w:lang w:val="bs-Cyrl-BA"/>
        </w:rPr>
        <w:t xml:space="preserve">као повод </w:t>
      </w:r>
      <w:r w:rsidR="00557D70">
        <w:rPr>
          <w:rFonts w:ascii="Times New Roman" w:hAnsi="Times New Roman" w:cs="Times New Roman"/>
          <w:sz w:val="24"/>
          <w:szCs w:val="24"/>
          <w:lang w:val="bs-Cyrl-BA"/>
        </w:rPr>
        <w:t>д</w:t>
      </w:r>
      <w:r>
        <w:rPr>
          <w:rFonts w:ascii="Times New Roman" w:hAnsi="Times New Roman" w:cs="Times New Roman"/>
          <w:sz w:val="24"/>
          <w:szCs w:val="24"/>
          <w:lang w:val="bs-Cyrl-BA"/>
        </w:rPr>
        <w:t xml:space="preserve">а се актуелизује </w:t>
      </w:r>
      <w:r w:rsidR="00B2423A">
        <w:rPr>
          <w:rFonts w:ascii="Times New Roman" w:hAnsi="Times New Roman" w:cs="Times New Roman"/>
          <w:sz w:val="24"/>
          <w:szCs w:val="24"/>
          <w:lang w:val="sr-Cyrl-RS"/>
        </w:rPr>
        <w:t xml:space="preserve">проблем односа </w:t>
      </w:r>
      <w:r>
        <w:rPr>
          <w:rFonts w:ascii="Times New Roman" w:hAnsi="Times New Roman" w:cs="Times New Roman"/>
          <w:sz w:val="24"/>
          <w:szCs w:val="24"/>
          <w:lang w:val="sr-Cyrl-RS"/>
        </w:rPr>
        <w:t xml:space="preserve">СР </w:t>
      </w:r>
      <w:r w:rsidR="00B2423A">
        <w:rPr>
          <w:rFonts w:ascii="Times New Roman" w:hAnsi="Times New Roman" w:cs="Times New Roman"/>
          <w:sz w:val="24"/>
          <w:szCs w:val="24"/>
          <w:lang w:val="sr-Cyrl-RS"/>
        </w:rPr>
        <w:t>Србије са обе своје покрајине.</w:t>
      </w:r>
      <w:r w:rsidR="0069014B">
        <w:rPr>
          <w:rFonts w:ascii="Times New Roman" w:hAnsi="Times New Roman" w:cs="Times New Roman"/>
          <w:sz w:val="24"/>
          <w:szCs w:val="24"/>
          <w:lang w:val="sr-Cyrl-RS"/>
        </w:rPr>
        <w:t xml:space="preserve"> </w:t>
      </w:r>
      <w:r w:rsidR="00557D70">
        <w:rPr>
          <w:rFonts w:ascii="Times New Roman" w:hAnsi="Times New Roman" w:cs="Times New Roman"/>
          <w:sz w:val="24"/>
          <w:szCs w:val="24"/>
          <w:lang w:val="sr-Cyrl-RS"/>
        </w:rPr>
        <w:t xml:space="preserve">Тако је и било – почев од пролећа 1981. године, </w:t>
      </w:r>
      <w:r w:rsidR="006052E0">
        <w:rPr>
          <w:rFonts w:ascii="Times New Roman" w:hAnsi="Times New Roman" w:cs="Times New Roman"/>
          <w:sz w:val="24"/>
          <w:szCs w:val="24"/>
          <w:lang w:val="sr-Cyrl-RS"/>
        </w:rPr>
        <w:t xml:space="preserve">у републичким органима је оживела дискусија о положају покрајина унутар СР Србије. То </w:t>
      </w:r>
      <w:r w:rsidR="00557D70">
        <w:rPr>
          <w:rFonts w:ascii="Times New Roman" w:hAnsi="Times New Roman" w:cs="Times New Roman"/>
          <w:sz w:val="24"/>
          <w:szCs w:val="24"/>
          <w:lang w:val="sr-Cyrl-RS"/>
        </w:rPr>
        <w:t>питање је званичн</w:t>
      </w:r>
      <w:r w:rsidR="006052E0">
        <w:rPr>
          <w:rFonts w:ascii="Times New Roman" w:hAnsi="Times New Roman" w:cs="Times New Roman"/>
          <w:sz w:val="24"/>
          <w:szCs w:val="24"/>
          <w:lang w:val="sr-Cyrl-RS"/>
        </w:rPr>
        <w:t>о покренуто на з</w:t>
      </w:r>
      <w:r>
        <w:rPr>
          <w:rFonts w:ascii="Times New Roman" w:hAnsi="Times New Roman" w:cs="Times New Roman"/>
          <w:sz w:val="24"/>
          <w:szCs w:val="24"/>
          <w:lang w:val="sr-Cyrl-RS"/>
        </w:rPr>
        <w:t>аједничкој седници Председништва ЦК СК Србије и Председништва СР Србије, одржаној крајем априла 1981. године</w:t>
      </w:r>
      <w:r w:rsidR="006052E0">
        <w:rPr>
          <w:rFonts w:ascii="Times New Roman" w:hAnsi="Times New Roman" w:cs="Times New Roman"/>
          <w:sz w:val="24"/>
          <w:szCs w:val="24"/>
          <w:lang w:val="sr-Cyrl-RS"/>
        </w:rPr>
        <w:t>, да би 6. маја уследила седница ЦК СК Србије, посвећена „узроцима и последицама контрареволуци</w:t>
      </w:r>
      <w:r w:rsidR="00557D70">
        <w:rPr>
          <w:rFonts w:ascii="Times New Roman" w:hAnsi="Times New Roman" w:cs="Times New Roman"/>
          <w:sz w:val="24"/>
          <w:szCs w:val="24"/>
          <w:lang w:val="sr-Cyrl-RS"/>
        </w:rPr>
        <w:t xml:space="preserve">онарне </w:t>
      </w:r>
      <w:r w:rsidR="00557D70">
        <w:rPr>
          <w:rFonts w:ascii="Times New Roman" w:hAnsi="Times New Roman" w:cs="Times New Roman"/>
          <w:sz w:val="24"/>
          <w:szCs w:val="24"/>
          <w:lang w:val="sr-Cyrl-RS"/>
        </w:rPr>
        <w:lastRenderedPageBreak/>
        <w:t>акције на Косову“.</w:t>
      </w:r>
      <w:r w:rsidR="006052E0">
        <w:rPr>
          <w:rFonts w:ascii="Times New Roman" w:hAnsi="Times New Roman" w:cs="Times New Roman"/>
          <w:sz w:val="24"/>
          <w:szCs w:val="24"/>
          <w:lang w:val="sr-Cyrl-RS"/>
        </w:rPr>
        <w:t xml:space="preserve"> </w:t>
      </w:r>
      <w:r w:rsidR="00BB3A1B">
        <w:rPr>
          <w:rFonts w:ascii="Times New Roman" w:hAnsi="Times New Roman" w:cs="Times New Roman"/>
          <w:sz w:val="24"/>
          <w:szCs w:val="24"/>
          <w:lang w:val="sr-Cyrl-RS"/>
        </w:rPr>
        <w:t xml:space="preserve">Након што је у свом уводном излагању </w:t>
      </w:r>
      <w:r w:rsidR="00557D70">
        <w:rPr>
          <w:rFonts w:ascii="Times New Roman" w:hAnsi="Times New Roman" w:cs="Times New Roman"/>
          <w:sz w:val="24"/>
          <w:szCs w:val="24"/>
          <w:lang w:val="sr-Cyrl-RS"/>
        </w:rPr>
        <w:t xml:space="preserve">шеф српске партијске организације </w:t>
      </w:r>
      <w:r w:rsidR="00BB3A1B">
        <w:rPr>
          <w:rFonts w:ascii="Times New Roman" w:hAnsi="Times New Roman" w:cs="Times New Roman"/>
          <w:sz w:val="24"/>
          <w:szCs w:val="24"/>
          <w:lang w:val="sr-Cyrl-RS"/>
        </w:rPr>
        <w:t xml:space="preserve">Тихомир Влашкалић оценио да се на Косову десила „непријатељска и контрареволуционарна акција“ са елементима покушаја организовања „отворене побуне“, </w:t>
      </w:r>
      <w:r w:rsidR="003D29E0">
        <w:rPr>
          <w:rFonts w:ascii="Times New Roman" w:hAnsi="Times New Roman" w:cs="Times New Roman"/>
          <w:sz w:val="24"/>
          <w:szCs w:val="24"/>
          <w:lang w:val="sr-Cyrl-RS"/>
        </w:rPr>
        <w:t>али и позвао „</w:t>
      </w:r>
      <w:r w:rsidR="003D29E0">
        <w:rPr>
          <w:rFonts w:ascii="Times New Roman" w:hAnsi="Times New Roman" w:cs="Times New Roman"/>
          <w:sz w:val="24"/>
          <w:szCs w:val="24"/>
          <w:lang w:val="bs-Cyrl-BA"/>
        </w:rPr>
        <w:t>да се наставе договори и убрзају процеси остваривања уставног концепта СР Србије и аутономности покрајина на утврђеним уставним основама“,</w:t>
      </w:r>
      <w:r w:rsidR="003D29E0">
        <w:rPr>
          <w:rFonts w:ascii="Times New Roman" w:hAnsi="Times New Roman" w:cs="Times New Roman"/>
          <w:sz w:val="24"/>
          <w:szCs w:val="24"/>
          <w:lang w:val="sr-Cyrl-RS"/>
        </w:rPr>
        <w:t xml:space="preserve"> </w:t>
      </w:r>
      <w:r w:rsidR="00A04D8C">
        <w:rPr>
          <w:rFonts w:ascii="Times New Roman" w:hAnsi="Times New Roman" w:cs="Times New Roman"/>
          <w:sz w:val="24"/>
          <w:szCs w:val="24"/>
          <w:lang w:val="sr-Cyrl-RS"/>
        </w:rPr>
        <w:t>више истакнутих</w:t>
      </w:r>
      <w:r w:rsidR="00BB3A1B">
        <w:rPr>
          <w:rFonts w:ascii="Times New Roman" w:hAnsi="Times New Roman" w:cs="Times New Roman"/>
          <w:sz w:val="24"/>
          <w:szCs w:val="24"/>
          <w:lang w:val="sr-Cyrl-RS"/>
        </w:rPr>
        <w:t xml:space="preserve"> републичких руководилаца, пре свих Шпиро Галовић, Драгослав Марковић и Иван Ст</w:t>
      </w:r>
      <w:r w:rsidR="00FE2FFB">
        <w:rPr>
          <w:rFonts w:ascii="Times New Roman" w:hAnsi="Times New Roman" w:cs="Times New Roman"/>
          <w:sz w:val="24"/>
          <w:szCs w:val="24"/>
          <w:lang w:val="sr-Cyrl-RS"/>
        </w:rPr>
        <w:t>амболић, косовске не</w:t>
      </w:r>
      <w:r w:rsidR="00A04D8C">
        <w:rPr>
          <w:rFonts w:ascii="Times New Roman" w:hAnsi="Times New Roman" w:cs="Times New Roman"/>
          <w:sz w:val="24"/>
          <w:szCs w:val="24"/>
          <w:lang w:val="sr-Cyrl-RS"/>
        </w:rPr>
        <w:t>реде</w:t>
      </w:r>
      <w:r w:rsidR="00FE2FFB">
        <w:rPr>
          <w:rFonts w:ascii="Times New Roman" w:hAnsi="Times New Roman" w:cs="Times New Roman"/>
          <w:sz w:val="24"/>
          <w:szCs w:val="24"/>
          <w:lang w:val="sr-Cyrl-RS"/>
        </w:rPr>
        <w:t xml:space="preserve"> повез</w:t>
      </w:r>
      <w:r w:rsidR="00BB3A1B">
        <w:rPr>
          <w:rFonts w:ascii="Times New Roman" w:hAnsi="Times New Roman" w:cs="Times New Roman"/>
          <w:sz w:val="24"/>
          <w:szCs w:val="24"/>
          <w:lang w:val="sr-Cyrl-RS"/>
        </w:rPr>
        <w:t xml:space="preserve">али су са статусом који </w:t>
      </w:r>
      <w:r w:rsidR="00A04D8C">
        <w:rPr>
          <w:rFonts w:ascii="Times New Roman" w:hAnsi="Times New Roman" w:cs="Times New Roman"/>
          <w:sz w:val="24"/>
          <w:szCs w:val="24"/>
          <w:lang w:val="sr-Cyrl-RS"/>
        </w:rPr>
        <w:t>су</w:t>
      </w:r>
      <w:r w:rsidR="00BB3A1B">
        <w:rPr>
          <w:rFonts w:ascii="Times New Roman" w:hAnsi="Times New Roman" w:cs="Times New Roman"/>
          <w:sz w:val="24"/>
          <w:szCs w:val="24"/>
          <w:lang w:val="sr-Cyrl-RS"/>
        </w:rPr>
        <w:t xml:space="preserve"> покрај</w:t>
      </w:r>
      <w:r w:rsidR="00A04D8C">
        <w:rPr>
          <w:rFonts w:ascii="Times New Roman" w:hAnsi="Times New Roman" w:cs="Times New Roman"/>
          <w:sz w:val="24"/>
          <w:szCs w:val="24"/>
          <w:lang w:val="sr-Cyrl-RS"/>
        </w:rPr>
        <w:t>ине</w:t>
      </w:r>
      <w:r w:rsidR="003D040D">
        <w:rPr>
          <w:rFonts w:ascii="Times New Roman" w:hAnsi="Times New Roman" w:cs="Times New Roman"/>
          <w:sz w:val="24"/>
          <w:szCs w:val="24"/>
          <w:lang w:val="sr-Cyrl-RS"/>
        </w:rPr>
        <w:t xml:space="preserve"> </w:t>
      </w:r>
      <w:r w:rsidR="00A04D8C">
        <w:rPr>
          <w:rFonts w:ascii="Times New Roman" w:hAnsi="Times New Roman" w:cs="Times New Roman"/>
          <w:sz w:val="24"/>
          <w:szCs w:val="24"/>
          <w:lang w:val="sr-Cyrl-RS"/>
        </w:rPr>
        <w:t xml:space="preserve">уживале по </w:t>
      </w:r>
      <w:r w:rsidR="003D040D">
        <w:rPr>
          <w:rFonts w:ascii="Times New Roman" w:hAnsi="Times New Roman" w:cs="Times New Roman"/>
          <w:sz w:val="24"/>
          <w:szCs w:val="24"/>
          <w:lang w:val="sr-Cyrl-RS"/>
        </w:rPr>
        <w:t>Устав</w:t>
      </w:r>
      <w:r w:rsidR="00A04D8C">
        <w:rPr>
          <w:rFonts w:ascii="Times New Roman" w:hAnsi="Times New Roman" w:cs="Times New Roman"/>
          <w:sz w:val="24"/>
          <w:szCs w:val="24"/>
          <w:lang w:val="sr-Cyrl-RS"/>
        </w:rPr>
        <w:t>у</w:t>
      </w:r>
      <w:r w:rsidR="003D040D">
        <w:rPr>
          <w:rFonts w:ascii="Times New Roman" w:hAnsi="Times New Roman" w:cs="Times New Roman"/>
          <w:sz w:val="24"/>
          <w:szCs w:val="24"/>
          <w:lang w:val="sr-Cyrl-RS"/>
        </w:rPr>
        <w:t xml:space="preserve"> из 1974. године.</w:t>
      </w:r>
      <w:r w:rsidR="00BB3A1B">
        <w:rPr>
          <w:rStyle w:val="FootnoteReference"/>
          <w:rFonts w:ascii="Times New Roman" w:hAnsi="Times New Roman" w:cs="Times New Roman"/>
          <w:sz w:val="24"/>
          <w:szCs w:val="24"/>
          <w:lang w:val="sr-Cyrl-RS"/>
        </w:rPr>
        <w:footnoteReference w:id="3"/>
      </w:r>
    </w:p>
    <w:p w14:paraId="2CABD4B5" w14:textId="77777777" w:rsidR="006052E0" w:rsidRDefault="00A04D8C" w:rsidP="00A04D8C">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Такве констатације је већ на лицу места оповргавао Душан Алимпић, а наредног дана, на седници ЦК СКЈ, Бошко Крунић је одбацио покушај</w:t>
      </w:r>
      <w:r w:rsidR="003D29E0">
        <w:rPr>
          <w:rFonts w:ascii="Times New Roman" w:hAnsi="Times New Roman" w:cs="Times New Roman"/>
          <w:sz w:val="24"/>
          <w:szCs w:val="24"/>
          <w:lang w:val="sr-Cyrl-RS"/>
        </w:rPr>
        <w:t xml:space="preserve"> повезивања актуелне „контрареволуције“ на Косову и дугогодишњег спора око положаја покрајина унутар СР Србије. „Мислим најпре да те две теме никако не треба доводити у неку органску везу. То би било веома опасно“, упозоравао је Крунић</w:t>
      </w:r>
      <w:r w:rsidR="007A5E9D">
        <w:rPr>
          <w:rFonts w:ascii="Times New Roman" w:hAnsi="Times New Roman" w:cs="Times New Roman"/>
          <w:sz w:val="24"/>
          <w:szCs w:val="24"/>
          <w:lang w:val="sr-Cyrl-RS"/>
        </w:rPr>
        <w:t>.</w:t>
      </w:r>
      <w:r w:rsidR="003D29E0">
        <w:rPr>
          <w:rStyle w:val="FootnoteReference"/>
          <w:rFonts w:ascii="Times New Roman" w:hAnsi="Times New Roman" w:cs="Times New Roman"/>
          <w:sz w:val="24"/>
          <w:szCs w:val="24"/>
          <w:lang w:val="sr-Cyrl-RS"/>
        </w:rPr>
        <w:footnoteReference w:id="4"/>
      </w:r>
      <w:r>
        <w:rPr>
          <w:rFonts w:ascii="Times New Roman" w:hAnsi="Times New Roman" w:cs="Times New Roman"/>
          <w:sz w:val="24"/>
          <w:szCs w:val="24"/>
          <w:lang w:val="sr-Cyrl-RS"/>
        </w:rPr>
        <w:t xml:space="preserve"> Званичан став САП Војводине заузет је 8. маја, </w:t>
      </w:r>
      <w:r w:rsidR="003D29E0">
        <w:rPr>
          <w:rFonts w:ascii="Times New Roman" w:hAnsi="Times New Roman" w:cs="Times New Roman"/>
          <w:sz w:val="24"/>
          <w:szCs w:val="24"/>
          <w:lang w:val="sr-Cyrl-RS"/>
        </w:rPr>
        <w:t xml:space="preserve">на заједничкој седници </w:t>
      </w:r>
      <w:r w:rsidR="006052E0">
        <w:rPr>
          <w:rFonts w:ascii="Times New Roman" w:hAnsi="Times New Roman" w:cs="Times New Roman"/>
          <w:sz w:val="24"/>
          <w:szCs w:val="24"/>
          <w:lang w:val="sr-Cyrl-RS"/>
        </w:rPr>
        <w:t>Председништва САП</w:t>
      </w:r>
      <w:r w:rsidR="003D29E0">
        <w:rPr>
          <w:rFonts w:ascii="Times New Roman" w:hAnsi="Times New Roman" w:cs="Times New Roman"/>
          <w:sz w:val="24"/>
          <w:szCs w:val="24"/>
          <w:lang w:val="sr-Cyrl-RS"/>
        </w:rPr>
        <w:t xml:space="preserve"> </w:t>
      </w:r>
      <w:r w:rsidR="006052E0">
        <w:rPr>
          <w:rFonts w:ascii="Times New Roman" w:hAnsi="Times New Roman" w:cs="Times New Roman"/>
          <w:sz w:val="24"/>
          <w:szCs w:val="24"/>
          <w:lang w:val="sr-Cyrl-RS"/>
        </w:rPr>
        <w:t>В</w:t>
      </w:r>
      <w:r w:rsidR="003D29E0">
        <w:rPr>
          <w:rFonts w:ascii="Times New Roman" w:hAnsi="Times New Roman" w:cs="Times New Roman"/>
          <w:sz w:val="24"/>
          <w:szCs w:val="24"/>
          <w:lang w:val="sr-Cyrl-RS"/>
        </w:rPr>
        <w:t>ојводине</w:t>
      </w:r>
      <w:r w:rsidR="00950BCA">
        <w:rPr>
          <w:rFonts w:ascii="Times New Roman" w:hAnsi="Times New Roman" w:cs="Times New Roman"/>
          <w:sz w:val="24"/>
          <w:szCs w:val="24"/>
          <w:lang w:val="sr-Cyrl-RS"/>
        </w:rPr>
        <w:t xml:space="preserve"> и Председништва ПК СКВ</w:t>
      </w:r>
      <w:r w:rsidR="003D29E0">
        <w:rPr>
          <w:rFonts w:ascii="Times New Roman" w:hAnsi="Times New Roman" w:cs="Times New Roman"/>
          <w:sz w:val="24"/>
          <w:szCs w:val="24"/>
          <w:lang w:val="sr-Cyrl-RS"/>
        </w:rPr>
        <w:t xml:space="preserve"> на којој су разматране</w:t>
      </w:r>
      <w:r w:rsidR="006052E0">
        <w:rPr>
          <w:rFonts w:ascii="Times New Roman" w:hAnsi="Times New Roman" w:cs="Times New Roman"/>
          <w:sz w:val="24"/>
          <w:szCs w:val="24"/>
          <w:lang w:val="sr-Cyrl-RS"/>
        </w:rPr>
        <w:t xml:space="preserve"> активност</w:t>
      </w:r>
      <w:r w:rsidR="003D29E0">
        <w:rPr>
          <w:rFonts w:ascii="Times New Roman" w:hAnsi="Times New Roman" w:cs="Times New Roman"/>
          <w:sz w:val="24"/>
          <w:szCs w:val="24"/>
          <w:lang w:val="sr-Cyrl-RS"/>
        </w:rPr>
        <w:t>и</w:t>
      </w:r>
      <w:r w:rsidR="006052E0">
        <w:rPr>
          <w:rFonts w:ascii="Times New Roman" w:hAnsi="Times New Roman" w:cs="Times New Roman"/>
          <w:sz w:val="24"/>
          <w:szCs w:val="24"/>
          <w:lang w:val="sr-Cyrl-RS"/>
        </w:rPr>
        <w:t xml:space="preserve"> у </w:t>
      </w:r>
      <w:r w:rsidR="003D29E0">
        <w:rPr>
          <w:rFonts w:ascii="Times New Roman" w:hAnsi="Times New Roman" w:cs="Times New Roman"/>
          <w:sz w:val="24"/>
          <w:szCs w:val="24"/>
          <w:lang w:val="sr-Cyrl-RS"/>
        </w:rPr>
        <w:t xml:space="preserve">покрајини у вези </w:t>
      </w:r>
      <w:r w:rsidR="006052E0">
        <w:rPr>
          <w:rFonts w:ascii="Times New Roman" w:hAnsi="Times New Roman" w:cs="Times New Roman"/>
          <w:sz w:val="24"/>
          <w:szCs w:val="24"/>
          <w:lang w:val="sr-Cyrl-RS"/>
        </w:rPr>
        <w:t xml:space="preserve">с догађајима </w:t>
      </w:r>
      <w:r w:rsidR="003D29E0">
        <w:rPr>
          <w:rFonts w:ascii="Times New Roman" w:hAnsi="Times New Roman" w:cs="Times New Roman"/>
          <w:sz w:val="24"/>
          <w:szCs w:val="24"/>
          <w:lang w:val="sr-Cyrl-RS"/>
        </w:rPr>
        <w:t>на Косову и задаци</w:t>
      </w:r>
      <w:r w:rsidR="006052E0">
        <w:rPr>
          <w:rFonts w:ascii="Times New Roman" w:hAnsi="Times New Roman" w:cs="Times New Roman"/>
          <w:sz w:val="24"/>
          <w:szCs w:val="24"/>
          <w:lang w:val="sr-Cyrl-RS"/>
        </w:rPr>
        <w:t xml:space="preserve"> </w:t>
      </w:r>
      <w:r w:rsidR="003D29E0">
        <w:rPr>
          <w:rFonts w:ascii="Times New Roman" w:hAnsi="Times New Roman" w:cs="Times New Roman"/>
          <w:sz w:val="24"/>
          <w:szCs w:val="24"/>
          <w:lang w:val="sr-Cyrl-RS"/>
        </w:rPr>
        <w:t>„</w:t>
      </w:r>
      <w:r w:rsidR="006052E0">
        <w:rPr>
          <w:rFonts w:ascii="Times New Roman" w:hAnsi="Times New Roman" w:cs="Times New Roman"/>
          <w:sz w:val="24"/>
          <w:szCs w:val="24"/>
          <w:lang w:val="sr-Cyrl-RS"/>
        </w:rPr>
        <w:t>који произилазе из оцена и ставова са седнице ЦК СКЈ и ЦК СКС</w:t>
      </w:r>
      <w:r w:rsidR="003D29E0">
        <w:rPr>
          <w:rFonts w:ascii="Times New Roman" w:hAnsi="Times New Roman" w:cs="Times New Roman"/>
          <w:sz w:val="24"/>
          <w:szCs w:val="24"/>
          <w:lang w:val="sr-Cyrl-RS"/>
        </w:rPr>
        <w:t>“</w:t>
      </w:r>
      <w:r w:rsidR="006052E0">
        <w:rPr>
          <w:rFonts w:ascii="Times New Roman" w:hAnsi="Times New Roman" w:cs="Times New Roman"/>
          <w:sz w:val="24"/>
          <w:szCs w:val="24"/>
          <w:lang w:val="sr-Cyrl-RS"/>
        </w:rPr>
        <w:t>.</w:t>
      </w:r>
      <w:r w:rsidR="003D29E0">
        <w:rPr>
          <w:rFonts w:ascii="Times New Roman" w:hAnsi="Times New Roman" w:cs="Times New Roman"/>
          <w:sz w:val="24"/>
          <w:szCs w:val="24"/>
          <w:lang w:val="sr-Cyrl-RS"/>
        </w:rPr>
        <w:t xml:space="preserve"> Поводом питања „покренутих у појединим излагањ</w:t>
      </w:r>
      <w:r w:rsidR="00950BCA">
        <w:rPr>
          <w:rFonts w:ascii="Times New Roman" w:hAnsi="Times New Roman" w:cs="Times New Roman"/>
          <w:sz w:val="24"/>
          <w:szCs w:val="24"/>
          <w:lang w:val="sr-Cyrl-RS"/>
        </w:rPr>
        <w:t>има на седници ЦК СКС и ЦК СКЈ“</w:t>
      </w:r>
      <w:r>
        <w:rPr>
          <w:rFonts w:ascii="Times New Roman" w:hAnsi="Times New Roman" w:cs="Times New Roman"/>
          <w:sz w:val="24"/>
          <w:szCs w:val="24"/>
          <w:lang w:val="sr-Cyrl-RS"/>
        </w:rPr>
        <w:t xml:space="preserve"> оцењено је</w:t>
      </w:r>
      <w:r w:rsidR="003D29E0">
        <w:rPr>
          <w:rFonts w:ascii="Times New Roman" w:hAnsi="Times New Roman" w:cs="Times New Roman"/>
          <w:sz w:val="24"/>
          <w:szCs w:val="24"/>
          <w:lang w:val="sr-Cyrl-RS"/>
        </w:rPr>
        <w:t xml:space="preserve"> да је неприхватљиво „довођење у везу акције</w:t>
      </w:r>
      <w:r w:rsidR="006052E0">
        <w:rPr>
          <w:rFonts w:ascii="Times New Roman" w:hAnsi="Times New Roman" w:cs="Times New Roman"/>
          <w:sz w:val="24"/>
          <w:szCs w:val="24"/>
          <w:lang w:val="sr-Cyrl-RS"/>
        </w:rPr>
        <w:t xml:space="preserve"> националистичких и иредентистичких снага на Косову с односима покрајине и Републике</w:t>
      </w:r>
      <w:r w:rsidR="00D13048">
        <w:rPr>
          <w:rFonts w:ascii="Times New Roman" w:hAnsi="Times New Roman" w:cs="Times New Roman"/>
          <w:sz w:val="24"/>
          <w:szCs w:val="24"/>
          <w:lang w:val="sr-Cyrl-RS"/>
        </w:rPr>
        <w:t>.</w:t>
      </w:r>
      <w:r w:rsidR="003D29E0">
        <w:rPr>
          <w:rStyle w:val="FootnoteReference"/>
          <w:rFonts w:ascii="Times New Roman" w:hAnsi="Times New Roman" w:cs="Times New Roman"/>
          <w:sz w:val="24"/>
          <w:szCs w:val="24"/>
          <w:lang w:val="sr-Cyrl-RS"/>
        </w:rPr>
        <w:footnoteReference w:id="5"/>
      </w:r>
      <w:r>
        <w:rPr>
          <w:rFonts w:ascii="Times New Roman" w:hAnsi="Times New Roman" w:cs="Times New Roman"/>
          <w:sz w:val="24"/>
          <w:szCs w:val="24"/>
          <w:lang w:val="sr-Cyrl-RS"/>
        </w:rPr>
        <w:t xml:space="preserve"> Овакви иступи војвођанских функционера, упоредо са реминисценцијама на генезу аутономије покрајине</w:t>
      </w:r>
      <w:r w:rsidR="003C1B52">
        <w:rPr>
          <w:rFonts w:ascii="Times New Roman" w:hAnsi="Times New Roman" w:cs="Times New Roman"/>
          <w:sz w:val="24"/>
          <w:szCs w:val="24"/>
          <w:lang w:val="sr-Cyrl-RS"/>
        </w:rPr>
        <w:t xml:space="preserve"> и полемикама са републичким руководиоцима</w:t>
      </w:r>
      <w:r>
        <w:rPr>
          <w:rFonts w:ascii="Times New Roman" w:hAnsi="Times New Roman" w:cs="Times New Roman"/>
          <w:sz w:val="24"/>
          <w:szCs w:val="24"/>
          <w:lang w:val="sr-Cyrl-RS"/>
        </w:rPr>
        <w:t>, пуниће ступце оновремене дневне штампе</w:t>
      </w:r>
      <w:r w:rsidR="003C1B52">
        <w:rPr>
          <w:rFonts w:ascii="Times New Roman" w:hAnsi="Times New Roman" w:cs="Times New Roman"/>
          <w:sz w:val="24"/>
          <w:szCs w:val="24"/>
          <w:lang w:val="sr-Cyrl-RS"/>
        </w:rPr>
        <w:t xml:space="preserve"> током наредних недеља.</w:t>
      </w:r>
    </w:p>
    <w:p w14:paraId="570BFEDE" w14:textId="77777777" w:rsidR="00D13048" w:rsidRDefault="003C1B52" w:rsidP="00CB779E">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 је, на пример, бурну реакцију политичког врха СР Србије изазвала изјава војвођанског функционера Васе Милића, изречена на седници Покрајинског комитета СКВ, почетком јула 1981. године. Милић је највећи део свог опширног излагања посветио питању</w:t>
      </w:r>
      <w:r w:rsidR="001922CD">
        <w:rPr>
          <w:rFonts w:ascii="Times New Roman" w:hAnsi="Times New Roman" w:cs="Times New Roman"/>
          <w:sz w:val="24"/>
          <w:szCs w:val="24"/>
          <w:lang w:val="sr-Cyrl-RS"/>
        </w:rPr>
        <w:t xml:space="preserve"> однос</w:t>
      </w:r>
      <w:r>
        <w:rPr>
          <w:rFonts w:ascii="Times New Roman" w:hAnsi="Times New Roman" w:cs="Times New Roman"/>
          <w:sz w:val="24"/>
          <w:szCs w:val="24"/>
          <w:lang w:val="sr-Cyrl-RS"/>
        </w:rPr>
        <w:t>а</w:t>
      </w:r>
      <w:r w:rsidR="001922C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Србије и Војводине, истакавши </w:t>
      </w:r>
      <w:r w:rsidR="001922CD">
        <w:rPr>
          <w:rFonts w:ascii="Times New Roman" w:hAnsi="Times New Roman" w:cs="Times New Roman"/>
          <w:sz w:val="24"/>
          <w:szCs w:val="24"/>
          <w:lang w:val="sr-Cyrl-RS"/>
        </w:rPr>
        <w:t>да је „по обиму, садржају и интензитету ово питање било отворено на начин који излази изван оквира расправе о стабилизацији стања на Косову и да не иде у прилог санирању ситуације у тој покрајини“</w:t>
      </w:r>
      <w:r>
        <w:rPr>
          <w:rFonts w:ascii="Times New Roman" w:hAnsi="Times New Roman" w:cs="Times New Roman"/>
          <w:sz w:val="24"/>
          <w:szCs w:val="24"/>
          <w:lang w:val="sr-Cyrl-RS"/>
        </w:rPr>
        <w:t>, као и</w:t>
      </w:r>
      <w:r w:rsidR="00573EE7">
        <w:rPr>
          <w:rFonts w:ascii="Times New Roman" w:hAnsi="Times New Roman" w:cs="Times New Roman"/>
          <w:sz w:val="24"/>
          <w:szCs w:val="24"/>
          <w:lang w:val="sr-Cyrl-RS"/>
        </w:rPr>
        <w:t xml:space="preserve"> да „догађаји на Косову нису били условљени, нити су са њима настали неки нови </w:t>
      </w:r>
      <w:r w:rsidR="00573EE7">
        <w:rPr>
          <w:rFonts w:ascii="Times New Roman" w:hAnsi="Times New Roman" w:cs="Times New Roman"/>
          <w:sz w:val="24"/>
          <w:szCs w:val="24"/>
          <w:lang w:val="sr-Cyrl-RS"/>
        </w:rPr>
        <w:lastRenderedPageBreak/>
        <w:t>проблеми у договарању у Републици“</w:t>
      </w:r>
      <w:r w:rsidR="001922CD">
        <w:rPr>
          <w:rFonts w:ascii="Times New Roman" w:hAnsi="Times New Roman" w:cs="Times New Roman"/>
          <w:sz w:val="24"/>
          <w:szCs w:val="24"/>
          <w:lang w:val="sr-Cyrl-RS"/>
        </w:rPr>
        <w:t>.</w:t>
      </w:r>
      <w:r w:rsidR="00CB779E">
        <w:rPr>
          <w:rFonts w:ascii="Times New Roman" w:hAnsi="Times New Roman" w:cs="Times New Roman"/>
          <w:sz w:val="24"/>
          <w:szCs w:val="24"/>
          <w:lang w:val="sr-Cyrl-RS"/>
        </w:rPr>
        <w:t xml:space="preserve"> </w:t>
      </w:r>
      <w:r w:rsidR="00E44D7B">
        <w:rPr>
          <w:rFonts w:ascii="Times New Roman" w:hAnsi="Times New Roman" w:cs="Times New Roman"/>
          <w:sz w:val="24"/>
          <w:szCs w:val="24"/>
          <w:lang w:val="sr-Cyrl-RS"/>
        </w:rPr>
        <w:t>И</w:t>
      </w:r>
      <w:r w:rsidR="003E700A">
        <w:rPr>
          <w:rFonts w:ascii="Times New Roman" w:hAnsi="Times New Roman" w:cs="Times New Roman"/>
          <w:sz w:val="24"/>
          <w:szCs w:val="24"/>
          <w:lang w:val="sr-Cyrl-RS"/>
        </w:rPr>
        <w:t xml:space="preserve">ступ </w:t>
      </w:r>
      <w:r w:rsidR="00E44D7B">
        <w:rPr>
          <w:rFonts w:ascii="Times New Roman" w:hAnsi="Times New Roman" w:cs="Times New Roman"/>
          <w:sz w:val="24"/>
          <w:szCs w:val="24"/>
          <w:lang w:val="sr-Cyrl-RS"/>
        </w:rPr>
        <w:t xml:space="preserve">Васе Милића био је </w:t>
      </w:r>
      <w:r w:rsidR="003E700A">
        <w:rPr>
          <w:rFonts w:ascii="Times New Roman" w:hAnsi="Times New Roman" w:cs="Times New Roman"/>
          <w:sz w:val="24"/>
          <w:szCs w:val="24"/>
          <w:lang w:val="sr-Cyrl-RS"/>
        </w:rPr>
        <w:t>жестоко критикован</w:t>
      </w:r>
      <w:r w:rsidR="00214263">
        <w:rPr>
          <w:rFonts w:ascii="Times New Roman" w:hAnsi="Times New Roman" w:cs="Times New Roman"/>
          <w:sz w:val="24"/>
          <w:szCs w:val="24"/>
          <w:lang w:val="sr-Cyrl-RS"/>
        </w:rPr>
        <w:t xml:space="preserve"> 16. јула, на 78. седници Председништва </w:t>
      </w:r>
      <w:r w:rsidR="00760CEA">
        <w:rPr>
          <w:rFonts w:ascii="Times New Roman" w:hAnsi="Times New Roman" w:cs="Times New Roman"/>
          <w:sz w:val="24"/>
          <w:szCs w:val="24"/>
          <w:lang w:val="sr-Cyrl-RS"/>
        </w:rPr>
        <w:t>ЦК СКС</w:t>
      </w:r>
      <w:r w:rsidR="00214263">
        <w:rPr>
          <w:rFonts w:ascii="Times New Roman" w:hAnsi="Times New Roman" w:cs="Times New Roman"/>
          <w:sz w:val="24"/>
          <w:szCs w:val="24"/>
          <w:lang w:val="sr-Cyrl-RS"/>
        </w:rPr>
        <w:t>, која је била посвећена  „ак</w:t>
      </w:r>
      <w:r w:rsidR="004B08F9">
        <w:rPr>
          <w:rFonts w:ascii="Times New Roman" w:hAnsi="Times New Roman" w:cs="Times New Roman"/>
          <w:sz w:val="24"/>
          <w:szCs w:val="24"/>
          <w:lang w:val="sr-Cyrl-RS"/>
        </w:rPr>
        <w:t>туелним питањима одно</w:t>
      </w:r>
      <w:r w:rsidR="008A6B47">
        <w:rPr>
          <w:rFonts w:ascii="Times New Roman" w:hAnsi="Times New Roman" w:cs="Times New Roman"/>
          <w:sz w:val="24"/>
          <w:szCs w:val="24"/>
          <w:lang w:val="sr-Cyrl-RS"/>
        </w:rPr>
        <w:t xml:space="preserve">са у СКС“. </w:t>
      </w:r>
      <w:r w:rsidR="00E44D7B">
        <w:rPr>
          <w:rFonts w:ascii="Times New Roman" w:hAnsi="Times New Roman" w:cs="Times New Roman"/>
          <w:sz w:val="24"/>
          <w:szCs w:val="24"/>
          <w:lang w:val="sr-Cyrl-RS"/>
        </w:rPr>
        <w:t>Добривоје Видић, који је непосредно након Другог светског рата руководио војвођанским Покрајинским комитетом</w:t>
      </w:r>
      <w:r w:rsidR="004B08F9">
        <w:rPr>
          <w:rFonts w:ascii="Times New Roman" w:hAnsi="Times New Roman" w:cs="Times New Roman"/>
          <w:sz w:val="24"/>
          <w:szCs w:val="24"/>
          <w:lang w:val="sr-Cyrl-RS"/>
        </w:rPr>
        <w:t>, иступ</w:t>
      </w:r>
      <w:r w:rsidR="00E44D7B">
        <w:rPr>
          <w:rFonts w:ascii="Times New Roman" w:hAnsi="Times New Roman" w:cs="Times New Roman"/>
          <w:sz w:val="24"/>
          <w:szCs w:val="24"/>
          <w:lang w:val="sr-Cyrl-RS"/>
        </w:rPr>
        <w:t>ање</w:t>
      </w:r>
      <w:r w:rsidR="004B08F9">
        <w:rPr>
          <w:rFonts w:ascii="Times New Roman" w:hAnsi="Times New Roman" w:cs="Times New Roman"/>
          <w:sz w:val="24"/>
          <w:szCs w:val="24"/>
          <w:lang w:val="sr-Cyrl-RS"/>
        </w:rPr>
        <w:t xml:space="preserve"> Васе Милића ј</w:t>
      </w:r>
      <w:r w:rsidR="00CB779E">
        <w:rPr>
          <w:rFonts w:ascii="Times New Roman" w:hAnsi="Times New Roman" w:cs="Times New Roman"/>
          <w:sz w:val="24"/>
          <w:szCs w:val="24"/>
          <w:lang w:val="sr-Cyrl-RS"/>
        </w:rPr>
        <w:t xml:space="preserve">е ставио у контекст </w:t>
      </w:r>
      <w:r w:rsidR="004B08F9">
        <w:rPr>
          <w:rFonts w:ascii="Times New Roman" w:hAnsi="Times New Roman" w:cs="Times New Roman"/>
          <w:sz w:val="24"/>
          <w:szCs w:val="24"/>
          <w:lang w:val="sr-Cyrl-RS"/>
        </w:rPr>
        <w:t xml:space="preserve">серије иступа појединаца и </w:t>
      </w:r>
      <w:r w:rsidR="00F42F3F">
        <w:rPr>
          <w:rFonts w:ascii="Times New Roman" w:hAnsi="Times New Roman" w:cs="Times New Roman"/>
          <w:sz w:val="24"/>
          <w:szCs w:val="24"/>
          <w:lang w:val="sr-Cyrl-RS"/>
        </w:rPr>
        <w:t xml:space="preserve">саопштења </w:t>
      </w:r>
      <w:r w:rsidR="00CB779E">
        <w:rPr>
          <w:rFonts w:ascii="Times New Roman" w:hAnsi="Times New Roman" w:cs="Times New Roman"/>
          <w:sz w:val="24"/>
          <w:szCs w:val="24"/>
          <w:lang w:val="sr-Cyrl-RS"/>
        </w:rPr>
        <w:t>из Новог Сада</w:t>
      </w:r>
      <w:r w:rsidR="002D59C7" w:rsidRPr="002D59C7">
        <w:rPr>
          <w:rFonts w:ascii="Times New Roman" w:hAnsi="Times New Roman" w:cs="Times New Roman"/>
          <w:sz w:val="24"/>
          <w:szCs w:val="24"/>
          <w:lang w:val="sr-Cyrl-RS"/>
        </w:rPr>
        <w:t xml:space="preserve"> </w:t>
      </w:r>
      <w:r w:rsidR="002D59C7">
        <w:rPr>
          <w:rFonts w:ascii="Times New Roman" w:hAnsi="Times New Roman" w:cs="Times New Roman"/>
          <w:sz w:val="24"/>
          <w:szCs w:val="24"/>
          <w:lang w:val="sr-Cyrl-RS"/>
        </w:rPr>
        <w:t>који су се ба</w:t>
      </w:r>
      <w:r w:rsidR="00196593">
        <w:rPr>
          <w:rFonts w:ascii="Times New Roman" w:hAnsi="Times New Roman" w:cs="Times New Roman"/>
          <w:sz w:val="24"/>
          <w:szCs w:val="24"/>
          <w:lang w:val="sr-Cyrl-RS"/>
        </w:rPr>
        <w:t>вили „том измишљеном тематиком 'захтева</w:t>
      </w:r>
      <w:r w:rsidR="002D59C7">
        <w:rPr>
          <w:rFonts w:ascii="Times New Roman" w:hAnsi="Times New Roman" w:cs="Times New Roman"/>
          <w:sz w:val="24"/>
          <w:szCs w:val="24"/>
          <w:lang w:val="sr-Cyrl-RS"/>
        </w:rPr>
        <w:t>' за променом Устава</w:t>
      </w:r>
      <w:r w:rsidR="00CB779E">
        <w:rPr>
          <w:rFonts w:ascii="Times New Roman" w:hAnsi="Times New Roman" w:cs="Times New Roman"/>
          <w:sz w:val="24"/>
          <w:szCs w:val="24"/>
          <w:lang w:val="sr-Cyrl-RS"/>
        </w:rPr>
        <w:t>“</w:t>
      </w:r>
      <w:r w:rsidR="004B08F9">
        <w:rPr>
          <w:rFonts w:ascii="Times New Roman" w:hAnsi="Times New Roman" w:cs="Times New Roman"/>
          <w:sz w:val="24"/>
          <w:szCs w:val="24"/>
          <w:lang w:val="sr-Cyrl-RS"/>
        </w:rPr>
        <w:t xml:space="preserve">. Отворено оптужујући војвођанско руководство да уноси забуну и изазива сукобе са ЦК СКС, </w:t>
      </w:r>
      <w:r w:rsidR="00F42F3F">
        <w:rPr>
          <w:rFonts w:ascii="Times New Roman" w:hAnsi="Times New Roman" w:cs="Times New Roman"/>
          <w:sz w:val="24"/>
          <w:szCs w:val="24"/>
          <w:lang w:val="sr-Cyrl-RS"/>
        </w:rPr>
        <w:t>те да „штети санирању прилика на Косову“, В</w:t>
      </w:r>
      <w:r w:rsidR="004B08F9">
        <w:rPr>
          <w:rFonts w:ascii="Times New Roman" w:hAnsi="Times New Roman" w:cs="Times New Roman"/>
          <w:sz w:val="24"/>
          <w:szCs w:val="24"/>
          <w:lang w:val="sr-Cyrl-RS"/>
        </w:rPr>
        <w:t xml:space="preserve">идић је </w:t>
      </w:r>
      <w:r w:rsidR="00CB779E">
        <w:rPr>
          <w:rFonts w:ascii="Times New Roman" w:hAnsi="Times New Roman" w:cs="Times New Roman"/>
          <w:sz w:val="24"/>
          <w:szCs w:val="24"/>
          <w:lang w:val="sr-Cyrl-RS"/>
        </w:rPr>
        <w:t xml:space="preserve">још </w:t>
      </w:r>
      <w:r w:rsidR="002D59C7">
        <w:rPr>
          <w:rFonts w:ascii="Times New Roman" w:hAnsi="Times New Roman" w:cs="Times New Roman"/>
          <w:sz w:val="24"/>
          <w:szCs w:val="24"/>
          <w:lang w:val="sr-Cyrl-RS"/>
        </w:rPr>
        <w:t>изјавио и како не памти</w:t>
      </w:r>
      <w:r w:rsidR="00F42F3F">
        <w:rPr>
          <w:rFonts w:ascii="Times New Roman" w:hAnsi="Times New Roman" w:cs="Times New Roman"/>
          <w:sz w:val="24"/>
          <w:szCs w:val="24"/>
          <w:lang w:val="sr-Cyrl-RS"/>
        </w:rPr>
        <w:t xml:space="preserve"> „за последњих четрдесет година, да је се једна покрајинска организација, или неки окружни комитет или неки обласни комитет негде у Југославији, на овакав начин супротстави своме руководству и ишао у јавну акцију у односу на њега“.</w:t>
      </w:r>
      <w:r w:rsidR="00CB779E">
        <w:rPr>
          <w:rFonts w:ascii="Times New Roman" w:hAnsi="Times New Roman" w:cs="Times New Roman"/>
          <w:sz w:val="24"/>
          <w:szCs w:val="24"/>
          <w:lang w:val="sr-Cyrl-RS"/>
        </w:rPr>
        <w:t xml:space="preserve"> Упуштајући се у полемику, </w:t>
      </w:r>
      <w:r w:rsidR="00B22BA6">
        <w:rPr>
          <w:rFonts w:ascii="Times New Roman" w:hAnsi="Times New Roman" w:cs="Times New Roman"/>
          <w:sz w:val="24"/>
          <w:szCs w:val="24"/>
          <w:lang w:val="sr-Cyrl-RS"/>
        </w:rPr>
        <w:t xml:space="preserve">Бошко Крунић је скренуо пажњу да </w:t>
      </w:r>
      <w:r w:rsidR="00F4472C">
        <w:rPr>
          <w:rFonts w:ascii="Times New Roman" w:hAnsi="Times New Roman" w:cs="Times New Roman"/>
          <w:sz w:val="24"/>
          <w:szCs w:val="24"/>
          <w:lang w:val="sr-Cyrl-RS"/>
        </w:rPr>
        <w:t xml:space="preserve">упоредо са </w:t>
      </w:r>
      <w:r w:rsidR="00B22BA6">
        <w:rPr>
          <w:rFonts w:ascii="Times New Roman" w:hAnsi="Times New Roman" w:cs="Times New Roman"/>
          <w:sz w:val="24"/>
          <w:szCs w:val="24"/>
          <w:lang w:val="sr-Cyrl-RS"/>
        </w:rPr>
        <w:t xml:space="preserve">„зазором“ </w:t>
      </w:r>
      <w:r w:rsidR="00F4472C">
        <w:rPr>
          <w:rFonts w:ascii="Times New Roman" w:hAnsi="Times New Roman" w:cs="Times New Roman"/>
          <w:sz w:val="24"/>
          <w:szCs w:val="24"/>
          <w:lang w:val="sr-Cyrl-RS"/>
        </w:rPr>
        <w:t>у Србији због њене неравноправне позиције са другим Републикама</w:t>
      </w:r>
      <w:r w:rsidR="00D92AFA">
        <w:rPr>
          <w:rFonts w:ascii="Times New Roman" w:hAnsi="Times New Roman" w:cs="Times New Roman"/>
          <w:sz w:val="24"/>
          <w:szCs w:val="24"/>
          <w:lang w:val="sr-Cyrl-RS"/>
        </w:rPr>
        <w:t xml:space="preserve">, </w:t>
      </w:r>
      <w:r w:rsidR="00F4472C">
        <w:rPr>
          <w:rFonts w:ascii="Times New Roman" w:hAnsi="Times New Roman" w:cs="Times New Roman"/>
          <w:sz w:val="24"/>
          <w:szCs w:val="24"/>
          <w:lang w:val="sr-Cyrl-RS"/>
        </w:rPr>
        <w:t xml:space="preserve">постоји и </w:t>
      </w:r>
      <w:r w:rsidR="00827FF5">
        <w:rPr>
          <w:rFonts w:ascii="Times New Roman" w:hAnsi="Times New Roman" w:cs="Times New Roman"/>
          <w:sz w:val="24"/>
          <w:szCs w:val="24"/>
          <w:lang w:val="sr-Cyrl-RS"/>
        </w:rPr>
        <w:t>„зазор од могућег скраћивања, ако хоћете подшишивања аутономности покрајина у погледу њихових уставних права и дужности</w:t>
      </w:r>
      <w:r w:rsidR="00F4472C">
        <w:rPr>
          <w:rFonts w:ascii="Times New Roman" w:hAnsi="Times New Roman" w:cs="Times New Roman"/>
          <w:sz w:val="24"/>
          <w:szCs w:val="24"/>
          <w:lang w:val="sr-Cyrl-RS"/>
        </w:rPr>
        <w:t xml:space="preserve">“. </w:t>
      </w:r>
      <w:r w:rsidR="00E343F6">
        <w:rPr>
          <w:rFonts w:ascii="Times New Roman" w:hAnsi="Times New Roman" w:cs="Times New Roman"/>
          <w:sz w:val="24"/>
          <w:szCs w:val="24"/>
          <w:lang w:val="sr-Cyrl-RS"/>
        </w:rPr>
        <w:t>Закључујући дискусију, п</w:t>
      </w:r>
      <w:r w:rsidR="00827FF5">
        <w:rPr>
          <w:rFonts w:ascii="Times New Roman" w:hAnsi="Times New Roman" w:cs="Times New Roman"/>
          <w:sz w:val="24"/>
          <w:szCs w:val="24"/>
          <w:lang w:val="sr-Cyrl-RS"/>
        </w:rPr>
        <w:t xml:space="preserve">редседавајући </w:t>
      </w:r>
      <w:r w:rsidR="00F4472C">
        <w:rPr>
          <w:rFonts w:ascii="Times New Roman" w:hAnsi="Times New Roman" w:cs="Times New Roman"/>
          <w:sz w:val="24"/>
          <w:szCs w:val="24"/>
          <w:lang w:val="sr-Cyrl-RS"/>
        </w:rPr>
        <w:t>Влашкалић је понов</w:t>
      </w:r>
      <w:r w:rsidR="00E343F6">
        <w:rPr>
          <w:rFonts w:ascii="Times New Roman" w:hAnsi="Times New Roman" w:cs="Times New Roman"/>
          <w:sz w:val="24"/>
          <w:szCs w:val="24"/>
          <w:lang w:val="sr-Cyrl-RS"/>
        </w:rPr>
        <w:t>и</w:t>
      </w:r>
      <w:r w:rsidR="00F4472C">
        <w:rPr>
          <w:rFonts w:ascii="Times New Roman" w:hAnsi="Times New Roman" w:cs="Times New Roman"/>
          <w:sz w:val="24"/>
          <w:szCs w:val="24"/>
          <w:lang w:val="sr-Cyrl-RS"/>
        </w:rPr>
        <w:t xml:space="preserve">о </w:t>
      </w:r>
      <w:r w:rsidR="006C4555">
        <w:rPr>
          <w:rFonts w:ascii="Times New Roman" w:hAnsi="Times New Roman" w:cs="Times New Roman"/>
          <w:sz w:val="24"/>
          <w:szCs w:val="24"/>
          <w:lang w:val="sr-Cyrl-RS"/>
        </w:rPr>
        <w:t>да нико не жели промену У</w:t>
      </w:r>
      <w:r w:rsidR="00E343F6">
        <w:rPr>
          <w:rFonts w:ascii="Times New Roman" w:hAnsi="Times New Roman" w:cs="Times New Roman"/>
          <w:sz w:val="24"/>
          <w:szCs w:val="24"/>
          <w:lang w:val="sr-Cyrl-RS"/>
        </w:rPr>
        <w:t>става, уверавајући представнике Војводине да „н</w:t>
      </w:r>
      <w:r w:rsidR="00827FF5">
        <w:rPr>
          <w:rFonts w:ascii="Times New Roman" w:hAnsi="Times New Roman" w:cs="Times New Roman"/>
          <w:sz w:val="24"/>
          <w:szCs w:val="24"/>
          <w:lang w:val="sr-Cyrl-RS"/>
        </w:rPr>
        <w:t>ема никаквог подшишивања покрајина, као што нема ни никаквог подшишивања републике“.</w:t>
      </w:r>
      <w:r w:rsidR="00CB779E">
        <w:rPr>
          <w:rStyle w:val="FootnoteReference"/>
          <w:rFonts w:ascii="Times New Roman" w:hAnsi="Times New Roman" w:cs="Times New Roman"/>
          <w:sz w:val="24"/>
          <w:szCs w:val="24"/>
          <w:lang w:val="sr-Cyrl-RS"/>
        </w:rPr>
        <w:footnoteReference w:id="6"/>
      </w:r>
    </w:p>
    <w:p w14:paraId="023D5FB2" w14:textId="77777777" w:rsidR="008822D5" w:rsidRDefault="008822D5" w:rsidP="00871A34">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току лета и јесени 1981. године </w:t>
      </w:r>
      <w:r w:rsidR="008D4AC0">
        <w:rPr>
          <w:rFonts w:ascii="Times New Roman" w:hAnsi="Times New Roman" w:cs="Times New Roman"/>
          <w:sz w:val="24"/>
          <w:szCs w:val="24"/>
          <w:lang w:val="sr-Cyrl-RS"/>
        </w:rPr>
        <w:t>и Србија и Војводина</w:t>
      </w:r>
      <w:r>
        <w:rPr>
          <w:rFonts w:ascii="Times New Roman" w:hAnsi="Times New Roman" w:cs="Times New Roman"/>
          <w:sz w:val="24"/>
          <w:szCs w:val="24"/>
          <w:lang w:val="sr-Cyrl-RS"/>
        </w:rPr>
        <w:t xml:space="preserve"> су, формирањем</w:t>
      </w:r>
      <w:r w:rsidR="008D4AC0">
        <w:rPr>
          <w:rFonts w:ascii="Times New Roman" w:hAnsi="Times New Roman" w:cs="Times New Roman"/>
          <w:sz w:val="24"/>
          <w:szCs w:val="24"/>
          <w:lang w:val="sr-Cyrl-RS"/>
        </w:rPr>
        <w:t xml:space="preserve"> стручних тимова и израдом бројних</w:t>
      </w:r>
      <w:r>
        <w:rPr>
          <w:rFonts w:ascii="Times New Roman" w:hAnsi="Times New Roman" w:cs="Times New Roman"/>
          <w:sz w:val="24"/>
          <w:szCs w:val="24"/>
          <w:lang w:val="sr-Cyrl-RS"/>
        </w:rPr>
        <w:t xml:space="preserve"> елабората, отпочеле </w:t>
      </w:r>
      <w:r w:rsidR="008D4AC0">
        <w:rPr>
          <w:rFonts w:ascii="Times New Roman" w:hAnsi="Times New Roman" w:cs="Times New Roman"/>
          <w:sz w:val="24"/>
          <w:szCs w:val="24"/>
          <w:lang w:val="sr-Cyrl-RS"/>
        </w:rPr>
        <w:t>детаљ</w:t>
      </w:r>
      <w:r>
        <w:rPr>
          <w:rFonts w:ascii="Times New Roman" w:hAnsi="Times New Roman" w:cs="Times New Roman"/>
          <w:sz w:val="24"/>
          <w:szCs w:val="24"/>
          <w:lang w:val="sr-Cyrl-RS"/>
        </w:rPr>
        <w:t>не припреме за велику расправу о про</w:t>
      </w:r>
      <w:r w:rsidR="00760CEA">
        <w:rPr>
          <w:rFonts w:ascii="Times New Roman" w:hAnsi="Times New Roman" w:cs="Times New Roman"/>
          <w:sz w:val="24"/>
          <w:szCs w:val="24"/>
          <w:lang w:val="sr-Cyrl-RS"/>
        </w:rPr>
        <w:t>блемима односа унутар Републике</w:t>
      </w:r>
      <w:r>
        <w:rPr>
          <w:rFonts w:ascii="Times New Roman" w:hAnsi="Times New Roman" w:cs="Times New Roman"/>
          <w:sz w:val="24"/>
          <w:szCs w:val="24"/>
          <w:lang w:val="sr-Cyrl-RS"/>
        </w:rPr>
        <w:t xml:space="preserve"> која </w:t>
      </w:r>
      <w:r w:rsidR="008D4AC0">
        <w:rPr>
          <w:rFonts w:ascii="Times New Roman" w:hAnsi="Times New Roman" w:cs="Times New Roman"/>
          <w:sz w:val="24"/>
          <w:szCs w:val="24"/>
          <w:lang w:val="sr-Cyrl-RS"/>
        </w:rPr>
        <w:t xml:space="preserve">је била највљена за </w:t>
      </w:r>
      <w:r>
        <w:rPr>
          <w:rFonts w:ascii="Times New Roman" w:hAnsi="Times New Roman" w:cs="Times New Roman"/>
          <w:sz w:val="24"/>
          <w:szCs w:val="24"/>
          <w:lang w:val="sr-Cyrl-RS"/>
        </w:rPr>
        <w:t xml:space="preserve">крај године. У међувремену, различита </w:t>
      </w:r>
      <w:r w:rsidR="008D4AC0">
        <w:rPr>
          <w:rFonts w:ascii="Times New Roman" w:hAnsi="Times New Roman" w:cs="Times New Roman"/>
          <w:sz w:val="24"/>
          <w:szCs w:val="24"/>
          <w:lang w:val="sr-Cyrl-RS"/>
        </w:rPr>
        <w:t xml:space="preserve">„отворена </w:t>
      </w:r>
      <w:r>
        <w:rPr>
          <w:rFonts w:ascii="Times New Roman" w:hAnsi="Times New Roman" w:cs="Times New Roman"/>
          <w:sz w:val="24"/>
          <w:szCs w:val="24"/>
          <w:lang w:val="sr-Cyrl-RS"/>
        </w:rPr>
        <w:t>питања</w:t>
      </w:r>
      <w:r w:rsidR="008D4AC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која су се тицала </w:t>
      </w:r>
      <w:r w:rsidR="008D4AC0">
        <w:rPr>
          <w:rFonts w:ascii="Times New Roman" w:hAnsi="Times New Roman" w:cs="Times New Roman"/>
          <w:sz w:val="24"/>
          <w:szCs w:val="24"/>
          <w:lang w:val="sr-Cyrl-RS"/>
        </w:rPr>
        <w:t xml:space="preserve">односа између СР Србије и </w:t>
      </w:r>
      <w:r w:rsidR="00760CEA">
        <w:rPr>
          <w:rFonts w:ascii="Times New Roman" w:hAnsi="Times New Roman" w:cs="Times New Roman"/>
          <w:sz w:val="24"/>
          <w:szCs w:val="24"/>
          <w:lang w:val="sr-Cyrl-RS"/>
        </w:rPr>
        <w:t xml:space="preserve">социјалистичких </w:t>
      </w:r>
      <w:r w:rsidR="008D4AC0">
        <w:rPr>
          <w:rFonts w:ascii="Times New Roman" w:hAnsi="Times New Roman" w:cs="Times New Roman"/>
          <w:sz w:val="24"/>
          <w:szCs w:val="24"/>
          <w:lang w:val="sr-Cyrl-RS"/>
        </w:rPr>
        <w:t xml:space="preserve">аутономних покрајина </w:t>
      </w:r>
      <w:r>
        <w:rPr>
          <w:rFonts w:ascii="Times New Roman" w:hAnsi="Times New Roman" w:cs="Times New Roman"/>
          <w:sz w:val="24"/>
          <w:szCs w:val="24"/>
          <w:lang w:val="sr-Cyrl-RS"/>
        </w:rPr>
        <w:t xml:space="preserve">била </w:t>
      </w:r>
      <w:r w:rsidR="008D4AC0">
        <w:rPr>
          <w:rFonts w:ascii="Times New Roman" w:hAnsi="Times New Roman" w:cs="Times New Roman"/>
          <w:sz w:val="24"/>
          <w:szCs w:val="24"/>
          <w:lang w:val="sr-Cyrl-RS"/>
        </w:rPr>
        <w:t xml:space="preserve">су </w:t>
      </w:r>
      <w:r>
        <w:rPr>
          <w:rFonts w:ascii="Times New Roman" w:hAnsi="Times New Roman" w:cs="Times New Roman"/>
          <w:sz w:val="24"/>
          <w:szCs w:val="24"/>
          <w:lang w:val="sr-Cyrl-RS"/>
        </w:rPr>
        <w:t>предмет разговора представника Београда, Приштине и Новог Сада</w:t>
      </w:r>
      <w:r w:rsidR="008D4AC0">
        <w:rPr>
          <w:rFonts w:ascii="Times New Roman" w:hAnsi="Times New Roman" w:cs="Times New Roman"/>
          <w:sz w:val="24"/>
          <w:szCs w:val="24"/>
          <w:lang w:val="sr-Cyrl-RS"/>
        </w:rPr>
        <w:t xml:space="preserve">. Најспорнија су била питања законског регулисања општенародне одбране, односно друштвеног планирања, а која су већ годинама представљала „спорну тачку“ у републичко-покрајинским односима. </w:t>
      </w:r>
      <w:r w:rsidR="00871A34">
        <w:rPr>
          <w:rFonts w:ascii="Times New Roman" w:hAnsi="Times New Roman" w:cs="Times New Roman"/>
          <w:sz w:val="24"/>
          <w:szCs w:val="24"/>
          <w:lang w:val="sr-Cyrl-RS"/>
        </w:rPr>
        <w:t>У таквој атмосфери дочекана је 18. седница</w:t>
      </w:r>
      <w:r>
        <w:rPr>
          <w:rFonts w:ascii="Times New Roman" w:hAnsi="Times New Roman" w:cs="Times New Roman"/>
          <w:sz w:val="24"/>
          <w:szCs w:val="24"/>
          <w:lang w:val="sr-Cyrl-RS"/>
        </w:rPr>
        <w:t xml:space="preserve"> ЦК СКС (од</w:t>
      </w:r>
      <w:r w:rsidR="00871A34">
        <w:rPr>
          <w:rFonts w:ascii="Times New Roman" w:hAnsi="Times New Roman" w:cs="Times New Roman"/>
          <w:sz w:val="24"/>
          <w:szCs w:val="24"/>
          <w:lang w:val="sr-Cyrl-RS"/>
        </w:rPr>
        <w:t>ржана</w:t>
      </w:r>
      <w:r w:rsidR="00B7236B">
        <w:rPr>
          <w:rFonts w:ascii="Times New Roman" w:hAnsi="Times New Roman" w:cs="Times New Roman"/>
          <w:sz w:val="24"/>
          <w:szCs w:val="24"/>
          <w:lang w:val="sr-Cyrl-RS"/>
        </w:rPr>
        <w:t xml:space="preserve"> од</w:t>
      </w:r>
      <w:r>
        <w:rPr>
          <w:rFonts w:ascii="Times New Roman" w:hAnsi="Times New Roman" w:cs="Times New Roman"/>
          <w:sz w:val="24"/>
          <w:szCs w:val="24"/>
          <w:lang w:val="sr-Cyrl-RS"/>
        </w:rPr>
        <w:t xml:space="preserve"> 24. до 26. децембра</w:t>
      </w:r>
      <w:r w:rsidR="00871A34">
        <w:rPr>
          <w:rFonts w:ascii="Times New Roman" w:hAnsi="Times New Roman" w:cs="Times New Roman"/>
          <w:sz w:val="24"/>
          <w:szCs w:val="24"/>
          <w:lang w:val="sr-Cyrl-RS"/>
        </w:rPr>
        <w:t xml:space="preserve"> 1981. године</w:t>
      </w:r>
      <w:r>
        <w:rPr>
          <w:rFonts w:ascii="Times New Roman" w:hAnsi="Times New Roman" w:cs="Times New Roman"/>
          <w:sz w:val="24"/>
          <w:szCs w:val="24"/>
          <w:lang w:val="sr-Cyrl-RS"/>
        </w:rPr>
        <w:t>), на чијем дневном реду су били „Задаци СКС у остваривању Устава и даљој изградњи и јачању јединства и заједништва у СР Србији“.</w:t>
      </w:r>
      <w:r>
        <w:rPr>
          <w:rStyle w:val="FootnoteReference"/>
          <w:rFonts w:ascii="Times New Roman" w:hAnsi="Times New Roman" w:cs="Times New Roman"/>
          <w:sz w:val="24"/>
          <w:szCs w:val="24"/>
          <w:lang w:val="sr-Cyrl-RS"/>
        </w:rPr>
        <w:footnoteReference w:id="7"/>
      </w:r>
      <w:r>
        <w:rPr>
          <w:rFonts w:ascii="Times New Roman" w:hAnsi="Times New Roman" w:cs="Times New Roman"/>
          <w:sz w:val="24"/>
          <w:szCs w:val="24"/>
          <w:lang w:val="sr-Cyrl-RS"/>
        </w:rPr>
        <w:t xml:space="preserve"> Уводно излагање поднео је Тихомир Влашкалић, који је на </w:t>
      </w:r>
      <w:r w:rsidR="00871A34">
        <w:rPr>
          <w:rFonts w:ascii="Times New Roman" w:hAnsi="Times New Roman" w:cs="Times New Roman"/>
          <w:sz w:val="24"/>
          <w:szCs w:val="24"/>
          <w:lang w:val="sr-Cyrl-RS"/>
        </w:rPr>
        <w:t>самом почетку појасни</w:t>
      </w:r>
      <w:r>
        <w:rPr>
          <w:rFonts w:ascii="Times New Roman" w:hAnsi="Times New Roman" w:cs="Times New Roman"/>
          <w:sz w:val="24"/>
          <w:szCs w:val="24"/>
          <w:lang w:val="sr-Cyrl-RS"/>
        </w:rPr>
        <w:t xml:space="preserve">о да постоји потреба „да критички анализирамо праксу примене уставних решења на овом специфичном и сложеном подручју односа у СР </w:t>
      </w:r>
      <w:r>
        <w:rPr>
          <w:rFonts w:ascii="Times New Roman" w:hAnsi="Times New Roman" w:cs="Times New Roman"/>
          <w:sz w:val="24"/>
          <w:szCs w:val="24"/>
          <w:lang w:val="sr-Cyrl-RS"/>
        </w:rPr>
        <w:lastRenderedPageBreak/>
        <w:t>Србији, да утврдимо позитивне и негативне тенденције и резултате и да изградимо становишта и закључке за нове кораке у јачању јединства и заједништва у нашој реп</w:t>
      </w:r>
      <w:r w:rsidR="00871A34">
        <w:rPr>
          <w:rFonts w:ascii="Times New Roman" w:hAnsi="Times New Roman" w:cs="Times New Roman"/>
          <w:sz w:val="24"/>
          <w:szCs w:val="24"/>
          <w:lang w:val="sr-Cyrl-RS"/>
        </w:rPr>
        <w:t xml:space="preserve">ублици“. Влашкалић се критички осврнуо </w:t>
      </w:r>
      <w:r>
        <w:rPr>
          <w:rFonts w:ascii="Times New Roman" w:hAnsi="Times New Roman" w:cs="Times New Roman"/>
          <w:sz w:val="24"/>
          <w:szCs w:val="24"/>
          <w:lang w:val="sr-Cyrl-RS"/>
        </w:rPr>
        <w:t xml:space="preserve">на стање у </w:t>
      </w:r>
      <w:r w:rsidR="00760CEA">
        <w:rPr>
          <w:rFonts w:ascii="Times New Roman" w:hAnsi="Times New Roman" w:cs="Times New Roman"/>
          <w:sz w:val="24"/>
          <w:szCs w:val="24"/>
          <w:lang w:val="sr-Cyrl-RS"/>
        </w:rPr>
        <w:t xml:space="preserve">републичкој </w:t>
      </w:r>
      <w:r>
        <w:rPr>
          <w:rFonts w:ascii="Times New Roman" w:hAnsi="Times New Roman" w:cs="Times New Roman"/>
          <w:sz w:val="24"/>
          <w:szCs w:val="24"/>
          <w:lang w:val="sr-Cyrl-RS"/>
        </w:rPr>
        <w:t>партијској организацији, подсећајући да је статутом СКЈ „јасно дефинисан положај СК Војводине и СК Косова и утврђена њихова самосталност. Исто тако јасно је речено да су они саставни делови СК Србије“. Међутим, сматрао је</w:t>
      </w:r>
      <w:r w:rsidR="00760CEA">
        <w:rPr>
          <w:rFonts w:ascii="Times New Roman" w:hAnsi="Times New Roman" w:cs="Times New Roman"/>
          <w:sz w:val="24"/>
          <w:szCs w:val="24"/>
          <w:lang w:val="sr-Cyrl-RS"/>
        </w:rPr>
        <w:t xml:space="preserve"> да је</w:t>
      </w:r>
      <w:r w:rsidR="00A05D4C">
        <w:rPr>
          <w:rFonts w:ascii="Times New Roman" w:hAnsi="Times New Roman" w:cs="Times New Roman"/>
          <w:sz w:val="24"/>
          <w:szCs w:val="24"/>
          <w:lang w:val="sr-Cyrl-RS"/>
        </w:rPr>
        <w:t>, као и у случају остваривања У</w:t>
      </w:r>
      <w:r>
        <w:rPr>
          <w:rFonts w:ascii="Times New Roman" w:hAnsi="Times New Roman" w:cs="Times New Roman"/>
          <w:sz w:val="24"/>
          <w:szCs w:val="24"/>
          <w:lang w:val="sr-Cyrl-RS"/>
        </w:rPr>
        <w:t xml:space="preserve">става, у протеклим годинама </w:t>
      </w:r>
      <w:r w:rsidR="00760CEA">
        <w:rPr>
          <w:rFonts w:ascii="Times New Roman" w:hAnsi="Times New Roman" w:cs="Times New Roman"/>
          <w:sz w:val="24"/>
          <w:szCs w:val="24"/>
          <w:lang w:val="sr-Cyrl-RS"/>
        </w:rPr>
        <w:t xml:space="preserve">у пуној мери био </w:t>
      </w:r>
      <w:r w:rsidR="00A05D4C">
        <w:rPr>
          <w:rFonts w:ascii="Times New Roman" w:hAnsi="Times New Roman" w:cs="Times New Roman"/>
          <w:sz w:val="24"/>
          <w:szCs w:val="24"/>
          <w:lang w:val="sr-Cyrl-RS"/>
        </w:rPr>
        <w:t>афирмисан</w:t>
      </w:r>
      <w:r>
        <w:rPr>
          <w:rFonts w:ascii="Times New Roman" w:hAnsi="Times New Roman" w:cs="Times New Roman"/>
          <w:sz w:val="24"/>
          <w:szCs w:val="24"/>
          <w:lang w:val="sr-Cyrl-RS"/>
        </w:rPr>
        <w:t xml:space="preserve"> први </w:t>
      </w:r>
      <w:r w:rsidR="00760CEA">
        <w:rPr>
          <w:rFonts w:ascii="Times New Roman" w:hAnsi="Times New Roman" w:cs="Times New Roman"/>
          <w:sz w:val="24"/>
          <w:szCs w:val="24"/>
          <w:lang w:val="sr-Cyrl-RS"/>
        </w:rPr>
        <w:t>аспект</w:t>
      </w:r>
      <w:r>
        <w:rPr>
          <w:rFonts w:ascii="Times New Roman" w:hAnsi="Times New Roman" w:cs="Times New Roman"/>
          <w:sz w:val="24"/>
          <w:szCs w:val="24"/>
          <w:lang w:val="sr-Cyrl-RS"/>
        </w:rPr>
        <w:t xml:space="preserve"> статутарног решења, док је онај други остао недовољно развијен у пракси. Упркос појединим </w:t>
      </w:r>
      <w:r w:rsidR="00E63803">
        <w:rPr>
          <w:rFonts w:ascii="Times New Roman" w:hAnsi="Times New Roman" w:cs="Times New Roman"/>
          <w:sz w:val="24"/>
          <w:szCs w:val="24"/>
          <w:lang w:val="sr-Cyrl-RS"/>
        </w:rPr>
        <w:t xml:space="preserve">оштрим </w:t>
      </w:r>
      <w:r>
        <w:rPr>
          <w:rFonts w:ascii="Times New Roman" w:hAnsi="Times New Roman" w:cs="Times New Roman"/>
          <w:sz w:val="24"/>
          <w:szCs w:val="24"/>
          <w:lang w:val="sr-Cyrl-RS"/>
        </w:rPr>
        <w:t>полемикама, које су биле везане за конкрет</w:t>
      </w:r>
      <w:r w:rsidR="00E63803">
        <w:rPr>
          <w:rFonts w:ascii="Times New Roman" w:hAnsi="Times New Roman" w:cs="Times New Roman"/>
          <w:sz w:val="24"/>
          <w:szCs w:val="24"/>
          <w:lang w:val="sr-Cyrl-RS"/>
        </w:rPr>
        <w:t>на „отворена питања“</w:t>
      </w:r>
      <w:r w:rsidR="00871A34">
        <w:rPr>
          <w:rFonts w:ascii="Times New Roman" w:hAnsi="Times New Roman" w:cs="Times New Roman"/>
          <w:sz w:val="24"/>
          <w:szCs w:val="24"/>
          <w:lang w:val="sr-Cyrl-RS"/>
        </w:rPr>
        <w:t xml:space="preserve"> која су покретали чланови ЦК из „уже Србије“</w:t>
      </w:r>
      <w:r w:rsidR="00E6380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војвођан</w:t>
      </w:r>
      <w:r w:rsidR="00E63803">
        <w:rPr>
          <w:rFonts w:ascii="Times New Roman" w:hAnsi="Times New Roman" w:cs="Times New Roman"/>
          <w:sz w:val="24"/>
          <w:szCs w:val="24"/>
          <w:lang w:val="sr-Cyrl-RS"/>
        </w:rPr>
        <w:t>ски представници</w:t>
      </w:r>
      <w:r w:rsidR="007C79DD">
        <w:rPr>
          <w:rFonts w:ascii="Times New Roman" w:hAnsi="Times New Roman" w:cs="Times New Roman"/>
          <w:sz w:val="24"/>
          <w:szCs w:val="24"/>
          <w:lang w:val="sr-Cyrl-RS"/>
        </w:rPr>
        <w:t xml:space="preserve"> </w:t>
      </w:r>
      <w:r w:rsidR="00E63803">
        <w:rPr>
          <w:rFonts w:ascii="Times New Roman" w:hAnsi="Times New Roman" w:cs="Times New Roman"/>
          <w:sz w:val="24"/>
          <w:szCs w:val="24"/>
          <w:lang w:val="sr-Cyrl-RS"/>
        </w:rPr>
        <w:t xml:space="preserve">нису </w:t>
      </w:r>
      <w:r w:rsidR="00871A34">
        <w:rPr>
          <w:rFonts w:ascii="Times New Roman" w:hAnsi="Times New Roman" w:cs="Times New Roman"/>
          <w:sz w:val="24"/>
          <w:szCs w:val="24"/>
          <w:lang w:val="sr-Cyrl-RS"/>
        </w:rPr>
        <w:t xml:space="preserve">у потпуности дали </w:t>
      </w:r>
      <w:r w:rsidR="00E63803">
        <w:rPr>
          <w:rFonts w:ascii="Times New Roman" w:hAnsi="Times New Roman" w:cs="Times New Roman"/>
          <w:sz w:val="24"/>
          <w:szCs w:val="24"/>
          <w:lang w:val="sr-Cyrl-RS"/>
        </w:rPr>
        <w:t>одговор</w:t>
      </w:r>
      <w:r w:rsidR="007C79DD">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на </w:t>
      </w:r>
      <w:r w:rsidR="00871A34">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птужбе са којима су били суочени. Коначно, на крају маратонске седнице, у којој је учешће узело </w:t>
      </w:r>
      <w:r w:rsidR="00871A34">
        <w:rPr>
          <w:rFonts w:ascii="Times New Roman" w:hAnsi="Times New Roman" w:cs="Times New Roman"/>
          <w:sz w:val="24"/>
          <w:szCs w:val="24"/>
          <w:lang w:val="sr-Cyrl-RS"/>
        </w:rPr>
        <w:t xml:space="preserve">око </w:t>
      </w:r>
      <w:r>
        <w:rPr>
          <w:rFonts w:ascii="Times New Roman" w:hAnsi="Times New Roman" w:cs="Times New Roman"/>
          <w:sz w:val="24"/>
          <w:szCs w:val="24"/>
          <w:lang w:val="sr-Cyrl-RS"/>
        </w:rPr>
        <w:t>осамдесет дискутаната, ЦК је усвојио реферат Тихомира Влашкалића „као идејно-политичку основу за даљу активност СКС“ и задужио радну групу (Добривоје Видић, Вели Дева, Бошко Крунић, Душан Чкребић и Шпиро</w:t>
      </w:r>
      <w:r w:rsidR="00760CEA">
        <w:rPr>
          <w:rFonts w:ascii="Times New Roman" w:hAnsi="Times New Roman" w:cs="Times New Roman"/>
          <w:sz w:val="24"/>
          <w:szCs w:val="24"/>
          <w:lang w:val="sr-Cyrl-RS"/>
        </w:rPr>
        <w:t xml:space="preserve"> Галовић) да припреми закључке -</w:t>
      </w:r>
      <w:r>
        <w:rPr>
          <w:rFonts w:ascii="Times New Roman" w:hAnsi="Times New Roman" w:cs="Times New Roman"/>
          <w:sz w:val="24"/>
          <w:szCs w:val="24"/>
          <w:lang w:val="sr-Cyrl-RS"/>
        </w:rPr>
        <w:t xml:space="preserve"> чије је усвајање остављено за наредну седницу.</w:t>
      </w:r>
      <w:r w:rsidR="000054CB">
        <w:rPr>
          <w:rFonts w:ascii="Times New Roman" w:hAnsi="Times New Roman" w:cs="Times New Roman"/>
          <w:sz w:val="24"/>
          <w:szCs w:val="24"/>
          <w:lang w:val="sr-Cyrl-RS"/>
        </w:rPr>
        <w:t xml:space="preserve"> </w:t>
      </w:r>
      <w:r w:rsidR="00871A34">
        <w:rPr>
          <w:rFonts w:ascii="Times New Roman" w:hAnsi="Times New Roman" w:cs="Times New Roman"/>
          <w:sz w:val="24"/>
          <w:szCs w:val="24"/>
          <w:lang w:val="sr-Cyrl-RS"/>
        </w:rPr>
        <w:t>Ток ове тродневн</w:t>
      </w:r>
      <w:r>
        <w:rPr>
          <w:rFonts w:ascii="Times New Roman" w:hAnsi="Times New Roman" w:cs="Times New Roman"/>
          <w:sz w:val="24"/>
          <w:szCs w:val="24"/>
          <w:lang w:val="sr-Cyrl-RS"/>
        </w:rPr>
        <w:t xml:space="preserve">е седнице ЦК СКС, и поред упозорења савезног врха да се то </w:t>
      </w:r>
      <w:r w:rsidR="00760CEA">
        <w:rPr>
          <w:rFonts w:ascii="Times New Roman" w:hAnsi="Times New Roman" w:cs="Times New Roman"/>
          <w:sz w:val="24"/>
          <w:szCs w:val="24"/>
          <w:lang w:val="sr-Cyrl-RS"/>
        </w:rPr>
        <w:t>не ради</w:t>
      </w:r>
      <w:r>
        <w:rPr>
          <w:rFonts w:ascii="Times New Roman" w:hAnsi="Times New Roman" w:cs="Times New Roman"/>
          <w:sz w:val="24"/>
          <w:szCs w:val="24"/>
          <w:lang w:val="sr-Cyrl-RS"/>
        </w:rPr>
        <w:t xml:space="preserve">, директно је преносила телевизија, а </w:t>
      </w:r>
      <w:r w:rsidR="00760CEA">
        <w:rPr>
          <w:rFonts w:ascii="Times New Roman" w:hAnsi="Times New Roman" w:cs="Times New Roman"/>
          <w:sz w:val="24"/>
          <w:szCs w:val="24"/>
          <w:lang w:val="sr-Cyrl-RS"/>
        </w:rPr>
        <w:t>Војвођан</w:t>
      </w:r>
      <w:r>
        <w:rPr>
          <w:rFonts w:ascii="Times New Roman" w:hAnsi="Times New Roman" w:cs="Times New Roman"/>
          <w:sz w:val="24"/>
          <w:szCs w:val="24"/>
          <w:lang w:val="sr-Cyrl-RS"/>
        </w:rPr>
        <w:t>и су имали утисак да су камере биле посебно усмерене према њима.</w:t>
      </w:r>
      <w:r>
        <w:rPr>
          <w:rStyle w:val="FootnoteReference"/>
          <w:rFonts w:ascii="Times New Roman" w:hAnsi="Times New Roman" w:cs="Times New Roman"/>
          <w:sz w:val="24"/>
          <w:szCs w:val="24"/>
          <w:lang w:val="sr-Cyrl-RS"/>
        </w:rPr>
        <w:footnoteReference w:id="8"/>
      </w:r>
      <w:r>
        <w:rPr>
          <w:rFonts w:ascii="Times New Roman" w:hAnsi="Times New Roman" w:cs="Times New Roman"/>
          <w:sz w:val="24"/>
          <w:szCs w:val="24"/>
          <w:lang w:val="sr-Cyrl-RS"/>
        </w:rPr>
        <w:t xml:space="preserve"> </w:t>
      </w:r>
      <w:r w:rsidR="00871A34">
        <w:rPr>
          <w:rFonts w:ascii="Times New Roman" w:hAnsi="Times New Roman" w:cs="Times New Roman"/>
          <w:sz w:val="24"/>
          <w:szCs w:val="24"/>
          <w:lang w:val="sr-Cyrl-RS"/>
        </w:rPr>
        <w:t>ЦК СКС се поново састао п</w:t>
      </w:r>
      <w:r w:rsidR="00E63803">
        <w:rPr>
          <w:rFonts w:ascii="Times New Roman" w:hAnsi="Times New Roman" w:cs="Times New Roman"/>
          <w:sz w:val="24"/>
          <w:szCs w:val="24"/>
          <w:lang w:val="sr-Cyrl-RS"/>
        </w:rPr>
        <w:t>оловином</w:t>
      </w:r>
      <w:r>
        <w:rPr>
          <w:rFonts w:ascii="Times New Roman" w:hAnsi="Times New Roman" w:cs="Times New Roman"/>
          <w:sz w:val="24"/>
          <w:szCs w:val="24"/>
          <w:lang w:val="sr-Cyrl-RS"/>
        </w:rPr>
        <w:t xml:space="preserve"> јануара 198</w:t>
      </w:r>
      <w:r w:rsidR="00E63803">
        <w:rPr>
          <w:rFonts w:ascii="Times New Roman" w:hAnsi="Times New Roman" w:cs="Times New Roman"/>
          <w:sz w:val="24"/>
          <w:szCs w:val="24"/>
          <w:lang w:val="sr-Cyrl-RS"/>
        </w:rPr>
        <w:t>2. године</w:t>
      </w:r>
      <w:r w:rsidR="00871A34">
        <w:rPr>
          <w:rFonts w:ascii="Times New Roman" w:hAnsi="Times New Roman" w:cs="Times New Roman"/>
          <w:sz w:val="24"/>
          <w:szCs w:val="24"/>
          <w:lang w:val="sr-Cyrl-RS"/>
        </w:rPr>
        <w:t>, усвојивши закључке са претходне, 18.</w:t>
      </w:r>
      <w:r w:rsidR="00F6383A">
        <w:rPr>
          <w:rFonts w:ascii="Times New Roman" w:hAnsi="Times New Roman" w:cs="Times New Roman"/>
          <w:sz w:val="24"/>
          <w:szCs w:val="24"/>
          <w:lang w:val="sr-Cyrl-RS"/>
        </w:rPr>
        <w:t xml:space="preserve"> седнице, у којима је оцењ</w:t>
      </w:r>
      <w:r>
        <w:rPr>
          <w:rFonts w:ascii="Times New Roman" w:hAnsi="Times New Roman" w:cs="Times New Roman"/>
          <w:sz w:val="24"/>
          <w:szCs w:val="24"/>
          <w:lang w:val="sr-Cyrl-RS"/>
        </w:rPr>
        <w:t>е</w:t>
      </w:r>
      <w:r w:rsidR="00F6383A">
        <w:rPr>
          <w:rFonts w:ascii="Times New Roman" w:hAnsi="Times New Roman" w:cs="Times New Roman"/>
          <w:sz w:val="24"/>
          <w:szCs w:val="24"/>
          <w:lang w:val="sr-Cyrl-RS"/>
        </w:rPr>
        <w:t>но</w:t>
      </w:r>
      <w:r>
        <w:rPr>
          <w:rFonts w:ascii="Times New Roman" w:hAnsi="Times New Roman" w:cs="Times New Roman"/>
          <w:sz w:val="24"/>
          <w:szCs w:val="24"/>
          <w:lang w:val="sr-Cyrl-RS"/>
        </w:rPr>
        <w:t xml:space="preserve"> „да су одређени проблеми у остваривању заједништва у СР Србији, у чијем су саставу САП Војводина и САП Косово, које су истовремено конститутивни елемент југословенског федерализма, израз застоја у развоју самоуправних социјалистичких односа, застоја и недоследности у остваривању уставом утврђених односа и одговорности“. </w:t>
      </w:r>
      <w:r w:rsidR="00E63803">
        <w:rPr>
          <w:rFonts w:ascii="Times New Roman" w:hAnsi="Times New Roman" w:cs="Times New Roman"/>
          <w:sz w:val="24"/>
          <w:szCs w:val="24"/>
          <w:lang w:val="sr-Cyrl-RS"/>
        </w:rPr>
        <w:t>Читав текст закључака</w:t>
      </w:r>
      <w:r w:rsidR="00871A34">
        <w:rPr>
          <w:rFonts w:ascii="Times New Roman" w:hAnsi="Times New Roman" w:cs="Times New Roman"/>
          <w:sz w:val="24"/>
          <w:szCs w:val="24"/>
          <w:lang w:val="sr-Cyrl-RS"/>
        </w:rPr>
        <w:t>, у којима су били обухваћени како начелни</w:t>
      </w:r>
      <w:r w:rsidR="00760CEA">
        <w:rPr>
          <w:rFonts w:ascii="Times New Roman" w:hAnsi="Times New Roman" w:cs="Times New Roman"/>
          <w:sz w:val="24"/>
          <w:szCs w:val="24"/>
          <w:lang w:val="sr-Cyrl-RS"/>
        </w:rPr>
        <w:t xml:space="preserve"> односи</w:t>
      </w:r>
      <w:r w:rsidR="00871A34">
        <w:rPr>
          <w:rFonts w:ascii="Times New Roman" w:hAnsi="Times New Roman" w:cs="Times New Roman"/>
          <w:sz w:val="24"/>
          <w:szCs w:val="24"/>
          <w:lang w:val="sr-Cyrl-RS"/>
        </w:rPr>
        <w:t xml:space="preserve">, тако и конкретни проблеми </w:t>
      </w:r>
      <w:r w:rsidR="00760CEA">
        <w:rPr>
          <w:rFonts w:ascii="Times New Roman" w:hAnsi="Times New Roman" w:cs="Times New Roman"/>
          <w:sz w:val="24"/>
          <w:szCs w:val="24"/>
          <w:lang w:val="sr-Cyrl-RS"/>
        </w:rPr>
        <w:t>између</w:t>
      </w:r>
      <w:r w:rsidR="00871A34">
        <w:rPr>
          <w:rFonts w:ascii="Times New Roman" w:hAnsi="Times New Roman" w:cs="Times New Roman"/>
          <w:sz w:val="24"/>
          <w:szCs w:val="24"/>
          <w:lang w:val="sr-Cyrl-RS"/>
        </w:rPr>
        <w:t xml:space="preserve"> </w:t>
      </w:r>
      <w:r w:rsidR="00760CEA">
        <w:rPr>
          <w:rFonts w:ascii="Times New Roman" w:hAnsi="Times New Roman" w:cs="Times New Roman"/>
          <w:sz w:val="24"/>
          <w:szCs w:val="24"/>
          <w:lang w:val="sr-Cyrl-RS"/>
        </w:rPr>
        <w:t>СР Србије и њене две покрајине,</w:t>
      </w:r>
      <w:r w:rsidR="00E63803">
        <w:rPr>
          <w:rFonts w:ascii="Times New Roman" w:hAnsi="Times New Roman" w:cs="Times New Roman"/>
          <w:sz w:val="24"/>
          <w:szCs w:val="24"/>
          <w:lang w:val="sr-Cyrl-RS"/>
        </w:rPr>
        <w:t xml:space="preserve"> </w:t>
      </w:r>
      <w:r w:rsidR="00760CEA">
        <w:rPr>
          <w:rFonts w:ascii="Times New Roman" w:hAnsi="Times New Roman" w:cs="Times New Roman"/>
          <w:sz w:val="24"/>
          <w:szCs w:val="24"/>
          <w:lang w:val="sr-Cyrl-RS"/>
        </w:rPr>
        <w:t>представљао је својеврсну</w:t>
      </w:r>
      <w:r>
        <w:rPr>
          <w:rFonts w:ascii="Times New Roman" w:hAnsi="Times New Roman" w:cs="Times New Roman"/>
          <w:sz w:val="24"/>
          <w:szCs w:val="24"/>
          <w:lang w:val="sr-Cyrl-RS"/>
        </w:rPr>
        <w:t xml:space="preserve"> побе</w:t>
      </w:r>
      <w:r w:rsidR="00760CEA">
        <w:rPr>
          <w:rFonts w:ascii="Times New Roman" w:hAnsi="Times New Roman" w:cs="Times New Roman"/>
          <w:sz w:val="24"/>
          <w:szCs w:val="24"/>
          <w:lang w:val="sr-Cyrl-RS"/>
        </w:rPr>
        <w:t>ду</w:t>
      </w:r>
      <w:r w:rsidR="00871A34">
        <w:rPr>
          <w:rFonts w:ascii="Times New Roman" w:hAnsi="Times New Roman" w:cs="Times New Roman"/>
          <w:sz w:val="24"/>
          <w:szCs w:val="24"/>
          <w:lang w:val="sr-Cyrl-RS"/>
        </w:rPr>
        <w:t xml:space="preserve"> концепције републичке власти.</w:t>
      </w:r>
      <w:r>
        <w:rPr>
          <w:rStyle w:val="FootnoteReference"/>
          <w:rFonts w:ascii="Times New Roman" w:hAnsi="Times New Roman" w:cs="Times New Roman"/>
          <w:sz w:val="24"/>
          <w:szCs w:val="24"/>
          <w:lang w:val="sr-Cyrl-RS"/>
        </w:rPr>
        <w:footnoteReference w:id="9"/>
      </w:r>
    </w:p>
    <w:p w14:paraId="078CE95D" w14:textId="77777777" w:rsidR="00D000C1" w:rsidRPr="000054CB" w:rsidRDefault="00D04884" w:rsidP="00D04884">
      <w:pPr>
        <w:tabs>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Почетак 1982. наговештавао је да ће ту годину обележити отопљавање односа између СР</w:t>
      </w:r>
      <w:r w:rsidR="00A96816">
        <w:rPr>
          <w:rFonts w:ascii="Times New Roman" w:hAnsi="Times New Roman" w:cs="Times New Roman"/>
          <w:sz w:val="24"/>
          <w:szCs w:val="24"/>
          <w:lang w:val="sr-Cyrl-RS"/>
        </w:rPr>
        <w:t xml:space="preserve"> Србије и САП Војводине, баш онако како су</w:t>
      </w:r>
      <w:r>
        <w:rPr>
          <w:rFonts w:ascii="Times New Roman" w:hAnsi="Times New Roman" w:cs="Times New Roman"/>
          <w:sz w:val="24"/>
          <w:szCs w:val="24"/>
          <w:lang w:val="sr-Cyrl-RS"/>
        </w:rPr>
        <w:t xml:space="preserve"> и предвиђали закључци 19. седнице ЦК СКС из јануара месеца. Процес </w:t>
      </w:r>
      <w:r>
        <w:rPr>
          <w:rFonts w:ascii="Times New Roman" w:hAnsi="Times New Roman" w:cs="Times New Roman"/>
          <w:sz w:val="24"/>
          <w:szCs w:val="24"/>
          <w:lang w:val="bs-Cyrl-BA"/>
        </w:rPr>
        <w:t xml:space="preserve">усаглашавања „отворених питања“, </w:t>
      </w:r>
      <w:r w:rsidR="00B66E68">
        <w:rPr>
          <w:rFonts w:ascii="Times New Roman" w:hAnsi="Times New Roman" w:cs="Times New Roman"/>
          <w:sz w:val="24"/>
          <w:szCs w:val="24"/>
          <w:lang w:val="sr-Cyrl-RS"/>
        </w:rPr>
        <w:t xml:space="preserve">који је </w:t>
      </w:r>
      <w:r w:rsidR="00A96816">
        <w:rPr>
          <w:rFonts w:ascii="Times New Roman" w:hAnsi="Times New Roman" w:cs="Times New Roman"/>
          <w:sz w:val="24"/>
          <w:szCs w:val="24"/>
          <w:lang w:val="sr-Cyrl-RS"/>
        </w:rPr>
        <w:t>тада</w:t>
      </w:r>
      <w:r>
        <w:rPr>
          <w:rFonts w:ascii="Times New Roman" w:hAnsi="Times New Roman" w:cs="Times New Roman"/>
          <w:sz w:val="24"/>
          <w:szCs w:val="24"/>
          <w:lang w:val="sr-Cyrl-RS"/>
        </w:rPr>
        <w:t xml:space="preserve"> </w:t>
      </w:r>
      <w:r w:rsidR="00B66E68">
        <w:rPr>
          <w:rFonts w:ascii="Times New Roman" w:hAnsi="Times New Roman" w:cs="Times New Roman"/>
          <w:sz w:val="24"/>
          <w:szCs w:val="24"/>
          <w:lang w:val="sr-Cyrl-RS"/>
        </w:rPr>
        <w:t>покренут</w:t>
      </w:r>
      <w:r>
        <w:rPr>
          <w:rFonts w:ascii="Times New Roman" w:hAnsi="Times New Roman" w:cs="Times New Roman"/>
          <w:sz w:val="24"/>
          <w:szCs w:val="24"/>
          <w:lang w:val="sr-Cyrl-RS"/>
        </w:rPr>
        <w:t xml:space="preserve">, био је обележен бурним преокретима и трајао је наредних неколико </w:t>
      </w:r>
      <w:r>
        <w:rPr>
          <w:rFonts w:ascii="Times New Roman" w:hAnsi="Times New Roman" w:cs="Times New Roman"/>
          <w:sz w:val="24"/>
          <w:szCs w:val="24"/>
          <w:lang w:val="sr-Cyrl-RS"/>
        </w:rPr>
        <w:lastRenderedPageBreak/>
        <w:t>година.</w:t>
      </w:r>
      <w:r>
        <w:rPr>
          <w:rStyle w:val="FootnoteReference"/>
          <w:rFonts w:ascii="Times New Roman" w:hAnsi="Times New Roman" w:cs="Times New Roman"/>
          <w:sz w:val="24"/>
          <w:szCs w:val="24"/>
          <w:lang w:val="sr-Cyrl-RS"/>
        </w:rPr>
        <w:footnoteReference w:id="10"/>
      </w:r>
      <w:r>
        <w:rPr>
          <w:rFonts w:ascii="Times New Roman" w:hAnsi="Times New Roman" w:cs="Times New Roman"/>
          <w:sz w:val="24"/>
          <w:szCs w:val="24"/>
          <w:lang w:val="sr-Cyrl-RS"/>
        </w:rPr>
        <w:t xml:space="preserve"> </w:t>
      </w:r>
      <w:r w:rsidR="00A96816">
        <w:rPr>
          <w:rFonts w:ascii="Times New Roman" w:hAnsi="Times New Roman" w:cs="Times New Roman"/>
          <w:sz w:val="24"/>
          <w:szCs w:val="24"/>
          <w:lang w:val="sr-Cyrl-RS"/>
        </w:rPr>
        <w:t>Првобитно</w:t>
      </w:r>
      <w:r w:rsidR="008822D5">
        <w:rPr>
          <w:rFonts w:ascii="Times New Roman" w:hAnsi="Times New Roman" w:cs="Times New Roman"/>
          <w:sz w:val="24"/>
          <w:szCs w:val="24"/>
          <w:lang w:val="bs-Cyrl-BA"/>
        </w:rPr>
        <w:t xml:space="preserve"> очекивање да ће постојећи спорови у вези са уставним решењима бити „скинути с дневног реда“ у ро</w:t>
      </w:r>
      <w:r>
        <w:rPr>
          <w:rFonts w:ascii="Times New Roman" w:hAnsi="Times New Roman" w:cs="Times New Roman"/>
          <w:sz w:val="24"/>
          <w:szCs w:val="24"/>
          <w:lang w:val="bs-Cyrl-BA"/>
        </w:rPr>
        <w:t>ку од неколико месеци, представљало је</w:t>
      </w:r>
      <w:r w:rsidR="008822D5">
        <w:rPr>
          <w:rFonts w:ascii="Times New Roman" w:hAnsi="Times New Roman" w:cs="Times New Roman"/>
          <w:sz w:val="24"/>
          <w:szCs w:val="24"/>
          <w:lang w:val="bs-Cyrl-BA"/>
        </w:rPr>
        <w:t xml:space="preserve"> оптимизам без покрића.</w:t>
      </w:r>
      <w:r>
        <w:rPr>
          <w:rFonts w:ascii="Times New Roman" w:hAnsi="Times New Roman" w:cs="Times New Roman"/>
          <w:sz w:val="24"/>
          <w:szCs w:val="24"/>
          <w:lang w:val="bs-Cyrl-BA"/>
        </w:rPr>
        <w:t xml:space="preserve"> Питање „прим</w:t>
      </w:r>
      <w:r w:rsidR="00B66E68">
        <w:rPr>
          <w:rFonts w:ascii="Times New Roman" w:hAnsi="Times New Roman" w:cs="Times New Roman"/>
          <w:sz w:val="24"/>
          <w:szCs w:val="24"/>
          <w:lang w:val="bs-Cyrl-BA"/>
        </w:rPr>
        <w:t>ене“ устава наставило је да и надаље бива</w:t>
      </w:r>
      <w:r w:rsidR="008822D5">
        <w:rPr>
          <w:rFonts w:ascii="Times New Roman" w:hAnsi="Times New Roman" w:cs="Times New Roman"/>
          <w:sz w:val="24"/>
          <w:szCs w:val="24"/>
          <w:lang w:val="bs-Cyrl-BA"/>
        </w:rPr>
        <w:t xml:space="preserve"> камен спотицања између Беог</w:t>
      </w:r>
      <w:r w:rsidR="00B66E68">
        <w:rPr>
          <w:rFonts w:ascii="Times New Roman" w:hAnsi="Times New Roman" w:cs="Times New Roman"/>
          <w:sz w:val="24"/>
          <w:szCs w:val="24"/>
          <w:lang w:val="bs-Cyrl-BA"/>
        </w:rPr>
        <w:t>рада, Новог Сада и Приштине</w:t>
      </w:r>
      <w:r w:rsidR="008822D5">
        <w:rPr>
          <w:rFonts w:ascii="Times New Roman" w:hAnsi="Times New Roman" w:cs="Times New Roman"/>
          <w:sz w:val="24"/>
          <w:szCs w:val="24"/>
          <w:lang w:val="bs-Cyrl-BA"/>
        </w:rPr>
        <w:t xml:space="preserve">, </w:t>
      </w:r>
      <w:r w:rsidR="00A96816">
        <w:rPr>
          <w:rFonts w:ascii="Times New Roman" w:hAnsi="Times New Roman" w:cs="Times New Roman"/>
          <w:sz w:val="24"/>
          <w:szCs w:val="24"/>
          <w:lang w:val="bs-Cyrl-BA"/>
        </w:rPr>
        <w:t xml:space="preserve">исто </w:t>
      </w:r>
      <w:r w:rsidR="008822D5">
        <w:rPr>
          <w:rFonts w:ascii="Times New Roman" w:hAnsi="Times New Roman" w:cs="Times New Roman"/>
          <w:sz w:val="24"/>
          <w:szCs w:val="24"/>
          <w:lang w:val="bs-Cyrl-BA"/>
        </w:rPr>
        <w:t>као и проблем „демократског централизма“</w:t>
      </w:r>
      <w:r w:rsidR="00A96816">
        <w:rPr>
          <w:rFonts w:ascii="Times New Roman" w:hAnsi="Times New Roman" w:cs="Times New Roman"/>
          <w:sz w:val="24"/>
          <w:szCs w:val="24"/>
          <w:lang w:val="bs-Cyrl-BA"/>
        </w:rPr>
        <w:t>, односно</w:t>
      </w:r>
      <w:r w:rsidR="008822D5">
        <w:rPr>
          <w:rFonts w:ascii="Times New Roman" w:hAnsi="Times New Roman" w:cs="Times New Roman"/>
          <w:sz w:val="24"/>
          <w:szCs w:val="24"/>
          <w:lang w:val="bs-Cyrl-BA"/>
        </w:rPr>
        <w:t xml:space="preserve"> односа републичке и покрајинских п</w:t>
      </w:r>
      <w:r>
        <w:rPr>
          <w:rFonts w:ascii="Times New Roman" w:hAnsi="Times New Roman" w:cs="Times New Roman"/>
          <w:sz w:val="24"/>
          <w:szCs w:val="24"/>
          <w:lang w:val="bs-Cyrl-BA"/>
        </w:rPr>
        <w:t>артијских организација</w:t>
      </w:r>
      <w:r w:rsidR="008822D5">
        <w:rPr>
          <w:rFonts w:ascii="Times New Roman" w:hAnsi="Times New Roman" w:cs="Times New Roman"/>
          <w:sz w:val="24"/>
          <w:szCs w:val="24"/>
          <w:lang w:val="bs-Cyrl-BA"/>
        </w:rPr>
        <w:t>.</w:t>
      </w:r>
      <w:r>
        <w:rPr>
          <w:rFonts w:ascii="Times New Roman" w:hAnsi="Times New Roman" w:cs="Times New Roman"/>
          <w:sz w:val="24"/>
          <w:szCs w:val="24"/>
          <w:lang w:val="bs-Cyrl-BA"/>
        </w:rPr>
        <w:t xml:space="preserve"> </w:t>
      </w:r>
      <w:r w:rsidR="00B90FF5">
        <w:rPr>
          <w:rFonts w:ascii="Times New Roman" w:hAnsi="Times New Roman" w:cs="Times New Roman"/>
          <w:sz w:val="24"/>
          <w:szCs w:val="24"/>
          <w:lang w:val="bs-Cyrl-BA"/>
        </w:rPr>
        <w:t>Са друге стране, н</w:t>
      </w:r>
      <w:r w:rsidR="00A96816">
        <w:rPr>
          <w:rFonts w:ascii="Times New Roman" w:hAnsi="Times New Roman" w:cs="Times New Roman"/>
          <w:sz w:val="24"/>
          <w:szCs w:val="24"/>
          <w:lang w:val="bs-Cyrl-BA"/>
        </w:rPr>
        <w:t>ека конкретна</w:t>
      </w:r>
      <w:r w:rsidR="00D469F7">
        <w:rPr>
          <w:rFonts w:ascii="Times New Roman" w:hAnsi="Times New Roman" w:cs="Times New Roman"/>
          <w:sz w:val="24"/>
          <w:szCs w:val="24"/>
          <w:lang w:val="bs-Cyrl-BA"/>
        </w:rPr>
        <w:t xml:space="preserve"> „отворена питања“ била су</w:t>
      </w:r>
      <w:r w:rsidR="00B90FF5">
        <w:rPr>
          <w:rFonts w:ascii="Times New Roman" w:hAnsi="Times New Roman" w:cs="Times New Roman"/>
          <w:sz w:val="24"/>
          <w:szCs w:val="24"/>
          <w:lang w:val="bs-Cyrl-BA"/>
        </w:rPr>
        <w:t xml:space="preserve"> </w:t>
      </w:r>
      <w:r w:rsidR="00A96816">
        <w:rPr>
          <w:rFonts w:ascii="Times New Roman" w:hAnsi="Times New Roman" w:cs="Times New Roman"/>
          <w:sz w:val="24"/>
          <w:szCs w:val="24"/>
          <w:lang w:val="bs-Cyrl-BA"/>
        </w:rPr>
        <w:t>разрешена</w:t>
      </w:r>
      <w:r w:rsidR="00B90FF5">
        <w:rPr>
          <w:rFonts w:ascii="Times New Roman" w:hAnsi="Times New Roman" w:cs="Times New Roman"/>
          <w:sz w:val="24"/>
          <w:szCs w:val="24"/>
          <w:lang w:val="bs-Cyrl-BA"/>
        </w:rPr>
        <w:t xml:space="preserve"> </w:t>
      </w:r>
      <w:r w:rsidR="002B6C11">
        <w:rPr>
          <w:rFonts w:ascii="Times New Roman" w:hAnsi="Times New Roman" w:cs="Times New Roman"/>
          <w:sz w:val="24"/>
          <w:szCs w:val="24"/>
          <w:lang w:val="bs-Cyrl-BA"/>
        </w:rPr>
        <w:t>те</w:t>
      </w:r>
      <w:r w:rsidR="00B90FF5">
        <w:rPr>
          <w:rFonts w:ascii="Times New Roman" w:hAnsi="Times New Roman" w:cs="Times New Roman"/>
          <w:sz w:val="24"/>
          <w:szCs w:val="24"/>
          <w:lang w:val="bs-Cyrl-BA"/>
        </w:rPr>
        <w:t xml:space="preserve"> 1982. године. </w:t>
      </w:r>
      <w:r w:rsidR="002B6C11">
        <w:rPr>
          <w:rFonts w:ascii="Times New Roman" w:hAnsi="Times New Roman" w:cs="Times New Roman"/>
          <w:sz w:val="24"/>
          <w:szCs w:val="24"/>
          <w:lang w:val="bs-Cyrl-BA"/>
        </w:rPr>
        <w:t>Користећи позитивне трендов</w:t>
      </w:r>
      <w:r w:rsidR="007115D6">
        <w:rPr>
          <w:rFonts w:ascii="Times New Roman" w:hAnsi="Times New Roman" w:cs="Times New Roman"/>
          <w:sz w:val="24"/>
          <w:szCs w:val="24"/>
          <w:lang w:val="bs-Cyrl-BA"/>
        </w:rPr>
        <w:t xml:space="preserve">е у републичко-покрајинским односима </w:t>
      </w:r>
      <w:r w:rsidR="00D469F7">
        <w:rPr>
          <w:rFonts w:ascii="Times New Roman" w:hAnsi="Times New Roman" w:cs="Times New Roman"/>
          <w:sz w:val="24"/>
          <w:szCs w:val="24"/>
          <w:lang w:val="bs-Cyrl-BA"/>
        </w:rPr>
        <w:t>након доношења Закључака 19. седнице ЦК СКС,</w:t>
      </w:r>
      <w:r w:rsidR="007115D6">
        <w:rPr>
          <w:rFonts w:ascii="Times New Roman" w:hAnsi="Times New Roman" w:cs="Times New Roman"/>
          <w:sz w:val="24"/>
          <w:szCs w:val="24"/>
          <w:lang w:val="bs-Cyrl-BA"/>
        </w:rPr>
        <w:t xml:space="preserve"> републичко Извршно веће је </w:t>
      </w:r>
      <w:r w:rsidR="00222E6E">
        <w:rPr>
          <w:rFonts w:ascii="Times New Roman" w:hAnsi="Times New Roman" w:cs="Times New Roman"/>
          <w:sz w:val="24"/>
          <w:szCs w:val="24"/>
          <w:lang w:val="bs-Cyrl-BA"/>
        </w:rPr>
        <w:t>већ</w:t>
      </w:r>
      <w:r w:rsidR="00EB3D27">
        <w:rPr>
          <w:rFonts w:ascii="Times New Roman" w:hAnsi="Times New Roman" w:cs="Times New Roman"/>
          <w:sz w:val="24"/>
          <w:szCs w:val="24"/>
          <w:lang w:val="bs-Cyrl-BA"/>
        </w:rPr>
        <w:t xml:space="preserve"> </w:t>
      </w:r>
      <w:r w:rsidR="00222E6E">
        <w:rPr>
          <w:rFonts w:ascii="Times New Roman" w:hAnsi="Times New Roman" w:cs="Times New Roman"/>
          <w:sz w:val="24"/>
          <w:szCs w:val="24"/>
          <w:lang w:val="bs-Cyrl-BA"/>
        </w:rPr>
        <w:t>почетком фебруара 1982. године</w:t>
      </w:r>
      <w:r w:rsidR="00EB3D27">
        <w:rPr>
          <w:rFonts w:ascii="Times New Roman" w:hAnsi="Times New Roman" w:cs="Times New Roman"/>
          <w:sz w:val="24"/>
          <w:szCs w:val="24"/>
          <w:lang w:val="bs-Cyrl-BA"/>
        </w:rPr>
        <w:t xml:space="preserve"> прихватило и упутило у скупштинску процедуру Нацрт закона о изменама и допунама </w:t>
      </w:r>
      <w:r>
        <w:rPr>
          <w:rFonts w:ascii="Times New Roman" w:hAnsi="Times New Roman" w:cs="Times New Roman"/>
          <w:sz w:val="24"/>
          <w:szCs w:val="24"/>
          <w:lang w:val="bs-Cyrl-BA"/>
        </w:rPr>
        <w:t>Закона о држављанству СР Србије,</w:t>
      </w:r>
      <w:r w:rsidR="00A96816">
        <w:rPr>
          <w:rFonts w:ascii="Times New Roman" w:hAnsi="Times New Roman" w:cs="Times New Roman"/>
          <w:sz w:val="24"/>
          <w:szCs w:val="24"/>
          <w:lang w:val="bs-Cyrl-BA"/>
        </w:rPr>
        <w:t xml:space="preserve"> а</w:t>
      </w:r>
      <w:r w:rsidR="00EB3D27">
        <w:rPr>
          <w:rFonts w:ascii="Times New Roman" w:hAnsi="Times New Roman" w:cs="Times New Roman"/>
          <w:sz w:val="24"/>
          <w:szCs w:val="24"/>
          <w:lang w:val="bs-Cyrl-BA"/>
        </w:rPr>
        <w:t xml:space="preserve"> </w:t>
      </w:r>
      <w:r w:rsidR="002A10B5">
        <w:rPr>
          <w:rFonts w:ascii="Times New Roman" w:hAnsi="Times New Roman" w:cs="Times New Roman"/>
          <w:sz w:val="24"/>
          <w:szCs w:val="24"/>
          <w:lang w:val="bs-Cyrl-BA"/>
        </w:rPr>
        <w:t>последњег дана марта 1982. године у Скупштини Србије</w:t>
      </w:r>
      <w:r w:rsidR="00385240">
        <w:rPr>
          <w:rFonts w:ascii="Times New Roman" w:hAnsi="Times New Roman" w:cs="Times New Roman"/>
          <w:sz w:val="24"/>
          <w:szCs w:val="24"/>
          <w:lang w:val="bs-Cyrl-BA"/>
        </w:rPr>
        <w:t xml:space="preserve"> су </w:t>
      </w:r>
      <w:r w:rsidR="002A10B5">
        <w:rPr>
          <w:rFonts w:ascii="Times New Roman" w:hAnsi="Times New Roman" w:cs="Times New Roman"/>
          <w:sz w:val="24"/>
          <w:szCs w:val="24"/>
          <w:lang w:val="bs-Cyrl-BA"/>
        </w:rPr>
        <w:t>усвоје</w:t>
      </w:r>
      <w:r w:rsidR="00385240">
        <w:rPr>
          <w:rFonts w:ascii="Times New Roman" w:hAnsi="Times New Roman" w:cs="Times New Roman"/>
          <w:sz w:val="24"/>
          <w:szCs w:val="24"/>
          <w:lang w:val="bs-Cyrl-BA"/>
        </w:rPr>
        <w:t>ни</w:t>
      </w:r>
      <w:r w:rsidR="002B6C11">
        <w:rPr>
          <w:rFonts w:ascii="Times New Roman" w:hAnsi="Times New Roman" w:cs="Times New Roman"/>
          <w:sz w:val="24"/>
          <w:szCs w:val="24"/>
          <w:lang w:val="bs-Cyrl-BA"/>
        </w:rPr>
        <w:t xml:space="preserve"> Закон о Извршном већу</w:t>
      </w:r>
      <w:r w:rsidR="002A10B5">
        <w:rPr>
          <w:rFonts w:ascii="Times New Roman" w:hAnsi="Times New Roman" w:cs="Times New Roman"/>
          <w:sz w:val="24"/>
          <w:szCs w:val="24"/>
          <w:lang w:val="bs-Cyrl-BA"/>
        </w:rPr>
        <w:t xml:space="preserve"> и Закон о републичкој управи</w:t>
      </w:r>
      <w:r>
        <w:rPr>
          <w:rFonts w:ascii="Times New Roman" w:hAnsi="Times New Roman" w:cs="Times New Roman"/>
          <w:sz w:val="24"/>
          <w:szCs w:val="24"/>
          <w:lang w:val="bs-Cyrl-BA"/>
        </w:rPr>
        <w:t xml:space="preserve"> итд. </w:t>
      </w:r>
      <w:r>
        <w:rPr>
          <w:rFonts w:ascii="Times New Roman" w:hAnsi="Times New Roman" w:cs="Times New Roman"/>
          <w:sz w:val="24"/>
          <w:szCs w:val="24"/>
          <w:lang w:val="sr-Cyrl-RS"/>
        </w:rPr>
        <w:t>Када се, у</w:t>
      </w:r>
      <w:r>
        <w:rPr>
          <w:rFonts w:ascii="Times New Roman" w:hAnsi="Times New Roman" w:cs="Times New Roman"/>
          <w:sz w:val="24"/>
          <w:szCs w:val="24"/>
          <w:lang w:val="bs-Cyrl-BA"/>
        </w:rPr>
        <w:t xml:space="preserve"> септембру 1982. године</w:t>
      </w:r>
      <w:r w:rsidR="00D000C1">
        <w:rPr>
          <w:rFonts w:ascii="Times New Roman" w:hAnsi="Times New Roman" w:cs="Times New Roman"/>
          <w:sz w:val="24"/>
          <w:szCs w:val="24"/>
          <w:lang w:val="bs-Cyrl-BA"/>
        </w:rPr>
        <w:t>, потпредседник републичког Извршног већа</w:t>
      </w:r>
      <w:r w:rsidRPr="00D04884">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Милош Милосављевић</w:t>
      </w:r>
      <w:r w:rsidR="00D000C1">
        <w:rPr>
          <w:rFonts w:ascii="Times New Roman" w:hAnsi="Times New Roman" w:cs="Times New Roman"/>
          <w:sz w:val="24"/>
          <w:szCs w:val="24"/>
          <w:lang w:val="bs-Cyrl-BA"/>
        </w:rPr>
        <w:t xml:space="preserve"> осврнуо на де</w:t>
      </w:r>
      <w:r w:rsidR="0043324B">
        <w:rPr>
          <w:rFonts w:ascii="Times New Roman" w:hAnsi="Times New Roman" w:cs="Times New Roman"/>
          <w:sz w:val="24"/>
          <w:szCs w:val="24"/>
          <w:lang w:val="bs-Cyrl-BA"/>
        </w:rPr>
        <w:t>ветомесечни период остваривања З</w:t>
      </w:r>
      <w:r w:rsidR="00D000C1">
        <w:rPr>
          <w:rFonts w:ascii="Times New Roman" w:hAnsi="Times New Roman" w:cs="Times New Roman"/>
          <w:sz w:val="24"/>
          <w:szCs w:val="24"/>
          <w:lang w:val="bs-Cyrl-BA"/>
        </w:rPr>
        <w:t>акључа</w:t>
      </w:r>
      <w:r>
        <w:rPr>
          <w:rFonts w:ascii="Times New Roman" w:hAnsi="Times New Roman" w:cs="Times New Roman"/>
          <w:sz w:val="24"/>
          <w:szCs w:val="24"/>
          <w:lang w:val="bs-Cyrl-BA"/>
        </w:rPr>
        <w:t>ка ЦК СКС</w:t>
      </w:r>
      <w:r w:rsidR="0043324B">
        <w:rPr>
          <w:rFonts w:ascii="Times New Roman" w:hAnsi="Times New Roman" w:cs="Times New Roman"/>
          <w:sz w:val="24"/>
          <w:szCs w:val="24"/>
          <w:lang w:val="bs-Cyrl-BA"/>
        </w:rPr>
        <w:t xml:space="preserve">, истакао је да је </w:t>
      </w:r>
      <w:r w:rsidR="00A96816">
        <w:rPr>
          <w:rFonts w:ascii="Times New Roman" w:hAnsi="Times New Roman" w:cs="Times New Roman"/>
          <w:sz w:val="24"/>
          <w:szCs w:val="24"/>
          <w:lang w:val="bs-Cyrl-BA"/>
        </w:rPr>
        <w:t>њиховим усвајањем</w:t>
      </w:r>
      <w:r w:rsidR="0043324B">
        <w:rPr>
          <w:rFonts w:ascii="Times New Roman" w:hAnsi="Times New Roman" w:cs="Times New Roman"/>
          <w:sz w:val="24"/>
          <w:szCs w:val="24"/>
          <w:lang w:val="bs-Cyrl-BA"/>
        </w:rPr>
        <w:t xml:space="preserve"> </w:t>
      </w:r>
      <w:r w:rsidR="00D000C1">
        <w:rPr>
          <w:rFonts w:ascii="Times New Roman" w:hAnsi="Times New Roman" w:cs="Times New Roman"/>
          <w:sz w:val="24"/>
          <w:szCs w:val="24"/>
          <w:lang w:val="bs-Cyrl-BA"/>
        </w:rPr>
        <w:t>створена „политичка клима која је олакшала договарање о мн</w:t>
      </w:r>
      <w:r w:rsidR="00D469F7">
        <w:rPr>
          <w:rFonts w:ascii="Times New Roman" w:hAnsi="Times New Roman" w:cs="Times New Roman"/>
          <w:sz w:val="24"/>
          <w:szCs w:val="24"/>
          <w:lang w:val="bs-Cyrl-BA"/>
        </w:rPr>
        <w:t xml:space="preserve">огим питањима“. </w:t>
      </w:r>
      <w:r w:rsidR="00B66E68">
        <w:rPr>
          <w:rFonts w:ascii="Times New Roman" w:hAnsi="Times New Roman" w:cs="Times New Roman"/>
          <w:sz w:val="24"/>
          <w:szCs w:val="24"/>
          <w:lang w:val="bs-Cyrl-BA"/>
        </w:rPr>
        <w:t>Милосављевић је на</w:t>
      </w:r>
      <w:r w:rsidR="00D469F7">
        <w:rPr>
          <w:rFonts w:ascii="Times New Roman" w:hAnsi="Times New Roman" w:cs="Times New Roman"/>
          <w:sz w:val="24"/>
          <w:szCs w:val="24"/>
          <w:lang w:val="bs-Cyrl-BA"/>
        </w:rPr>
        <w:t>вео више</w:t>
      </w:r>
      <w:r w:rsidR="00D000C1">
        <w:rPr>
          <w:rFonts w:ascii="Times New Roman" w:hAnsi="Times New Roman" w:cs="Times New Roman"/>
          <w:sz w:val="24"/>
          <w:szCs w:val="24"/>
          <w:lang w:val="bs-Cyrl-BA"/>
        </w:rPr>
        <w:t xml:space="preserve"> </w:t>
      </w:r>
      <w:r w:rsidR="00B66E68">
        <w:rPr>
          <w:rFonts w:ascii="Times New Roman" w:hAnsi="Times New Roman" w:cs="Times New Roman"/>
          <w:sz w:val="24"/>
          <w:szCs w:val="24"/>
          <w:lang w:val="bs-Cyrl-BA"/>
        </w:rPr>
        <w:t>обећавајући</w:t>
      </w:r>
      <w:r w:rsidR="00D000C1">
        <w:rPr>
          <w:rFonts w:ascii="Times New Roman" w:hAnsi="Times New Roman" w:cs="Times New Roman"/>
          <w:sz w:val="24"/>
          <w:szCs w:val="24"/>
          <w:lang w:val="bs-Cyrl-BA"/>
        </w:rPr>
        <w:t xml:space="preserve">х примера: </w:t>
      </w:r>
      <w:r w:rsidR="00A96816">
        <w:rPr>
          <w:rFonts w:ascii="Times New Roman" w:hAnsi="Times New Roman" w:cs="Times New Roman"/>
          <w:sz w:val="24"/>
          <w:szCs w:val="24"/>
          <w:lang w:val="bs-Cyrl-BA"/>
        </w:rPr>
        <w:t xml:space="preserve">био је </w:t>
      </w:r>
      <w:r w:rsidR="00D000C1">
        <w:rPr>
          <w:rFonts w:ascii="Times New Roman" w:hAnsi="Times New Roman" w:cs="Times New Roman"/>
          <w:sz w:val="24"/>
          <w:szCs w:val="24"/>
          <w:lang w:val="bs-Cyrl-BA"/>
        </w:rPr>
        <w:t>окончан</w:t>
      </w:r>
      <w:r w:rsidR="00A96816">
        <w:rPr>
          <w:rFonts w:ascii="Times New Roman" w:hAnsi="Times New Roman" w:cs="Times New Roman"/>
          <w:sz w:val="24"/>
          <w:szCs w:val="24"/>
          <w:lang w:val="bs-Cyrl-BA"/>
        </w:rPr>
        <w:t xml:space="preserve"> </w:t>
      </w:r>
      <w:r w:rsidR="00D000C1">
        <w:rPr>
          <w:rFonts w:ascii="Times New Roman" w:hAnsi="Times New Roman" w:cs="Times New Roman"/>
          <w:sz w:val="24"/>
          <w:szCs w:val="24"/>
          <w:lang w:val="bs-Cyrl-BA"/>
        </w:rPr>
        <w:t>рад подгрупа Уставне комисије на анализи остваривања једи</w:t>
      </w:r>
      <w:r w:rsidR="00A96816">
        <w:rPr>
          <w:rFonts w:ascii="Times New Roman" w:hAnsi="Times New Roman" w:cs="Times New Roman"/>
          <w:sz w:val="24"/>
          <w:szCs w:val="24"/>
          <w:lang w:val="bs-Cyrl-BA"/>
        </w:rPr>
        <w:t>нства и заједништва у Србији</w:t>
      </w:r>
      <w:r w:rsidR="0043324B">
        <w:rPr>
          <w:rFonts w:ascii="Times New Roman" w:hAnsi="Times New Roman" w:cs="Times New Roman"/>
          <w:sz w:val="24"/>
          <w:szCs w:val="24"/>
          <w:lang w:val="bs-Cyrl-BA"/>
        </w:rPr>
        <w:t>,</w:t>
      </w:r>
      <w:r w:rsidR="00B66E68">
        <w:rPr>
          <w:rFonts w:ascii="Times New Roman" w:hAnsi="Times New Roman" w:cs="Times New Roman"/>
          <w:sz w:val="24"/>
          <w:szCs w:val="24"/>
          <w:lang w:val="bs-Cyrl-BA"/>
        </w:rPr>
        <w:t xml:space="preserve"> био је усаглашен</w:t>
      </w:r>
      <w:r w:rsidR="00D000C1">
        <w:rPr>
          <w:rFonts w:ascii="Times New Roman" w:hAnsi="Times New Roman" w:cs="Times New Roman"/>
          <w:sz w:val="24"/>
          <w:szCs w:val="24"/>
          <w:lang w:val="bs-Cyrl-BA"/>
        </w:rPr>
        <w:t xml:space="preserve"> читав низ питања везаних за договоре о економској политици од заједничког интереса и </w:t>
      </w:r>
      <w:r w:rsidR="00B66E68">
        <w:rPr>
          <w:rFonts w:ascii="Times New Roman" w:hAnsi="Times New Roman" w:cs="Times New Roman"/>
          <w:sz w:val="24"/>
          <w:szCs w:val="24"/>
          <w:lang w:val="bs-Cyrl-BA"/>
        </w:rPr>
        <w:t xml:space="preserve">били су утврђени </w:t>
      </w:r>
      <w:r w:rsidR="00A96816">
        <w:rPr>
          <w:rFonts w:ascii="Times New Roman" w:hAnsi="Times New Roman" w:cs="Times New Roman"/>
          <w:sz w:val="24"/>
          <w:szCs w:val="24"/>
          <w:lang w:val="bs-Cyrl-BA"/>
        </w:rPr>
        <w:t xml:space="preserve">прецизни </w:t>
      </w:r>
      <w:r w:rsidR="00D000C1">
        <w:rPr>
          <w:rFonts w:ascii="Times New Roman" w:hAnsi="Times New Roman" w:cs="Times New Roman"/>
          <w:sz w:val="24"/>
          <w:szCs w:val="24"/>
          <w:lang w:val="bs-Cyrl-BA"/>
        </w:rPr>
        <w:t xml:space="preserve">рокови за њихово доношење. </w:t>
      </w:r>
      <w:r w:rsidR="00B66E68">
        <w:rPr>
          <w:rFonts w:ascii="Times New Roman" w:hAnsi="Times New Roman" w:cs="Times New Roman"/>
          <w:sz w:val="24"/>
          <w:szCs w:val="24"/>
          <w:lang w:val="bs-Cyrl-BA"/>
        </w:rPr>
        <w:t>У вези са</w:t>
      </w:r>
      <w:r w:rsidR="00D469F7">
        <w:rPr>
          <w:rFonts w:ascii="Times New Roman" w:hAnsi="Times New Roman" w:cs="Times New Roman"/>
          <w:sz w:val="24"/>
          <w:szCs w:val="24"/>
          <w:lang w:val="bs-Cyrl-BA"/>
        </w:rPr>
        <w:t xml:space="preserve"> законодавном активношћу</w:t>
      </w:r>
      <w:r w:rsidR="00D000C1">
        <w:rPr>
          <w:rFonts w:ascii="Times New Roman" w:hAnsi="Times New Roman" w:cs="Times New Roman"/>
          <w:sz w:val="24"/>
          <w:szCs w:val="24"/>
          <w:lang w:val="bs-Cyrl-BA"/>
        </w:rPr>
        <w:t xml:space="preserve"> у области политичког система, </w:t>
      </w:r>
      <w:r w:rsidR="00B66E68">
        <w:rPr>
          <w:rFonts w:ascii="Times New Roman" w:hAnsi="Times New Roman" w:cs="Times New Roman"/>
          <w:sz w:val="24"/>
          <w:szCs w:val="24"/>
          <w:lang w:val="bs-Cyrl-BA"/>
        </w:rPr>
        <w:t>констатовао</w:t>
      </w:r>
      <w:r w:rsidR="00D469F7">
        <w:rPr>
          <w:rFonts w:ascii="Times New Roman" w:hAnsi="Times New Roman" w:cs="Times New Roman"/>
          <w:sz w:val="24"/>
          <w:szCs w:val="24"/>
          <w:lang w:val="bs-Cyrl-BA"/>
        </w:rPr>
        <w:t xml:space="preserve"> је да су у</w:t>
      </w:r>
      <w:r w:rsidR="00D000C1">
        <w:rPr>
          <w:rFonts w:ascii="Times New Roman" w:hAnsi="Times New Roman" w:cs="Times New Roman"/>
          <w:sz w:val="24"/>
          <w:szCs w:val="24"/>
          <w:lang w:val="bs-Cyrl-BA"/>
        </w:rPr>
        <w:t xml:space="preserve">саглашена </w:t>
      </w:r>
      <w:r w:rsidR="00D469F7">
        <w:rPr>
          <w:rFonts w:ascii="Times New Roman" w:hAnsi="Times New Roman" w:cs="Times New Roman"/>
          <w:sz w:val="24"/>
          <w:szCs w:val="24"/>
          <w:lang w:val="bs-Cyrl-BA"/>
        </w:rPr>
        <w:t>„</w:t>
      </w:r>
      <w:r w:rsidR="00D000C1">
        <w:rPr>
          <w:rFonts w:ascii="Times New Roman" w:hAnsi="Times New Roman" w:cs="Times New Roman"/>
          <w:sz w:val="24"/>
          <w:szCs w:val="24"/>
          <w:lang w:val="bs-Cyrl-BA"/>
        </w:rPr>
        <w:t>многа питања у оквиру рада Уставне комисије. Организован је заједнички рад на припреми измена и допуна Закона о унутрашњим пословима, Закона о држављанству и Закона о општенародној одбрани. На изради ових закона толико се одмакло да очекујемо брз завршетак. У почетној фази су припреме на изради Закона о грбу СР Србије, Закона о печату СР Србије и печатима државних органа и Закона о употреби заставе и других симбола. Скупштина СР Србије је донела Закон о организацији републичких органа управе“.</w:t>
      </w:r>
      <w:r w:rsidR="00D000C1">
        <w:rPr>
          <w:rStyle w:val="FootnoteReference"/>
          <w:rFonts w:ascii="Times New Roman" w:hAnsi="Times New Roman" w:cs="Times New Roman"/>
          <w:sz w:val="24"/>
          <w:szCs w:val="24"/>
          <w:lang w:val="bs-Cyrl-BA"/>
        </w:rPr>
        <w:footnoteReference w:id="11"/>
      </w:r>
    </w:p>
    <w:p w14:paraId="43E14305" w14:textId="77777777" w:rsidR="00FE2AEB" w:rsidRDefault="00D04884" w:rsidP="000054CB">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Тренд</w:t>
      </w:r>
      <w:r w:rsidR="00EB707C">
        <w:rPr>
          <w:rFonts w:ascii="Times New Roman" w:hAnsi="Times New Roman" w:cs="Times New Roman"/>
          <w:sz w:val="24"/>
          <w:szCs w:val="24"/>
          <w:lang w:val="bs-Cyrl-BA"/>
        </w:rPr>
        <w:t xml:space="preserve"> „отопљавања“ међусобних односа </w:t>
      </w:r>
      <w:r>
        <w:rPr>
          <w:rFonts w:ascii="Times New Roman" w:hAnsi="Times New Roman" w:cs="Times New Roman"/>
          <w:sz w:val="24"/>
          <w:szCs w:val="24"/>
          <w:lang w:val="bs-Cyrl-BA"/>
        </w:rPr>
        <w:t>наставио се и током наредне године</w:t>
      </w:r>
      <w:r w:rsidR="00057CD7">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па је тако марта 1983. године о</w:t>
      </w:r>
      <w:r w:rsidR="00A96816">
        <w:rPr>
          <w:rFonts w:ascii="Times New Roman" w:hAnsi="Times New Roman" w:cs="Times New Roman"/>
          <w:sz w:val="24"/>
          <w:szCs w:val="24"/>
          <w:lang w:val="bs-Cyrl-BA"/>
        </w:rPr>
        <w:t>д</w:t>
      </w:r>
      <w:r>
        <w:rPr>
          <w:rFonts w:ascii="Times New Roman" w:hAnsi="Times New Roman" w:cs="Times New Roman"/>
          <w:sz w:val="24"/>
          <w:szCs w:val="24"/>
          <w:lang w:val="bs-Cyrl-BA"/>
        </w:rPr>
        <w:t xml:space="preserve">ржан </w:t>
      </w:r>
      <w:r w:rsidR="00EB707C">
        <w:rPr>
          <w:rFonts w:ascii="Times New Roman" w:hAnsi="Times New Roman" w:cs="Times New Roman"/>
          <w:sz w:val="24"/>
          <w:szCs w:val="24"/>
          <w:lang w:val="bs-Cyrl-BA"/>
        </w:rPr>
        <w:t>састанак републички</w:t>
      </w:r>
      <w:r w:rsidR="00057CD7">
        <w:rPr>
          <w:rFonts w:ascii="Times New Roman" w:hAnsi="Times New Roman" w:cs="Times New Roman"/>
          <w:sz w:val="24"/>
          <w:szCs w:val="24"/>
          <w:lang w:val="bs-Cyrl-BA"/>
        </w:rPr>
        <w:t xml:space="preserve">х и војвођанских функционера </w:t>
      </w:r>
      <w:r w:rsidR="00EB707C">
        <w:rPr>
          <w:rFonts w:ascii="Times New Roman" w:hAnsi="Times New Roman" w:cs="Times New Roman"/>
          <w:sz w:val="24"/>
          <w:szCs w:val="24"/>
          <w:lang w:val="bs-Cyrl-BA"/>
        </w:rPr>
        <w:t xml:space="preserve"> посвећен „актуелним привредним и друштвеним кретањима на почетку ове године, као и о другим питањима која се тичу јачања и развијања јединства и заједништва у републи</w:t>
      </w:r>
      <w:r>
        <w:rPr>
          <w:rFonts w:ascii="Times New Roman" w:hAnsi="Times New Roman" w:cs="Times New Roman"/>
          <w:sz w:val="24"/>
          <w:szCs w:val="24"/>
          <w:lang w:val="bs-Cyrl-BA"/>
        </w:rPr>
        <w:t>ци и у земљи“. Том приликом</w:t>
      </w:r>
      <w:r w:rsidR="00B66E68">
        <w:rPr>
          <w:rFonts w:ascii="Times New Roman" w:hAnsi="Times New Roman" w:cs="Times New Roman"/>
          <w:sz w:val="24"/>
          <w:szCs w:val="24"/>
          <w:lang w:val="bs-Cyrl-BA"/>
        </w:rPr>
        <w:t xml:space="preserve"> позитивно су оцењени дотадашњи напори републичк</w:t>
      </w:r>
      <w:r w:rsidR="00EB707C">
        <w:rPr>
          <w:rFonts w:ascii="Times New Roman" w:hAnsi="Times New Roman" w:cs="Times New Roman"/>
          <w:sz w:val="24"/>
          <w:szCs w:val="24"/>
          <w:lang w:val="bs-Cyrl-BA"/>
        </w:rPr>
        <w:t xml:space="preserve">их органа на усаглашавању и доношењу законских прописа из области народне одбране, </w:t>
      </w:r>
      <w:r w:rsidR="00B66E68">
        <w:rPr>
          <w:rFonts w:ascii="Times New Roman" w:hAnsi="Times New Roman" w:cs="Times New Roman"/>
          <w:sz w:val="24"/>
          <w:szCs w:val="24"/>
          <w:lang w:val="bs-Cyrl-BA"/>
        </w:rPr>
        <w:t>унутрашњих послова итд.</w:t>
      </w:r>
      <w:r w:rsidR="00EB707C">
        <w:rPr>
          <w:rFonts w:ascii="Times New Roman" w:hAnsi="Times New Roman" w:cs="Times New Roman"/>
          <w:sz w:val="24"/>
          <w:szCs w:val="24"/>
          <w:lang w:val="bs-Cyrl-BA"/>
        </w:rPr>
        <w:t xml:space="preserve"> и друштвених договора који </w:t>
      </w:r>
      <w:r w:rsidR="00B66E68">
        <w:rPr>
          <w:rFonts w:ascii="Times New Roman" w:hAnsi="Times New Roman" w:cs="Times New Roman"/>
          <w:sz w:val="24"/>
          <w:szCs w:val="24"/>
          <w:lang w:val="bs-Cyrl-BA"/>
        </w:rPr>
        <w:t xml:space="preserve">су </w:t>
      </w:r>
      <w:r w:rsidR="00EB707C">
        <w:rPr>
          <w:rFonts w:ascii="Times New Roman" w:hAnsi="Times New Roman" w:cs="Times New Roman"/>
          <w:sz w:val="24"/>
          <w:szCs w:val="24"/>
          <w:lang w:val="bs-Cyrl-BA"/>
        </w:rPr>
        <w:t>с</w:t>
      </w:r>
      <w:r w:rsidR="00B66E68">
        <w:rPr>
          <w:rFonts w:ascii="Times New Roman" w:hAnsi="Times New Roman" w:cs="Times New Roman"/>
          <w:sz w:val="24"/>
          <w:szCs w:val="24"/>
          <w:lang w:val="bs-Cyrl-BA"/>
        </w:rPr>
        <w:t>е односили</w:t>
      </w:r>
      <w:r w:rsidR="00EB707C">
        <w:rPr>
          <w:rFonts w:ascii="Times New Roman" w:hAnsi="Times New Roman" w:cs="Times New Roman"/>
          <w:sz w:val="24"/>
          <w:szCs w:val="24"/>
          <w:lang w:val="bs-Cyrl-BA"/>
        </w:rPr>
        <w:t xml:space="preserve"> на средњорочни план привредног</w:t>
      </w:r>
      <w:r w:rsidR="00B66E68">
        <w:rPr>
          <w:rFonts w:ascii="Times New Roman" w:hAnsi="Times New Roman" w:cs="Times New Roman"/>
          <w:sz w:val="24"/>
          <w:szCs w:val="24"/>
          <w:lang w:val="bs-Cyrl-BA"/>
        </w:rPr>
        <w:t xml:space="preserve"> и друштвеног развоја републике</w:t>
      </w:r>
      <w:r w:rsidR="00EB707C">
        <w:rPr>
          <w:rFonts w:ascii="Times New Roman" w:hAnsi="Times New Roman" w:cs="Times New Roman"/>
          <w:sz w:val="24"/>
          <w:szCs w:val="24"/>
          <w:lang w:val="bs-Cyrl-BA"/>
        </w:rPr>
        <w:t>.</w:t>
      </w:r>
      <w:r w:rsidR="00EB707C">
        <w:rPr>
          <w:rStyle w:val="FootnoteReference"/>
          <w:rFonts w:ascii="Times New Roman" w:hAnsi="Times New Roman" w:cs="Times New Roman"/>
          <w:sz w:val="24"/>
          <w:szCs w:val="24"/>
          <w:lang w:val="bs-Cyrl-BA"/>
        </w:rPr>
        <w:footnoteReference w:id="12"/>
      </w:r>
      <w:r w:rsidR="00EB707C">
        <w:rPr>
          <w:rFonts w:ascii="Times New Roman" w:hAnsi="Times New Roman" w:cs="Times New Roman"/>
          <w:sz w:val="24"/>
          <w:szCs w:val="24"/>
          <w:lang w:val="bs-Cyrl-BA"/>
        </w:rPr>
        <w:t xml:space="preserve"> </w:t>
      </w:r>
      <w:r w:rsidR="001829BA">
        <w:rPr>
          <w:rFonts w:ascii="Times New Roman" w:hAnsi="Times New Roman" w:cs="Times New Roman"/>
          <w:sz w:val="24"/>
          <w:szCs w:val="24"/>
          <w:lang w:val="sr-Cyrl-RS"/>
        </w:rPr>
        <w:t>Читав двогодишњи процес потраге за</w:t>
      </w:r>
      <w:r w:rsidR="00AC3DC2">
        <w:rPr>
          <w:rFonts w:ascii="Times New Roman" w:hAnsi="Times New Roman" w:cs="Times New Roman"/>
          <w:sz w:val="24"/>
          <w:szCs w:val="24"/>
          <w:lang w:val="sr-Cyrl-RS"/>
        </w:rPr>
        <w:t xml:space="preserve"> компро</w:t>
      </w:r>
      <w:r w:rsidR="001829BA">
        <w:rPr>
          <w:rFonts w:ascii="Times New Roman" w:hAnsi="Times New Roman" w:cs="Times New Roman"/>
          <w:sz w:val="24"/>
          <w:szCs w:val="24"/>
          <w:lang w:val="sr-Cyrl-RS"/>
        </w:rPr>
        <w:t>мисом</w:t>
      </w:r>
      <w:r w:rsidR="00AC3DC2">
        <w:rPr>
          <w:rFonts w:ascii="Times New Roman" w:hAnsi="Times New Roman" w:cs="Times New Roman"/>
          <w:sz w:val="24"/>
          <w:szCs w:val="24"/>
          <w:lang w:val="sr-Cyrl-RS"/>
        </w:rPr>
        <w:t xml:space="preserve"> сумиран је децембра 1983. године</w:t>
      </w:r>
      <w:r w:rsidR="00AC3DC2">
        <w:rPr>
          <w:rFonts w:ascii="Times New Roman" w:hAnsi="Times New Roman" w:cs="Times New Roman"/>
          <w:sz w:val="24"/>
          <w:szCs w:val="24"/>
        </w:rPr>
        <w:t xml:space="preserve">, </w:t>
      </w:r>
      <w:r w:rsidR="00AC3DC2">
        <w:rPr>
          <w:rFonts w:ascii="Times New Roman" w:hAnsi="Times New Roman" w:cs="Times New Roman"/>
          <w:sz w:val="24"/>
          <w:szCs w:val="24"/>
          <w:lang w:val="bs-Cyrl-BA"/>
        </w:rPr>
        <w:t>на састанку војвођанског руководства и руководства С</w:t>
      </w:r>
      <w:r w:rsidR="00B66E68">
        <w:rPr>
          <w:rFonts w:ascii="Times New Roman" w:hAnsi="Times New Roman" w:cs="Times New Roman"/>
          <w:sz w:val="24"/>
          <w:szCs w:val="24"/>
          <w:lang w:val="bs-Cyrl-BA"/>
        </w:rPr>
        <w:t>Р Србије, одржаном у Новом Саду,</w:t>
      </w:r>
      <w:r w:rsidR="00AC3DC2">
        <w:rPr>
          <w:rFonts w:ascii="Times New Roman" w:hAnsi="Times New Roman" w:cs="Times New Roman"/>
          <w:sz w:val="24"/>
          <w:szCs w:val="24"/>
          <w:lang w:val="bs-Cyrl-BA"/>
        </w:rPr>
        <w:t xml:space="preserve"> </w:t>
      </w:r>
      <w:r w:rsidR="00B66E68">
        <w:rPr>
          <w:rFonts w:ascii="Times New Roman" w:hAnsi="Times New Roman" w:cs="Times New Roman"/>
          <w:sz w:val="24"/>
          <w:szCs w:val="24"/>
          <w:lang w:val="sr-Cyrl-RS"/>
        </w:rPr>
        <w:t>а на коме</w:t>
      </w:r>
      <w:r w:rsidR="00AC3DC2">
        <w:rPr>
          <w:rFonts w:ascii="Times New Roman" w:hAnsi="Times New Roman" w:cs="Times New Roman"/>
          <w:sz w:val="24"/>
          <w:szCs w:val="24"/>
          <w:lang w:val="sr-Cyrl-RS"/>
        </w:rPr>
        <w:t xml:space="preserve"> је</w:t>
      </w:r>
      <w:r w:rsidR="00E76E5D">
        <w:rPr>
          <w:rFonts w:ascii="Times New Roman" w:hAnsi="Times New Roman" w:cs="Times New Roman"/>
          <w:sz w:val="24"/>
          <w:szCs w:val="24"/>
          <w:lang w:val="sr-Cyrl-RS"/>
        </w:rPr>
        <w:t>,</w:t>
      </w:r>
      <w:r w:rsidR="00AC3DC2">
        <w:rPr>
          <w:rFonts w:ascii="Times New Roman" w:hAnsi="Times New Roman" w:cs="Times New Roman"/>
          <w:sz w:val="24"/>
          <w:szCs w:val="24"/>
          <w:lang w:val="sr-Cyrl-RS"/>
        </w:rPr>
        <w:t xml:space="preserve"> </w:t>
      </w:r>
      <w:r w:rsidR="00E76E5D">
        <w:rPr>
          <w:rFonts w:ascii="Times New Roman" w:hAnsi="Times New Roman" w:cs="Times New Roman"/>
          <w:sz w:val="24"/>
          <w:szCs w:val="24"/>
          <w:lang w:val="sr-Cyrl-RS"/>
        </w:rPr>
        <w:t xml:space="preserve">између осталог, </w:t>
      </w:r>
      <w:r w:rsidR="00AC3DC2">
        <w:rPr>
          <w:rFonts w:ascii="Times New Roman" w:hAnsi="Times New Roman" w:cs="Times New Roman"/>
          <w:sz w:val="24"/>
          <w:szCs w:val="24"/>
          <w:lang w:val="sr-Cyrl-RS"/>
        </w:rPr>
        <w:t>закључено</w:t>
      </w:r>
      <w:r w:rsidR="00687399">
        <w:rPr>
          <w:rFonts w:ascii="Times New Roman" w:hAnsi="Times New Roman" w:cs="Times New Roman"/>
          <w:sz w:val="24"/>
          <w:szCs w:val="24"/>
          <w:lang w:val="sr-Cyrl-RS"/>
        </w:rPr>
        <w:t xml:space="preserve"> </w:t>
      </w:r>
      <w:r w:rsidR="00AC3DC2">
        <w:rPr>
          <w:rFonts w:ascii="Times New Roman" w:hAnsi="Times New Roman" w:cs="Times New Roman"/>
          <w:sz w:val="24"/>
          <w:szCs w:val="24"/>
          <w:lang w:val="sr-Cyrl-RS"/>
        </w:rPr>
        <w:t>„да се на задовољавајући начин развија сарадња, међусобно информисање и консултовање руководстава органа и друштвено-политичких организација СР Србије и САП Војводине. Нарочито је указано на позитивне резултате постигнуте у поступку договарања и усаглашавања у законодавној области, а посебно закона који се доносе по члану 300. Устава СР Србије, и изражено уверење да ће се преостала питања успешно усагласити“.</w:t>
      </w:r>
      <w:r w:rsidR="00B66E68">
        <w:rPr>
          <w:rStyle w:val="FootnoteReference"/>
          <w:rFonts w:ascii="Times New Roman" w:hAnsi="Times New Roman" w:cs="Times New Roman"/>
          <w:sz w:val="24"/>
          <w:szCs w:val="24"/>
          <w:lang w:val="bs-Cyrl-BA"/>
        </w:rPr>
        <w:footnoteReference w:id="13"/>
      </w:r>
      <w:r w:rsidR="00AC3DC2">
        <w:rPr>
          <w:rFonts w:ascii="Times New Roman" w:hAnsi="Times New Roman" w:cs="Times New Roman"/>
          <w:sz w:val="24"/>
          <w:szCs w:val="24"/>
          <w:lang w:val="sr-Cyrl-RS"/>
        </w:rPr>
        <w:t xml:space="preserve"> </w:t>
      </w:r>
      <w:r w:rsidR="00A96816">
        <w:rPr>
          <w:rFonts w:ascii="Times New Roman" w:hAnsi="Times New Roman" w:cs="Times New Roman"/>
          <w:sz w:val="24"/>
          <w:szCs w:val="24"/>
          <w:lang w:val="bs-Cyrl-BA"/>
        </w:rPr>
        <w:t>Напокон</w:t>
      </w:r>
      <w:r w:rsidR="00FE2AEB">
        <w:rPr>
          <w:rFonts w:ascii="Times New Roman" w:hAnsi="Times New Roman" w:cs="Times New Roman"/>
          <w:sz w:val="24"/>
          <w:szCs w:val="24"/>
          <w:lang w:val="bs-Cyrl-BA"/>
        </w:rPr>
        <w:t>, у првој половини 1984. године дошло је до дуго очекиване финализације рада на Закону о општенародној одбрани, као и на Закону о унутрашњим пословима.</w:t>
      </w:r>
    </w:p>
    <w:p w14:paraId="33D4E40F" w14:textId="77777777" w:rsidR="00C84AD4" w:rsidRDefault="00B24D5B" w:rsidP="00C84AD4">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Са друге стране, друга половина 1984. година донела је ново заоштравање односа Србије и њених покрајина, </w:t>
      </w:r>
      <w:r w:rsidR="00AB4D11">
        <w:rPr>
          <w:rFonts w:ascii="Times New Roman" w:hAnsi="Times New Roman" w:cs="Times New Roman"/>
          <w:sz w:val="24"/>
          <w:szCs w:val="24"/>
          <w:lang w:val="bs-Cyrl-BA"/>
        </w:rPr>
        <w:t xml:space="preserve">а </w:t>
      </w:r>
      <w:r>
        <w:rPr>
          <w:rFonts w:ascii="Times New Roman" w:hAnsi="Times New Roman" w:cs="Times New Roman"/>
          <w:sz w:val="24"/>
          <w:szCs w:val="24"/>
          <w:lang w:val="bs-Cyrl-BA"/>
        </w:rPr>
        <w:t xml:space="preserve">пре свега Војводине. </w:t>
      </w:r>
      <w:r w:rsidR="00AB4D11">
        <w:rPr>
          <w:rFonts w:ascii="Times New Roman" w:hAnsi="Times New Roman" w:cs="Times New Roman"/>
          <w:sz w:val="24"/>
          <w:szCs w:val="24"/>
          <w:lang w:val="bs-Cyrl-BA"/>
        </w:rPr>
        <w:t xml:space="preserve">Прво је, </w:t>
      </w:r>
      <w:r w:rsidR="00ED3BE6">
        <w:rPr>
          <w:rFonts w:ascii="Times New Roman" w:hAnsi="Times New Roman" w:cs="Times New Roman"/>
          <w:sz w:val="24"/>
          <w:szCs w:val="24"/>
          <w:lang w:val="bs-Cyrl-BA"/>
        </w:rPr>
        <w:t>п</w:t>
      </w:r>
      <w:r w:rsidR="00D27B47">
        <w:rPr>
          <w:rFonts w:ascii="Times New Roman" w:hAnsi="Times New Roman" w:cs="Times New Roman"/>
          <w:sz w:val="24"/>
          <w:szCs w:val="24"/>
          <w:lang w:val="bs-Cyrl-BA"/>
        </w:rPr>
        <w:t>рвог дана новембра</w:t>
      </w:r>
      <w:r w:rsidR="00AB4D11">
        <w:rPr>
          <w:rFonts w:ascii="Times New Roman" w:hAnsi="Times New Roman" w:cs="Times New Roman"/>
          <w:sz w:val="24"/>
          <w:szCs w:val="24"/>
          <w:lang w:val="bs-Cyrl-BA"/>
        </w:rPr>
        <w:t xml:space="preserve">, </w:t>
      </w:r>
      <w:r w:rsidR="00D27B47">
        <w:rPr>
          <w:rFonts w:ascii="Times New Roman" w:hAnsi="Times New Roman" w:cs="Times New Roman"/>
          <w:sz w:val="24"/>
          <w:szCs w:val="24"/>
          <w:lang w:val="bs-Cyrl-BA"/>
        </w:rPr>
        <w:t>Комисија за уставна питањ</w:t>
      </w:r>
      <w:r w:rsidR="00AB4D11">
        <w:rPr>
          <w:rFonts w:ascii="Times New Roman" w:hAnsi="Times New Roman" w:cs="Times New Roman"/>
          <w:sz w:val="24"/>
          <w:szCs w:val="24"/>
          <w:lang w:val="bs-Cyrl-BA"/>
        </w:rPr>
        <w:t>а Скупштине СР Србије</w:t>
      </w:r>
      <w:r w:rsidR="00D27B47">
        <w:rPr>
          <w:rFonts w:ascii="Times New Roman" w:hAnsi="Times New Roman" w:cs="Times New Roman"/>
          <w:sz w:val="24"/>
          <w:szCs w:val="24"/>
          <w:lang w:val="bs-Cyrl-BA"/>
        </w:rPr>
        <w:t xml:space="preserve"> усвојила Анализу о остваривању заједништва и уставног положаја СР Србије у вршењу њених ф</w:t>
      </w:r>
      <w:r w:rsidR="00F73BF2">
        <w:rPr>
          <w:rFonts w:ascii="Times New Roman" w:hAnsi="Times New Roman" w:cs="Times New Roman"/>
          <w:sz w:val="24"/>
          <w:szCs w:val="24"/>
          <w:lang w:val="bs-Cyrl-BA"/>
        </w:rPr>
        <w:t>ункција – документ обима</w:t>
      </w:r>
      <w:r w:rsidR="00D27B47">
        <w:rPr>
          <w:rFonts w:ascii="Times New Roman" w:hAnsi="Times New Roman" w:cs="Times New Roman"/>
          <w:sz w:val="24"/>
          <w:szCs w:val="24"/>
          <w:lang w:val="bs-Cyrl-BA"/>
        </w:rPr>
        <w:t xml:space="preserve"> </w:t>
      </w:r>
      <w:r w:rsidR="002D2C88">
        <w:rPr>
          <w:rFonts w:ascii="Times New Roman" w:hAnsi="Times New Roman" w:cs="Times New Roman"/>
          <w:sz w:val="24"/>
          <w:szCs w:val="24"/>
          <w:lang w:val="bs-Cyrl-BA"/>
        </w:rPr>
        <w:t xml:space="preserve">две стотине </w:t>
      </w:r>
      <w:r w:rsidR="000054CB">
        <w:rPr>
          <w:rFonts w:ascii="Times New Roman" w:hAnsi="Times New Roman" w:cs="Times New Roman"/>
          <w:sz w:val="24"/>
          <w:szCs w:val="24"/>
          <w:lang w:val="bs-Cyrl-BA"/>
        </w:rPr>
        <w:t>страница</w:t>
      </w:r>
      <w:r w:rsidR="00AB4D11">
        <w:rPr>
          <w:rFonts w:ascii="Times New Roman" w:hAnsi="Times New Roman" w:cs="Times New Roman"/>
          <w:sz w:val="24"/>
          <w:szCs w:val="24"/>
          <w:lang w:val="bs-Cyrl-BA"/>
        </w:rPr>
        <w:t>, у коме је изражено незадовољство степеном „јединства и заједништва“ у бр</w:t>
      </w:r>
      <w:r w:rsidR="00B66E68">
        <w:rPr>
          <w:rFonts w:ascii="Times New Roman" w:hAnsi="Times New Roman" w:cs="Times New Roman"/>
          <w:sz w:val="24"/>
          <w:szCs w:val="24"/>
          <w:lang w:val="bs-Cyrl-BA"/>
        </w:rPr>
        <w:t>ојним сферама привреде и друштвеног живота</w:t>
      </w:r>
      <w:r w:rsidR="000054CB">
        <w:rPr>
          <w:rFonts w:ascii="Times New Roman" w:hAnsi="Times New Roman" w:cs="Times New Roman"/>
          <w:sz w:val="24"/>
          <w:szCs w:val="24"/>
          <w:lang w:val="bs-Cyrl-BA"/>
        </w:rPr>
        <w:t xml:space="preserve">. </w:t>
      </w:r>
      <w:r w:rsidR="00AB4D11">
        <w:rPr>
          <w:rFonts w:ascii="Times New Roman" w:hAnsi="Times New Roman" w:cs="Times New Roman"/>
          <w:sz w:val="24"/>
          <w:szCs w:val="24"/>
          <w:lang w:val="bs-Cyrl-BA"/>
        </w:rPr>
        <w:t>Крајем новембра, одржана је пленарна</w:t>
      </w:r>
      <w:r w:rsidR="00606DEE">
        <w:rPr>
          <w:rFonts w:ascii="Times New Roman" w:hAnsi="Times New Roman" w:cs="Times New Roman"/>
          <w:sz w:val="24"/>
          <w:szCs w:val="24"/>
          <w:lang w:val="bs-Cyrl-BA"/>
        </w:rPr>
        <w:t xml:space="preserve"> </w:t>
      </w:r>
      <w:r w:rsidR="00A74376">
        <w:rPr>
          <w:rFonts w:ascii="Times New Roman" w:hAnsi="Times New Roman" w:cs="Times New Roman"/>
          <w:sz w:val="24"/>
          <w:szCs w:val="24"/>
          <w:lang w:val="bs-Cyrl-BA"/>
        </w:rPr>
        <w:t>сед</w:t>
      </w:r>
      <w:r w:rsidR="00606DEE">
        <w:rPr>
          <w:rFonts w:ascii="Times New Roman" w:hAnsi="Times New Roman" w:cs="Times New Roman"/>
          <w:sz w:val="24"/>
          <w:szCs w:val="24"/>
          <w:lang w:val="bs-Cyrl-BA"/>
        </w:rPr>
        <w:t>н</w:t>
      </w:r>
      <w:r w:rsidR="00A74376">
        <w:rPr>
          <w:rFonts w:ascii="Times New Roman" w:hAnsi="Times New Roman" w:cs="Times New Roman"/>
          <w:sz w:val="24"/>
          <w:szCs w:val="24"/>
          <w:lang w:val="bs-Cyrl-BA"/>
        </w:rPr>
        <w:t>ица ЦК СКС</w:t>
      </w:r>
      <w:r w:rsidR="005A2415">
        <w:rPr>
          <w:rFonts w:ascii="Times New Roman" w:hAnsi="Times New Roman" w:cs="Times New Roman"/>
          <w:sz w:val="24"/>
          <w:szCs w:val="24"/>
          <w:lang w:val="bs-Cyrl-BA"/>
        </w:rPr>
        <w:t xml:space="preserve"> на чијем дневном реду су били задаци партије у „</w:t>
      </w:r>
      <w:r w:rsidR="00607844">
        <w:rPr>
          <w:rFonts w:ascii="Times New Roman" w:hAnsi="Times New Roman" w:cs="Times New Roman"/>
          <w:sz w:val="24"/>
          <w:szCs w:val="24"/>
          <w:lang w:val="bs-Cyrl-BA"/>
        </w:rPr>
        <w:t>даљем развоју политичког систем социјалистичког самоуправљања</w:t>
      </w:r>
      <w:r w:rsidR="005A2415">
        <w:rPr>
          <w:rFonts w:ascii="Times New Roman" w:hAnsi="Times New Roman" w:cs="Times New Roman"/>
          <w:sz w:val="24"/>
          <w:szCs w:val="24"/>
          <w:lang w:val="bs-Cyrl-BA"/>
        </w:rPr>
        <w:t>“</w:t>
      </w:r>
      <w:r w:rsidR="00316C8B">
        <w:rPr>
          <w:rFonts w:ascii="Times New Roman" w:hAnsi="Times New Roman" w:cs="Times New Roman"/>
          <w:sz w:val="24"/>
          <w:szCs w:val="24"/>
          <w:lang w:val="bs-Cyrl-BA"/>
        </w:rPr>
        <w:t>, а уводничар Богдан Трифуновић је већи део свог излагања посветио спровођењу закључака 18. седнице ЦК СКС и</w:t>
      </w:r>
      <w:r w:rsidR="00921C6E">
        <w:rPr>
          <w:rFonts w:ascii="Times New Roman" w:hAnsi="Times New Roman" w:cs="Times New Roman"/>
          <w:sz w:val="24"/>
          <w:szCs w:val="24"/>
          <w:lang w:val="bs-Cyrl-BA"/>
        </w:rPr>
        <w:t>з децембра 1981. године. Истака</w:t>
      </w:r>
      <w:r w:rsidR="00316C8B">
        <w:rPr>
          <w:rFonts w:ascii="Times New Roman" w:hAnsi="Times New Roman" w:cs="Times New Roman"/>
          <w:sz w:val="24"/>
          <w:szCs w:val="24"/>
          <w:lang w:val="bs-Cyrl-BA"/>
        </w:rPr>
        <w:t xml:space="preserve">о је да су постигнути </w:t>
      </w:r>
      <w:r w:rsidR="00A74376">
        <w:rPr>
          <w:rFonts w:ascii="Times New Roman" w:hAnsi="Times New Roman" w:cs="Times New Roman"/>
          <w:sz w:val="24"/>
          <w:szCs w:val="24"/>
          <w:lang w:val="bs-Cyrl-BA"/>
        </w:rPr>
        <w:t>„</w:t>
      </w:r>
      <w:r w:rsidR="00316C8B">
        <w:rPr>
          <w:rFonts w:ascii="Times New Roman" w:hAnsi="Times New Roman" w:cs="Times New Roman"/>
          <w:sz w:val="24"/>
          <w:szCs w:val="24"/>
          <w:lang w:val="bs-Cyrl-BA"/>
        </w:rPr>
        <w:t>одређени резултати</w:t>
      </w:r>
      <w:r w:rsidR="00A74376">
        <w:rPr>
          <w:rFonts w:ascii="Times New Roman" w:hAnsi="Times New Roman" w:cs="Times New Roman"/>
          <w:sz w:val="24"/>
          <w:szCs w:val="24"/>
          <w:lang w:val="bs-Cyrl-BA"/>
        </w:rPr>
        <w:t>“</w:t>
      </w:r>
      <w:r w:rsidR="00316C8B">
        <w:rPr>
          <w:rFonts w:ascii="Times New Roman" w:hAnsi="Times New Roman" w:cs="Times New Roman"/>
          <w:sz w:val="24"/>
          <w:szCs w:val="24"/>
          <w:lang w:val="bs-Cyrl-BA"/>
        </w:rPr>
        <w:t xml:space="preserve"> у јачању јединства и за</w:t>
      </w:r>
      <w:r w:rsidR="00AB4D11">
        <w:rPr>
          <w:rFonts w:ascii="Times New Roman" w:hAnsi="Times New Roman" w:cs="Times New Roman"/>
          <w:sz w:val="24"/>
          <w:szCs w:val="24"/>
          <w:lang w:val="bs-Cyrl-BA"/>
        </w:rPr>
        <w:t>једништва у републици, првенствено</w:t>
      </w:r>
      <w:r w:rsidR="00316C8B">
        <w:rPr>
          <w:rFonts w:ascii="Times New Roman" w:hAnsi="Times New Roman" w:cs="Times New Roman"/>
          <w:sz w:val="24"/>
          <w:szCs w:val="24"/>
          <w:lang w:val="bs-Cyrl-BA"/>
        </w:rPr>
        <w:t xml:space="preserve"> у „самоуправном удруживању рада и средстава на целој територији СР Србије“, али да „још нису </w:t>
      </w:r>
      <w:r w:rsidR="00316C8B">
        <w:rPr>
          <w:rFonts w:ascii="Times New Roman" w:hAnsi="Times New Roman" w:cs="Times New Roman"/>
          <w:sz w:val="24"/>
          <w:szCs w:val="24"/>
          <w:lang w:val="bs-Cyrl-BA"/>
        </w:rPr>
        <w:lastRenderedPageBreak/>
        <w:t>превазиђене неке суштинске разлике у политичким схватањима односа СР Србије социјалистичких аутономних покраји</w:t>
      </w:r>
      <w:r w:rsidR="00606DEE">
        <w:rPr>
          <w:rFonts w:ascii="Times New Roman" w:hAnsi="Times New Roman" w:cs="Times New Roman"/>
          <w:sz w:val="24"/>
          <w:szCs w:val="24"/>
          <w:lang w:val="bs-Cyrl-BA"/>
        </w:rPr>
        <w:t>на“ – из чега је произилазио низ</w:t>
      </w:r>
      <w:r w:rsidR="00316C8B">
        <w:rPr>
          <w:rFonts w:ascii="Times New Roman" w:hAnsi="Times New Roman" w:cs="Times New Roman"/>
          <w:sz w:val="24"/>
          <w:szCs w:val="24"/>
          <w:lang w:val="bs-Cyrl-BA"/>
        </w:rPr>
        <w:t xml:space="preserve"> конкретних проблема, пре свега везаних за доношење закона важних за „нормално функционисање Републике и односе у њој“. Три</w:t>
      </w:r>
      <w:r w:rsidR="00AB4D11">
        <w:rPr>
          <w:rFonts w:ascii="Times New Roman" w:hAnsi="Times New Roman" w:cs="Times New Roman"/>
          <w:sz w:val="24"/>
          <w:szCs w:val="24"/>
          <w:lang w:val="bs-Cyrl-BA"/>
        </w:rPr>
        <w:t>фуновић се опширно осврнуо и на трого</w:t>
      </w:r>
      <w:r w:rsidR="00316C8B">
        <w:rPr>
          <w:rFonts w:ascii="Times New Roman" w:hAnsi="Times New Roman" w:cs="Times New Roman"/>
          <w:sz w:val="24"/>
          <w:szCs w:val="24"/>
          <w:lang w:val="bs-Cyrl-BA"/>
        </w:rPr>
        <w:t>дишњи рад Уставне комисије Србије на анализи односа Републике и њених покра</w:t>
      </w:r>
      <w:r w:rsidR="00AB4D11">
        <w:rPr>
          <w:rFonts w:ascii="Times New Roman" w:hAnsi="Times New Roman" w:cs="Times New Roman"/>
          <w:sz w:val="24"/>
          <w:szCs w:val="24"/>
          <w:lang w:val="bs-Cyrl-BA"/>
        </w:rPr>
        <w:t>јина, оцењујући да резултати показују</w:t>
      </w:r>
      <w:r w:rsidR="00316C8B">
        <w:rPr>
          <w:rFonts w:ascii="Times New Roman" w:hAnsi="Times New Roman" w:cs="Times New Roman"/>
          <w:sz w:val="24"/>
          <w:szCs w:val="24"/>
          <w:lang w:val="bs-Cyrl-BA"/>
        </w:rPr>
        <w:t xml:space="preserve"> да „неке суштинске разлике у прилазу проблемима ипак нису превазиђене“.</w:t>
      </w:r>
      <w:r w:rsidR="00624214">
        <w:rPr>
          <w:rFonts w:ascii="Times New Roman" w:hAnsi="Times New Roman" w:cs="Times New Roman"/>
          <w:sz w:val="24"/>
          <w:szCs w:val="24"/>
          <w:lang w:val="bs-Cyrl-BA"/>
        </w:rPr>
        <w:t xml:space="preserve"> </w:t>
      </w:r>
      <w:r w:rsidR="00D11F61">
        <w:rPr>
          <w:rFonts w:ascii="Times New Roman" w:hAnsi="Times New Roman" w:cs="Times New Roman"/>
          <w:sz w:val="24"/>
          <w:szCs w:val="24"/>
          <w:lang w:val="sr-Cyrl-RS"/>
        </w:rPr>
        <w:t xml:space="preserve">Дводневну расправу обележиле су </w:t>
      </w:r>
      <w:r w:rsidR="00B66E68">
        <w:rPr>
          <w:rFonts w:ascii="Times New Roman" w:hAnsi="Times New Roman" w:cs="Times New Roman"/>
          <w:sz w:val="24"/>
          <w:szCs w:val="24"/>
          <w:lang w:val="sr-Cyrl-RS"/>
        </w:rPr>
        <w:t>Стамболићеве</w:t>
      </w:r>
      <w:r w:rsidR="00D11F61">
        <w:rPr>
          <w:rFonts w:ascii="Times New Roman" w:hAnsi="Times New Roman" w:cs="Times New Roman"/>
          <w:sz w:val="24"/>
          <w:szCs w:val="24"/>
          <w:lang w:val="sr-Cyrl-RS"/>
        </w:rPr>
        <w:t xml:space="preserve"> метафоре </w:t>
      </w:r>
      <w:r w:rsidR="00C84AD4">
        <w:rPr>
          <w:rFonts w:ascii="Times New Roman" w:hAnsi="Times New Roman" w:cs="Times New Roman"/>
          <w:sz w:val="24"/>
          <w:szCs w:val="24"/>
          <w:lang w:val="sr-Cyrl-RS"/>
        </w:rPr>
        <w:t xml:space="preserve">(нпр.  „социјалистичке аутономне покрајине </w:t>
      </w:r>
      <w:r w:rsidR="00C84AD4">
        <w:rPr>
          <w:rFonts w:ascii="Times New Roman" w:hAnsi="Times New Roman" w:cs="Times New Roman"/>
          <w:sz w:val="24"/>
          <w:szCs w:val="24"/>
          <w:lang w:val="bs-Cyrl-BA"/>
        </w:rPr>
        <w:t>и народности нису подстанари у СР Србији, али ни ми у њој нисмо сустанари...</w:t>
      </w:r>
      <w:r w:rsidR="00C84AD4" w:rsidRPr="00E56E67">
        <w:rPr>
          <w:rFonts w:ascii="Times New Roman" w:hAnsi="Times New Roman" w:cs="Times New Roman"/>
          <w:sz w:val="24"/>
          <w:szCs w:val="24"/>
          <w:lang w:val="bs-Cyrl-BA"/>
        </w:rPr>
        <w:t xml:space="preserve"> </w:t>
      </w:r>
      <w:r w:rsidR="00C84AD4">
        <w:rPr>
          <w:rFonts w:ascii="Times New Roman" w:hAnsi="Times New Roman" w:cs="Times New Roman"/>
          <w:sz w:val="24"/>
          <w:szCs w:val="24"/>
          <w:lang w:val="bs-Cyrl-BA"/>
        </w:rPr>
        <w:t xml:space="preserve">Ово је, дакле, централни, а </w:t>
      </w:r>
      <w:r w:rsidR="00D11F61">
        <w:rPr>
          <w:rFonts w:ascii="Times New Roman" w:hAnsi="Times New Roman" w:cs="Times New Roman"/>
          <w:sz w:val="24"/>
          <w:szCs w:val="24"/>
          <w:lang w:val="bs-Cyrl-BA"/>
        </w:rPr>
        <w:t>не заједнички комитет</w:t>
      </w:r>
      <w:r w:rsidR="00DD7490">
        <w:rPr>
          <w:rFonts w:ascii="Times New Roman" w:hAnsi="Times New Roman" w:cs="Times New Roman"/>
          <w:sz w:val="24"/>
          <w:szCs w:val="24"/>
          <w:lang w:val="bs-Cyrl-BA"/>
        </w:rPr>
        <w:t>“</w:t>
      </w:r>
      <w:r w:rsidR="00D11F61">
        <w:rPr>
          <w:rFonts w:ascii="Times New Roman" w:hAnsi="Times New Roman" w:cs="Times New Roman"/>
          <w:sz w:val="24"/>
          <w:szCs w:val="24"/>
          <w:lang w:val="bs-Cyrl-BA"/>
        </w:rPr>
        <w:t>), као и врло оштре полемике</w:t>
      </w:r>
      <w:r w:rsidR="00DD7490">
        <w:rPr>
          <w:rFonts w:ascii="Times New Roman" w:hAnsi="Times New Roman" w:cs="Times New Roman"/>
          <w:sz w:val="24"/>
          <w:szCs w:val="24"/>
          <w:lang w:val="bs-Cyrl-BA"/>
        </w:rPr>
        <w:t xml:space="preserve"> - </w:t>
      </w:r>
      <w:r w:rsidR="00C84AD4">
        <w:rPr>
          <w:rFonts w:ascii="Times New Roman" w:hAnsi="Times New Roman" w:cs="Times New Roman"/>
          <w:sz w:val="24"/>
          <w:szCs w:val="24"/>
          <w:lang w:val="bs-Cyrl-BA"/>
        </w:rPr>
        <w:t>у којима је предњачио Слободан Милошевић, реплицирајући војвођан</w:t>
      </w:r>
      <w:r w:rsidR="00606DEE">
        <w:rPr>
          <w:rFonts w:ascii="Times New Roman" w:hAnsi="Times New Roman" w:cs="Times New Roman"/>
          <w:sz w:val="24"/>
          <w:szCs w:val="24"/>
          <w:lang w:val="bs-Cyrl-BA"/>
        </w:rPr>
        <w:t>с</w:t>
      </w:r>
      <w:r w:rsidR="00DD7490">
        <w:rPr>
          <w:rFonts w:ascii="Times New Roman" w:hAnsi="Times New Roman" w:cs="Times New Roman"/>
          <w:sz w:val="24"/>
          <w:szCs w:val="24"/>
          <w:lang w:val="bs-Cyrl-BA"/>
        </w:rPr>
        <w:t>ким представницима</w:t>
      </w:r>
      <w:r w:rsidR="00C84AD4">
        <w:rPr>
          <w:rFonts w:ascii="Times New Roman" w:hAnsi="Times New Roman" w:cs="Times New Roman"/>
          <w:sz w:val="24"/>
          <w:szCs w:val="24"/>
          <w:lang w:val="bs-Cyrl-BA"/>
        </w:rPr>
        <w:t>.</w:t>
      </w:r>
      <w:r w:rsidR="00FC4C07">
        <w:rPr>
          <w:rStyle w:val="FootnoteReference"/>
          <w:rFonts w:ascii="Times New Roman" w:hAnsi="Times New Roman" w:cs="Times New Roman"/>
          <w:sz w:val="24"/>
          <w:szCs w:val="24"/>
          <w:lang w:val="bs-Cyrl-BA"/>
        </w:rPr>
        <w:footnoteReference w:id="14"/>
      </w:r>
      <w:r w:rsidR="00C84AD4">
        <w:rPr>
          <w:rFonts w:ascii="Times New Roman" w:hAnsi="Times New Roman" w:cs="Times New Roman"/>
          <w:sz w:val="24"/>
          <w:szCs w:val="24"/>
          <w:lang w:val="bs-Cyrl-BA"/>
        </w:rPr>
        <w:t xml:space="preserve"> Р</w:t>
      </w:r>
      <w:r w:rsidR="00E41695">
        <w:rPr>
          <w:rFonts w:ascii="Times New Roman" w:hAnsi="Times New Roman" w:cs="Times New Roman"/>
          <w:sz w:val="24"/>
          <w:szCs w:val="24"/>
          <w:lang w:val="bs-Cyrl-BA"/>
        </w:rPr>
        <w:t xml:space="preserve">асправа на </w:t>
      </w:r>
      <w:r w:rsidR="00EE470D">
        <w:rPr>
          <w:rFonts w:ascii="Times New Roman" w:hAnsi="Times New Roman" w:cs="Times New Roman"/>
          <w:sz w:val="24"/>
          <w:szCs w:val="24"/>
          <w:lang w:val="bs-Cyrl-BA"/>
        </w:rPr>
        <w:t>18.</w:t>
      </w:r>
      <w:r w:rsidR="00E41695">
        <w:rPr>
          <w:rFonts w:ascii="Times New Roman" w:hAnsi="Times New Roman" w:cs="Times New Roman"/>
          <w:sz w:val="24"/>
          <w:szCs w:val="24"/>
          <w:lang w:val="bs-Cyrl-BA"/>
        </w:rPr>
        <w:t xml:space="preserve"> седници ЦК СКС </w:t>
      </w:r>
      <w:r w:rsidR="00B66E68">
        <w:rPr>
          <w:rFonts w:ascii="Times New Roman" w:hAnsi="Times New Roman" w:cs="Times New Roman"/>
          <w:sz w:val="24"/>
          <w:szCs w:val="24"/>
          <w:lang w:val="bs-Cyrl-BA"/>
        </w:rPr>
        <w:t>(стицајем околности, и ов</w:t>
      </w:r>
      <w:r w:rsidR="00EE470D">
        <w:rPr>
          <w:rFonts w:ascii="Times New Roman" w:hAnsi="Times New Roman" w:cs="Times New Roman"/>
          <w:sz w:val="24"/>
          <w:szCs w:val="24"/>
          <w:lang w:val="bs-Cyrl-BA"/>
        </w:rPr>
        <w:t>а је носила исти редни број као и она из децембра 1981. го</w:t>
      </w:r>
      <w:r w:rsidR="00B66E68">
        <w:rPr>
          <w:rFonts w:ascii="Times New Roman" w:hAnsi="Times New Roman" w:cs="Times New Roman"/>
          <w:sz w:val="24"/>
          <w:szCs w:val="24"/>
          <w:lang w:val="bs-Cyrl-BA"/>
        </w:rPr>
        <w:t>дине</w:t>
      </w:r>
      <w:r w:rsidR="00EE470D">
        <w:rPr>
          <w:rFonts w:ascii="Times New Roman" w:hAnsi="Times New Roman" w:cs="Times New Roman"/>
          <w:sz w:val="24"/>
          <w:szCs w:val="24"/>
          <w:lang w:val="bs-Cyrl-BA"/>
        </w:rPr>
        <w:t xml:space="preserve">) </w:t>
      </w:r>
      <w:r w:rsidR="00B66E68">
        <w:rPr>
          <w:rFonts w:ascii="Times New Roman" w:hAnsi="Times New Roman" w:cs="Times New Roman"/>
          <w:sz w:val="24"/>
          <w:szCs w:val="24"/>
          <w:lang w:val="bs-Cyrl-BA"/>
        </w:rPr>
        <w:t xml:space="preserve">завршена је </w:t>
      </w:r>
      <w:r w:rsidR="00E41695">
        <w:rPr>
          <w:rFonts w:ascii="Times New Roman" w:hAnsi="Times New Roman" w:cs="Times New Roman"/>
          <w:sz w:val="24"/>
          <w:szCs w:val="24"/>
          <w:lang w:val="bs-Cyrl-BA"/>
        </w:rPr>
        <w:t xml:space="preserve">усвајањем Ставова </w:t>
      </w:r>
      <w:r w:rsidR="00E41695">
        <w:rPr>
          <w:rFonts w:ascii="Times New Roman" w:hAnsi="Times New Roman" w:cs="Times New Roman"/>
          <w:sz w:val="24"/>
          <w:szCs w:val="24"/>
          <w:lang w:val="sr-Cyrl-RS"/>
        </w:rPr>
        <w:t>ЦК СКС о одговорности и задацима СК Србије у развоју политичког система социјалистичког самоуправљања и спровођења утврђене политике.</w:t>
      </w:r>
      <w:r w:rsidR="00E56E67">
        <w:rPr>
          <w:rFonts w:ascii="Times New Roman" w:hAnsi="Times New Roman" w:cs="Times New Roman"/>
          <w:sz w:val="24"/>
          <w:szCs w:val="24"/>
          <w:lang w:val="sr-Cyrl-RS"/>
        </w:rPr>
        <w:t xml:space="preserve"> </w:t>
      </w:r>
      <w:r w:rsidR="00C84AD4">
        <w:rPr>
          <w:rFonts w:ascii="Times New Roman" w:hAnsi="Times New Roman" w:cs="Times New Roman"/>
          <w:sz w:val="24"/>
          <w:szCs w:val="24"/>
          <w:lang w:val="sr-Cyrl-RS"/>
        </w:rPr>
        <w:t>Једногласно усвајање ставова</w:t>
      </w:r>
      <w:r w:rsidR="00A74376">
        <w:rPr>
          <w:rFonts w:ascii="Times New Roman" w:hAnsi="Times New Roman" w:cs="Times New Roman"/>
          <w:sz w:val="24"/>
          <w:szCs w:val="24"/>
          <w:lang w:val="sr-Cyrl-RS"/>
        </w:rPr>
        <w:t>,</w:t>
      </w:r>
      <w:r w:rsidR="00C84AD4">
        <w:rPr>
          <w:rFonts w:ascii="Times New Roman" w:hAnsi="Times New Roman" w:cs="Times New Roman"/>
          <w:sz w:val="24"/>
          <w:szCs w:val="24"/>
          <w:lang w:val="sr-Cyrl-RS"/>
        </w:rPr>
        <w:t xml:space="preserve"> након дискусије у којој су доминирали дисонантни тонови</w:t>
      </w:r>
      <w:r w:rsidR="00A74376">
        <w:rPr>
          <w:rFonts w:ascii="Times New Roman" w:hAnsi="Times New Roman" w:cs="Times New Roman"/>
          <w:sz w:val="24"/>
          <w:szCs w:val="24"/>
          <w:lang w:val="sr-Cyrl-RS"/>
        </w:rPr>
        <w:t>,</w:t>
      </w:r>
      <w:r w:rsidR="00C84AD4">
        <w:rPr>
          <w:rFonts w:ascii="Times New Roman" w:hAnsi="Times New Roman" w:cs="Times New Roman"/>
          <w:sz w:val="24"/>
          <w:szCs w:val="24"/>
          <w:lang w:val="sr-Cyrl-RS"/>
        </w:rPr>
        <w:t xml:space="preserve"> омогућено је компромисом који је постигнут у оквиру Радне групе којом је председавао Шпиро Галовић, а која је уважила интервенције представника покрајина и изменила текст Ставова.</w:t>
      </w:r>
      <w:r w:rsidR="00E34355">
        <w:rPr>
          <w:rStyle w:val="FootnoteReference"/>
          <w:rFonts w:ascii="Times New Roman" w:hAnsi="Times New Roman" w:cs="Times New Roman"/>
          <w:sz w:val="24"/>
          <w:szCs w:val="24"/>
          <w:lang w:val="sr-Cyrl-RS"/>
        </w:rPr>
        <w:footnoteReference w:id="15"/>
      </w:r>
    </w:p>
    <w:p w14:paraId="093DE86C" w14:textId="77777777" w:rsidR="00B17E29" w:rsidRPr="00B66E68" w:rsidRDefault="00AB4D11" w:rsidP="00B66E68">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Попут оне из 1981. године, и 18. седница ЦК СКС из </w:t>
      </w:r>
      <w:r w:rsidR="00B66E68">
        <w:rPr>
          <w:rFonts w:ascii="Times New Roman" w:hAnsi="Times New Roman" w:cs="Times New Roman"/>
          <w:sz w:val="24"/>
          <w:szCs w:val="24"/>
          <w:lang w:val="bs-Cyrl-BA"/>
        </w:rPr>
        <w:t xml:space="preserve">новембра </w:t>
      </w:r>
      <w:r>
        <w:rPr>
          <w:rFonts w:ascii="Times New Roman" w:hAnsi="Times New Roman" w:cs="Times New Roman"/>
          <w:sz w:val="24"/>
          <w:szCs w:val="24"/>
          <w:lang w:val="bs-Cyrl-BA"/>
        </w:rPr>
        <w:t xml:space="preserve">1984. године дала је снажан импулс процесу усаглашавања „отворених питања“ између Србије и њених покрајина, </w:t>
      </w:r>
      <w:r w:rsidR="00860966">
        <w:rPr>
          <w:rFonts w:ascii="Times New Roman" w:hAnsi="Times New Roman" w:cs="Times New Roman"/>
          <w:sz w:val="24"/>
          <w:szCs w:val="24"/>
          <w:lang w:val="bs-Cyrl-BA"/>
        </w:rPr>
        <w:t>те је 1985. годину обележила интензивна законодавна активност</w:t>
      </w:r>
      <w:r w:rsidR="006F0C89">
        <w:rPr>
          <w:rFonts w:ascii="Times New Roman" w:hAnsi="Times New Roman" w:cs="Times New Roman"/>
          <w:sz w:val="24"/>
          <w:szCs w:val="24"/>
          <w:lang w:val="bs-Cyrl-BA"/>
        </w:rPr>
        <w:t>.</w:t>
      </w:r>
      <w:r w:rsidR="00624214">
        <w:rPr>
          <w:rFonts w:ascii="Times New Roman" w:hAnsi="Times New Roman" w:cs="Times New Roman"/>
          <w:sz w:val="24"/>
          <w:szCs w:val="24"/>
          <w:lang w:val="bs-Cyrl-BA"/>
        </w:rPr>
        <w:t xml:space="preserve"> </w:t>
      </w:r>
      <w:r w:rsidR="00D860A6">
        <w:rPr>
          <w:rFonts w:ascii="Times New Roman" w:hAnsi="Times New Roman" w:cs="Times New Roman"/>
          <w:sz w:val="24"/>
          <w:szCs w:val="24"/>
          <w:lang w:val="bs-Cyrl-BA"/>
        </w:rPr>
        <w:t xml:space="preserve">Законским регулисањем просторног, а потом и друштвеног планирања, стављена је тачка </w:t>
      </w:r>
      <w:r w:rsidR="00860966">
        <w:rPr>
          <w:rFonts w:ascii="Times New Roman" w:hAnsi="Times New Roman" w:cs="Times New Roman"/>
          <w:sz w:val="24"/>
          <w:szCs w:val="24"/>
          <w:lang w:val="bs-Cyrl-BA"/>
        </w:rPr>
        <w:t xml:space="preserve">на </w:t>
      </w:r>
      <w:r w:rsidR="00D860A6">
        <w:rPr>
          <w:rFonts w:ascii="Times New Roman" w:hAnsi="Times New Roman" w:cs="Times New Roman"/>
          <w:sz w:val="24"/>
          <w:szCs w:val="24"/>
          <w:lang w:val="bs-Cyrl-BA"/>
        </w:rPr>
        <w:t>сва крупна „отворена питања“ која су између Београда и Новог Сада постојала у нормативној сфери.</w:t>
      </w:r>
      <w:r w:rsidR="00860966">
        <w:rPr>
          <w:rFonts w:ascii="Times New Roman" w:hAnsi="Times New Roman" w:cs="Times New Roman"/>
          <w:sz w:val="24"/>
          <w:szCs w:val="24"/>
          <w:lang w:val="bs-Cyrl-BA"/>
        </w:rPr>
        <w:t xml:space="preserve"> </w:t>
      </w:r>
      <w:r w:rsidR="00B66E68">
        <w:rPr>
          <w:rFonts w:ascii="Times New Roman" w:hAnsi="Times New Roman" w:cs="Times New Roman"/>
          <w:sz w:val="24"/>
          <w:szCs w:val="24"/>
          <w:lang w:val="bs-Cyrl-BA"/>
        </w:rPr>
        <w:t>Упоредо са з</w:t>
      </w:r>
      <w:r w:rsidR="00720B8E">
        <w:rPr>
          <w:rFonts w:ascii="Times New Roman" w:hAnsi="Times New Roman" w:cs="Times New Roman"/>
          <w:sz w:val="24"/>
          <w:szCs w:val="24"/>
          <w:lang w:val="bs-Cyrl-BA"/>
        </w:rPr>
        <w:t xml:space="preserve">аконодавном активношћу, одвијала се и </w:t>
      </w:r>
      <w:r w:rsidR="000352D7">
        <w:rPr>
          <w:rFonts w:ascii="Times New Roman" w:hAnsi="Times New Roman" w:cs="Times New Roman"/>
          <w:sz w:val="24"/>
          <w:szCs w:val="24"/>
          <w:lang w:val="bs-Cyrl-BA"/>
        </w:rPr>
        <w:t xml:space="preserve">непрестана </w:t>
      </w:r>
      <w:r w:rsidR="00720B8E">
        <w:rPr>
          <w:rFonts w:ascii="Times New Roman" w:hAnsi="Times New Roman" w:cs="Times New Roman"/>
          <w:sz w:val="24"/>
          <w:szCs w:val="24"/>
          <w:lang w:val="bs-Cyrl-BA"/>
        </w:rPr>
        <w:t>комуникација на нивоу највиших партијских руководстава СР Србије и САП Војводине,</w:t>
      </w:r>
      <w:r w:rsidR="00B66E68">
        <w:rPr>
          <w:rFonts w:ascii="Times New Roman" w:hAnsi="Times New Roman" w:cs="Times New Roman"/>
          <w:sz w:val="24"/>
          <w:szCs w:val="24"/>
          <w:lang w:val="bs-Cyrl-BA"/>
        </w:rPr>
        <w:t xml:space="preserve"> у коју ће се тада</w:t>
      </w:r>
      <w:r w:rsidR="005C5E5B">
        <w:rPr>
          <w:rFonts w:ascii="Times New Roman" w:hAnsi="Times New Roman" w:cs="Times New Roman"/>
          <w:sz w:val="24"/>
          <w:szCs w:val="24"/>
          <w:lang w:val="bs-Cyrl-BA"/>
        </w:rPr>
        <w:t xml:space="preserve">, </w:t>
      </w:r>
      <w:r w:rsidR="005C5E5B">
        <w:rPr>
          <w:rFonts w:ascii="Times New Roman" w:hAnsi="Times New Roman" w:cs="Times New Roman"/>
          <w:sz w:val="24"/>
          <w:szCs w:val="24"/>
          <w:lang w:val="bs-Cyrl-BA"/>
        </w:rPr>
        <w:lastRenderedPageBreak/>
        <w:t>по први пут,</w:t>
      </w:r>
      <w:r w:rsidR="0097148B">
        <w:rPr>
          <w:rFonts w:ascii="Times New Roman" w:hAnsi="Times New Roman" w:cs="Times New Roman"/>
          <w:sz w:val="24"/>
          <w:szCs w:val="24"/>
          <w:lang w:val="bs-Cyrl-BA"/>
        </w:rPr>
        <w:t xml:space="preserve"> укључити и савез</w:t>
      </w:r>
      <w:r w:rsidR="00B66E68">
        <w:rPr>
          <w:rFonts w:ascii="Times New Roman" w:hAnsi="Times New Roman" w:cs="Times New Roman"/>
          <w:sz w:val="24"/>
          <w:szCs w:val="24"/>
          <w:lang w:val="bs-Cyrl-BA"/>
        </w:rPr>
        <w:t>ни партијски врх</w:t>
      </w:r>
      <w:r w:rsidR="00720B8E">
        <w:rPr>
          <w:rFonts w:ascii="Times New Roman" w:hAnsi="Times New Roman" w:cs="Times New Roman"/>
          <w:sz w:val="24"/>
          <w:szCs w:val="24"/>
          <w:lang w:val="bs-Cyrl-BA"/>
        </w:rPr>
        <w:t xml:space="preserve">. </w:t>
      </w:r>
      <w:r w:rsidR="00860966">
        <w:rPr>
          <w:rFonts w:ascii="Times New Roman" w:hAnsi="Times New Roman" w:cs="Times New Roman"/>
          <w:sz w:val="24"/>
          <w:szCs w:val="24"/>
          <w:lang w:val="bs-Cyrl-BA"/>
        </w:rPr>
        <w:t xml:space="preserve">Забринуто због константно заоштрених односа између српске и војвођанске партијске организације, Председништво ЦК СКЈ се у </w:t>
      </w:r>
      <w:r w:rsidR="00B17E29">
        <w:rPr>
          <w:rFonts w:ascii="Times New Roman" w:hAnsi="Times New Roman" w:cs="Times New Roman"/>
          <w:sz w:val="24"/>
          <w:szCs w:val="24"/>
          <w:lang w:val="bs-Cyrl-BA"/>
        </w:rPr>
        <w:t xml:space="preserve">априлу </w:t>
      </w:r>
      <w:r w:rsidR="00860966">
        <w:rPr>
          <w:rFonts w:ascii="Times New Roman" w:hAnsi="Times New Roman" w:cs="Times New Roman"/>
          <w:sz w:val="24"/>
          <w:szCs w:val="24"/>
          <w:lang w:val="bs-Cyrl-BA"/>
        </w:rPr>
        <w:t xml:space="preserve">1985. године </w:t>
      </w:r>
      <w:r w:rsidR="00B17E29">
        <w:rPr>
          <w:rFonts w:ascii="Times New Roman" w:hAnsi="Times New Roman" w:cs="Times New Roman"/>
          <w:sz w:val="24"/>
          <w:szCs w:val="24"/>
          <w:lang w:val="bs-Cyrl-BA"/>
        </w:rPr>
        <w:t>непосред</w:t>
      </w:r>
      <w:r w:rsidR="00860966">
        <w:rPr>
          <w:rFonts w:ascii="Times New Roman" w:hAnsi="Times New Roman" w:cs="Times New Roman"/>
          <w:sz w:val="24"/>
          <w:szCs w:val="24"/>
          <w:lang w:val="bs-Cyrl-BA"/>
        </w:rPr>
        <w:t>но укључило у спорове између ЦК СКС и П</w:t>
      </w:r>
      <w:r w:rsidR="00B17E29">
        <w:rPr>
          <w:rFonts w:ascii="Times New Roman" w:hAnsi="Times New Roman" w:cs="Times New Roman"/>
          <w:sz w:val="24"/>
          <w:szCs w:val="24"/>
          <w:lang w:val="bs-Cyrl-BA"/>
        </w:rPr>
        <w:t>К СКВ, формирајући Радну групу</w:t>
      </w:r>
      <w:r w:rsidR="00B66E68">
        <w:rPr>
          <w:rFonts w:ascii="Times New Roman" w:hAnsi="Times New Roman" w:cs="Times New Roman"/>
          <w:sz w:val="24"/>
          <w:szCs w:val="24"/>
          <w:lang w:val="bs-Cyrl-BA"/>
        </w:rPr>
        <w:t xml:space="preserve"> (коју је предводио Милан Кучан)</w:t>
      </w:r>
      <w:r w:rsidR="00B17E29">
        <w:rPr>
          <w:rFonts w:ascii="Times New Roman" w:hAnsi="Times New Roman" w:cs="Times New Roman"/>
          <w:sz w:val="24"/>
          <w:szCs w:val="24"/>
          <w:lang w:val="bs-Cyrl-BA"/>
        </w:rPr>
        <w:t xml:space="preserve"> </w:t>
      </w:r>
      <w:r w:rsidR="00B17E29">
        <w:rPr>
          <w:rFonts w:ascii="Times New Roman" w:hAnsi="Times New Roman" w:cs="Times New Roman"/>
          <w:sz w:val="24"/>
          <w:szCs w:val="24"/>
          <w:lang w:val="sr-Cyrl-RS"/>
        </w:rPr>
        <w:t>са мандатом „да сагледа стање у остваривању јединства и заједништва у СР Србији и да предложи Председништву идејно-политичке основе за његово укључивање у решавање насталих проблема“.</w:t>
      </w:r>
      <w:r w:rsidR="00B17E29">
        <w:rPr>
          <w:rFonts w:ascii="Times New Roman" w:hAnsi="Times New Roman" w:cs="Times New Roman"/>
          <w:sz w:val="24"/>
          <w:szCs w:val="24"/>
          <w:lang w:val="bs-Cyrl-BA"/>
        </w:rPr>
        <w:t xml:space="preserve"> Након вишемесечн</w:t>
      </w:r>
      <w:r w:rsidR="00B66E68">
        <w:rPr>
          <w:rFonts w:ascii="Times New Roman" w:hAnsi="Times New Roman" w:cs="Times New Roman"/>
          <w:sz w:val="24"/>
          <w:szCs w:val="24"/>
          <w:lang w:val="bs-Cyrl-BA"/>
        </w:rPr>
        <w:t>е</w:t>
      </w:r>
      <w:r w:rsidR="00B17E29">
        <w:rPr>
          <w:rFonts w:ascii="Times New Roman" w:hAnsi="Times New Roman" w:cs="Times New Roman"/>
          <w:sz w:val="24"/>
          <w:szCs w:val="24"/>
          <w:lang w:val="bs-Cyrl-BA"/>
        </w:rPr>
        <w:t xml:space="preserve"> </w:t>
      </w:r>
      <w:r w:rsidR="00B66E68">
        <w:rPr>
          <w:rFonts w:ascii="Times New Roman" w:hAnsi="Times New Roman" w:cs="Times New Roman"/>
          <w:sz w:val="24"/>
          <w:szCs w:val="24"/>
          <w:lang w:val="bs-Cyrl-BA"/>
        </w:rPr>
        <w:t>интензивне комуникације чланова Радне групе</w:t>
      </w:r>
      <w:r w:rsidR="00B17E29">
        <w:rPr>
          <w:rFonts w:ascii="Times New Roman" w:hAnsi="Times New Roman" w:cs="Times New Roman"/>
          <w:sz w:val="24"/>
          <w:szCs w:val="24"/>
          <w:lang w:val="bs-Cyrl-BA"/>
        </w:rPr>
        <w:t xml:space="preserve"> са руководствима Србије, Војводине и Косова (која су</w:t>
      </w:r>
      <w:r w:rsidR="00B66E68">
        <w:rPr>
          <w:rFonts w:ascii="Times New Roman" w:hAnsi="Times New Roman" w:cs="Times New Roman"/>
          <w:sz w:val="24"/>
          <w:szCs w:val="24"/>
          <w:lang w:val="bs-Cyrl-BA"/>
        </w:rPr>
        <w:t>, свако на свој начин, тумачи</w:t>
      </w:r>
      <w:r w:rsidR="00B17E29">
        <w:rPr>
          <w:rFonts w:ascii="Times New Roman" w:hAnsi="Times New Roman" w:cs="Times New Roman"/>
          <w:sz w:val="24"/>
          <w:szCs w:val="24"/>
          <w:lang w:val="bs-Cyrl-BA"/>
        </w:rPr>
        <w:t>ли узроке кризе у међусобним односима), на октобарском пленуму ЦК СКЈ усвојени су Ставови Председништва ЦК СКЈ о актуелним питањима остваривања односа на којима се заснива јединство и заједништво у СР Србији.</w:t>
      </w:r>
      <w:r w:rsidR="00B17E29">
        <w:rPr>
          <w:rStyle w:val="FootnoteReference"/>
          <w:rFonts w:ascii="Times New Roman" w:hAnsi="Times New Roman" w:cs="Times New Roman"/>
          <w:sz w:val="24"/>
          <w:szCs w:val="24"/>
          <w:lang w:val="bs-Cyrl-BA"/>
        </w:rPr>
        <w:footnoteReference w:id="16"/>
      </w:r>
      <w:r w:rsidR="00B17E29">
        <w:rPr>
          <w:rFonts w:ascii="Times New Roman" w:hAnsi="Times New Roman" w:cs="Times New Roman"/>
          <w:sz w:val="24"/>
          <w:szCs w:val="24"/>
          <w:lang w:val="bs-Cyrl-BA"/>
        </w:rPr>
        <w:t xml:space="preserve"> Усвојени Ставови у већој мери су давали за право тврдњама републичких челника него што су уважавали аргументе </w:t>
      </w:r>
      <w:r w:rsidR="00B66E68">
        <w:rPr>
          <w:rFonts w:ascii="Times New Roman" w:hAnsi="Times New Roman" w:cs="Times New Roman"/>
          <w:sz w:val="24"/>
          <w:szCs w:val="24"/>
          <w:lang w:val="bs-Cyrl-BA"/>
        </w:rPr>
        <w:t xml:space="preserve">из </w:t>
      </w:r>
      <w:r w:rsidR="00B17E29">
        <w:rPr>
          <w:rFonts w:ascii="Times New Roman" w:hAnsi="Times New Roman" w:cs="Times New Roman"/>
          <w:sz w:val="24"/>
          <w:szCs w:val="24"/>
          <w:lang w:val="bs-Cyrl-BA"/>
        </w:rPr>
        <w:t xml:space="preserve">покрајина, те је српско руководство са новим еланом наставило да </w:t>
      </w:r>
      <w:r w:rsidR="00B66E68">
        <w:rPr>
          <w:rFonts w:ascii="Times New Roman" w:hAnsi="Times New Roman" w:cs="Times New Roman"/>
          <w:sz w:val="24"/>
          <w:szCs w:val="24"/>
          <w:lang w:val="bs-Cyrl-BA"/>
        </w:rPr>
        <w:t>ради на остваривању „јединства и заједништва“ у СР Србији.</w:t>
      </w:r>
    </w:p>
    <w:p w14:paraId="270A29F6" w14:textId="77777777" w:rsidR="00C56091" w:rsidRDefault="00B66E68" w:rsidP="00C56091">
      <w:pPr>
        <w:pStyle w:val="ListParagraph"/>
        <w:tabs>
          <w:tab w:val="left" w:pos="0"/>
          <w:tab w:val="left" w:pos="142"/>
        </w:tabs>
        <w:spacing w:line="360" w:lineRule="auto"/>
        <w:ind w:left="0" w:firstLine="567"/>
        <w:jc w:val="both"/>
        <w:rPr>
          <w:rFonts w:ascii="Times New Roman" w:hAnsi="Times New Roman" w:cs="Times New Roman"/>
          <w:sz w:val="24"/>
          <w:szCs w:val="24"/>
          <w:lang w:val="bs-Cyrl-BA"/>
        </w:rPr>
      </w:pPr>
      <w:r>
        <w:rPr>
          <w:rFonts w:ascii="Times New Roman" w:hAnsi="Times New Roman" w:cs="Times New Roman"/>
          <w:sz w:val="24"/>
          <w:szCs w:val="24"/>
          <w:lang w:val="sr-Cyrl-RS"/>
        </w:rPr>
        <w:t xml:space="preserve">Републички челници су ценили да је „јединства и заједништва“ недостајало </w:t>
      </w:r>
      <w:r w:rsidR="00C56091">
        <w:rPr>
          <w:rFonts w:ascii="Times New Roman" w:hAnsi="Times New Roman" w:cs="Times New Roman"/>
          <w:sz w:val="24"/>
          <w:szCs w:val="24"/>
          <w:lang w:val="sr-Cyrl-RS"/>
        </w:rPr>
        <w:t>не само унутар СР Србије, него и унутар СК</w:t>
      </w:r>
      <w:r w:rsidR="005F3221">
        <w:rPr>
          <w:rFonts w:ascii="Times New Roman" w:hAnsi="Times New Roman" w:cs="Times New Roman"/>
          <w:sz w:val="24"/>
          <w:szCs w:val="24"/>
        </w:rPr>
        <w:t xml:space="preserve"> </w:t>
      </w:r>
      <w:r w:rsidR="00C56091">
        <w:rPr>
          <w:rFonts w:ascii="Times New Roman" w:hAnsi="Times New Roman" w:cs="Times New Roman"/>
          <w:sz w:val="24"/>
          <w:szCs w:val="24"/>
          <w:lang w:val="sr-Cyrl-RS"/>
        </w:rPr>
        <w:t>С</w:t>
      </w:r>
      <w:r w:rsidR="005F3221">
        <w:rPr>
          <w:rFonts w:ascii="Times New Roman" w:hAnsi="Times New Roman" w:cs="Times New Roman"/>
          <w:sz w:val="24"/>
          <w:szCs w:val="24"/>
          <w:lang w:val="sr-Cyrl-RS"/>
        </w:rPr>
        <w:t>рбије</w:t>
      </w:r>
      <w:r w:rsidR="00C5609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Наиме, к</w:t>
      </w:r>
      <w:r w:rsidR="00A53D2F">
        <w:rPr>
          <w:rFonts w:ascii="Times New Roman" w:hAnsi="Times New Roman" w:cs="Times New Roman"/>
          <w:sz w:val="24"/>
          <w:szCs w:val="24"/>
          <w:lang w:val="sr-Cyrl-RS"/>
        </w:rPr>
        <w:t>ако је</w:t>
      </w:r>
      <w:r w:rsidR="00C56091">
        <w:rPr>
          <w:rFonts w:ascii="Times New Roman" w:hAnsi="Times New Roman" w:cs="Times New Roman"/>
          <w:sz w:val="24"/>
          <w:szCs w:val="24"/>
          <w:lang w:val="sr-Cyrl-RS"/>
        </w:rPr>
        <w:t>, половином осамдесетих,</w:t>
      </w:r>
      <w:r w:rsidR="00A53D2F">
        <w:rPr>
          <w:rFonts w:ascii="Times New Roman" w:hAnsi="Times New Roman" w:cs="Times New Roman"/>
          <w:sz w:val="24"/>
          <w:szCs w:val="24"/>
          <w:lang w:val="sr-Cyrl-RS"/>
        </w:rPr>
        <w:t xml:space="preserve"> одмицала </w:t>
      </w:r>
      <w:r w:rsidR="00C56091">
        <w:rPr>
          <w:rFonts w:ascii="Times New Roman" w:hAnsi="Times New Roman" w:cs="Times New Roman"/>
          <w:sz w:val="24"/>
          <w:szCs w:val="24"/>
          <w:lang w:val="sr-Cyrl-RS"/>
        </w:rPr>
        <w:t xml:space="preserve">општејугословенска </w:t>
      </w:r>
      <w:r w:rsidR="00A53D2F">
        <w:rPr>
          <w:rFonts w:ascii="Times New Roman" w:hAnsi="Times New Roman" w:cs="Times New Roman"/>
          <w:sz w:val="24"/>
          <w:szCs w:val="24"/>
          <w:lang w:val="sr-Cyrl-RS"/>
        </w:rPr>
        <w:t>расправа</w:t>
      </w:r>
      <w:r w:rsidR="0086615D">
        <w:rPr>
          <w:rFonts w:ascii="Times New Roman" w:hAnsi="Times New Roman" w:cs="Times New Roman"/>
          <w:sz w:val="24"/>
          <w:szCs w:val="24"/>
          <w:lang w:val="sr-Cyrl-RS"/>
        </w:rPr>
        <w:t xml:space="preserve"> о политичком систему, </w:t>
      </w:r>
      <w:r w:rsidR="00A53D2F">
        <w:rPr>
          <w:rFonts w:ascii="Times New Roman" w:hAnsi="Times New Roman" w:cs="Times New Roman"/>
          <w:sz w:val="24"/>
          <w:szCs w:val="24"/>
          <w:lang w:val="sr-Cyrl-RS"/>
        </w:rPr>
        <w:t>све више је у центар пажње долазио</w:t>
      </w:r>
      <w:r w:rsidR="0096267B">
        <w:rPr>
          <w:rFonts w:ascii="Times New Roman" w:hAnsi="Times New Roman" w:cs="Times New Roman"/>
          <w:sz w:val="24"/>
          <w:szCs w:val="24"/>
          <w:lang w:val="sr-Cyrl-RS"/>
        </w:rPr>
        <w:t xml:space="preserve"> демократски централизам – принцип партијског одлучивања око чијег тумачења су се одавно ломила копља и са којим је непосредно било везано питање статутарних односа у Саве</w:t>
      </w:r>
      <w:r w:rsidR="00A53D2F">
        <w:rPr>
          <w:rFonts w:ascii="Times New Roman" w:hAnsi="Times New Roman" w:cs="Times New Roman"/>
          <w:sz w:val="24"/>
          <w:szCs w:val="24"/>
          <w:lang w:val="sr-Cyrl-RS"/>
        </w:rPr>
        <w:t>зу комуниста</w:t>
      </w:r>
      <w:r w:rsidR="0096267B">
        <w:rPr>
          <w:rFonts w:ascii="Times New Roman" w:hAnsi="Times New Roman" w:cs="Times New Roman"/>
          <w:sz w:val="24"/>
          <w:szCs w:val="24"/>
          <w:lang w:val="sr-Cyrl-RS"/>
        </w:rPr>
        <w:t xml:space="preserve">. </w:t>
      </w:r>
      <w:r w:rsidR="00DC4F8D">
        <w:rPr>
          <w:rFonts w:ascii="Times New Roman" w:hAnsi="Times New Roman" w:cs="Times New Roman"/>
          <w:sz w:val="24"/>
          <w:szCs w:val="24"/>
          <w:lang w:val="sr-Cyrl-RS"/>
        </w:rPr>
        <w:t xml:space="preserve">Наиме, </w:t>
      </w:r>
      <w:r w:rsidR="00C56091">
        <w:rPr>
          <w:rFonts w:ascii="Times New Roman" w:hAnsi="Times New Roman" w:cs="Times New Roman"/>
          <w:sz w:val="24"/>
          <w:szCs w:val="24"/>
          <w:lang w:val="sr-Cyrl-RS"/>
        </w:rPr>
        <w:t xml:space="preserve">још </w:t>
      </w:r>
      <w:r w:rsidR="00DC4F8D">
        <w:rPr>
          <w:rFonts w:ascii="Times New Roman" w:hAnsi="Times New Roman" w:cs="Times New Roman"/>
          <w:sz w:val="24"/>
          <w:szCs w:val="24"/>
          <w:lang w:val="bs-Cyrl-BA"/>
        </w:rPr>
        <w:t>Закључцима ЦК СКС из јануара 1982. године било је предвиђено да, п</w:t>
      </w:r>
      <w:r w:rsidR="00645405">
        <w:rPr>
          <w:rFonts w:ascii="Times New Roman" w:hAnsi="Times New Roman" w:cs="Times New Roman"/>
          <w:sz w:val="24"/>
          <w:szCs w:val="24"/>
          <w:lang w:val="bs-Cyrl-BA"/>
        </w:rPr>
        <w:t>аралелно са остваривањем „јединства</w:t>
      </w:r>
      <w:r w:rsidR="00A53D2F">
        <w:rPr>
          <w:rFonts w:ascii="Times New Roman" w:hAnsi="Times New Roman" w:cs="Times New Roman"/>
          <w:sz w:val="24"/>
          <w:szCs w:val="24"/>
          <w:lang w:val="bs-Cyrl-BA"/>
        </w:rPr>
        <w:t xml:space="preserve"> и заједништва</w:t>
      </w:r>
      <w:r w:rsidR="00645405">
        <w:rPr>
          <w:rFonts w:ascii="Times New Roman" w:hAnsi="Times New Roman" w:cs="Times New Roman"/>
          <w:sz w:val="24"/>
          <w:szCs w:val="24"/>
          <w:lang w:val="bs-Cyrl-BA"/>
        </w:rPr>
        <w:t>“ у Републици  тече  процес статутарних промена у друштвено-политичким организацијама</w:t>
      </w:r>
      <w:r w:rsidR="00C56091">
        <w:rPr>
          <w:rFonts w:ascii="Times New Roman" w:hAnsi="Times New Roman" w:cs="Times New Roman"/>
          <w:sz w:val="24"/>
          <w:szCs w:val="24"/>
          <w:lang w:val="bs-Cyrl-BA"/>
        </w:rPr>
        <w:t xml:space="preserve">, пре свега у </w:t>
      </w:r>
      <w:r w:rsidR="00645405">
        <w:rPr>
          <w:rFonts w:ascii="Times New Roman" w:hAnsi="Times New Roman" w:cs="Times New Roman"/>
          <w:sz w:val="24"/>
          <w:szCs w:val="24"/>
          <w:lang w:val="bs-Cyrl-BA"/>
        </w:rPr>
        <w:t xml:space="preserve"> Савезу комуниста</w:t>
      </w:r>
      <w:r w:rsidR="00C56091">
        <w:rPr>
          <w:rFonts w:ascii="Times New Roman" w:hAnsi="Times New Roman" w:cs="Times New Roman"/>
          <w:sz w:val="24"/>
          <w:szCs w:val="24"/>
          <w:lang w:val="bs-Cyrl-BA"/>
        </w:rPr>
        <w:t xml:space="preserve">, али </w:t>
      </w:r>
      <w:r w:rsidR="00645405">
        <w:rPr>
          <w:rFonts w:ascii="Times New Roman" w:hAnsi="Times New Roman" w:cs="Times New Roman"/>
          <w:sz w:val="24"/>
          <w:szCs w:val="24"/>
          <w:lang w:val="bs-Cyrl-BA"/>
        </w:rPr>
        <w:t xml:space="preserve">и </w:t>
      </w:r>
      <w:r w:rsidR="00C56091">
        <w:rPr>
          <w:rFonts w:ascii="Times New Roman" w:hAnsi="Times New Roman" w:cs="Times New Roman"/>
          <w:sz w:val="24"/>
          <w:szCs w:val="24"/>
          <w:lang w:val="bs-Cyrl-BA"/>
        </w:rPr>
        <w:t xml:space="preserve">у </w:t>
      </w:r>
      <w:r w:rsidR="00645405">
        <w:rPr>
          <w:rFonts w:ascii="Times New Roman" w:hAnsi="Times New Roman" w:cs="Times New Roman"/>
          <w:sz w:val="24"/>
          <w:szCs w:val="24"/>
          <w:lang w:val="bs-Cyrl-BA"/>
        </w:rPr>
        <w:t>Социјалистичком савезу</w:t>
      </w:r>
      <w:r w:rsidR="00C56091">
        <w:rPr>
          <w:rFonts w:ascii="Times New Roman" w:hAnsi="Times New Roman" w:cs="Times New Roman"/>
          <w:sz w:val="24"/>
          <w:szCs w:val="24"/>
          <w:lang w:val="bs-Cyrl-BA"/>
        </w:rPr>
        <w:t>, Савезу синдиката, Савезу социјалистичке омладине итд</w:t>
      </w:r>
      <w:r w:rsidR="00645405">
        <w:rPr>
          <w:rFonts w:ascii="Times New Roman" w:hAnsi="Times New Roman" w:cs="Times New Roman"/>
          <w:sz w:val="24"/>
          <w:szCs w:val="24"/>
          <w:lang w:val="bs-Cyrl-BA"/>
        </w:rPr>
        <w:t>.</w:t>
      </w:r>
    </w:p>
    <w:p w14:paraId="4BF89B15" w14:textId="77777777" w:rsidR="00C56091" w:rsidRDefault="00C56091" w:rsidP="00263D69">
      <w:pPr>
        <w:pStyle w:val="ListParagraph"/>
        <w:tabs>
          <w:tab w:val="left" w:pos="0"/>
          <w:tab w:val="left" w:pos="142"/>
        </w:tabs>
        <w:spacing w:line="360"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У том смислу, највише спорења изазивала је амбиција републичког врха да у партијски статут унесе термин „јединствена организација“. Први покушај да се та намера </w:t>
      </w:r>
      <w:r>
        <w:rPr>
          <w:rFonts w:ascii="Times New Roman" w:hAnsi="Times New Roman" w:cs="Times New Roman"/>
          <w:sz w:val="24"/>
          <w:szCs w:val="24"/>
          <w:lang w:val="bs-Cyrl-BA"/>
        </w:rPr>
        <w:lastRenderedPageBreak/>
        <w:t>оствари, пролећа 1982. године, није остварена због отпора Војвођана. Децембра 1985. године, у сусрет Десетом конгресу СКС, поново је предложено да се СКС дефинише као „јединствена организација“</w:t>
      </w:r>
      <w:r w:rsidR="00263D69">
        <w:rPr>
          <w:rFonts w:ascii="Times New Roman" w:hAnsi="Times New Roman" w:cs="Times New Roman"/>
          <w:sz w:val="24"/>
          <w:szCs w:val="24"/>
          <w:lang w:val="bs-Cyrl-BA"/>
        </w:rPr>
        <w:t xml:space="preserve"> – што је поново изазавало протесте у покрајинама</w:t>
      </w:r>
      <w:r>
        <w:rPr>
          <w:rFonts w:ascii="Times New Roman" w:hAnsi="Times New Roman" w:cs="Times New Roman"/>
          <w:sz w:val="24"/>
          <w:szCs w:val="24"/>
          <w:lang w:val="bs-Cyrl-BA"/>
        </w:rPr>
        <w:t>. И као што је</w:t>
      </w:r>
      <w:r w:rsidR="00263D69">
        <w:rPr>
          <w:rFonts w:ascii="Times New Roman" w:hAnsi="Times New Roman" w:cs="Times New Roman"/>
          <w:sz w:val="24"/>
          <w:szCs w:val="24"/>
          <w:lang w:val="bs-Cyrl-BA"/>
        </w:rPr>
        <w:t>,</w:t>
      </w:r>
      <w:r>
        <w:rPr>
          <w:rFonts w:ascii="Times New Roman" w:hAnsi="Times New Roman" w:cs="Times New Roman"/>
          <w:sz w:val="24"/>
          <w:szCs w:val="24"/>
          <w:lang w:val="bs-Cyrl-BA"/>
        </w:rPr>
        <w:t xml:space="preserve"> годину дана раније</w:t>
      </w:r>
      <w:r w:rsidR="00263D69">
        <w:rPr>
          <w:rFonts w:ascii="Times New Roman" w:hAnsi="Times New Roman" w:cs="Times New Roman"/>
          <w:sz w:val="24"/>
          <w:szCs w:val="24"/>
          <w:lang w:val="bs-Cyrl-BA"/>
        </w:rPr>
        <w:t>,</w:t>
      </w:r>
      <w:r>
        <w:rPr>
          <w:rFonts w:ascii="Times New Roman" w:hAnsi="Times New Roman" w:cs="Times New Roman"/>
          <w:sz w:val="24"/>
          <w:szCs w:val="24"/>
          <w:lang w:val="bs-Cyrl-BA"/>
        </w:rPr>
        <w:t xml:space="preserve"> и</w:t>
      </w:r>
      <w:r w:rsidR="00263D69">
        <w:rPr>
          <w:rFonts w:ascii="Times New Roman" w:hAnsi="Times New Roman" w:cs="Times New Roman"/>
          <w:sz w:val="24"/>
          <w:szCs w:val="24"/>
          <w:lang w:val="bs-Cyrl-BA"/>
        </w:rPr>
        <w:t>нтервенција ЦК СКЈ подстакла брже усаглашавање</w:t>
      </w:r>
      <w:r>
        <w:rPr>
          <w:rFonts w:ascii="Times New Roman" w:hAnsi="Times New Roman" w:cs="Times New Roman"/>
          <w:sz w:val="24"/>
          <w:szCs w:val="24"/>
          <w:lang w:val="bs-Cyrl-BA"/>
        </w:rPr>
        <w:t xml:space="preserve"> „отворених питања“ односа унутар СР Србије, тако је Председништво ЦК СКЈ одиграло </w:t>
      </w:r>
      <w:r w:rsidR="00263D69">
        <w:rPr>
          <w:rFonts w:ascii="Times New Roman" w:hAnsi="Times New Roman" w:cs="Times New Roman"/>
          <w:sz w:val="24"/>
          <w:szCs w:val="24"/>
          <w:lang w:val="bs-Cyrl-BA"/>
        </w:rPr>
        <w:t>значај</w:t>
      </w:r>
      <w:r>
        <w:rPr>
          <w:rFonts w:ascii="Times New Roman" w:hAnsi="Times New Roman" w:cs="Times New Roman"/>
          <w:sz w:val="24"/>
          <w:szCs w:val="24"/>
          <w:lang w:val="bs-Cyrl-BA"/>
        </w:rPr>
        <w:t>ну улогу и у постизању компромиса у погледу статутарног регулисања односа унутар</w:t>
      </w:r>
      <w:r w:rsidR="00263D69">
        <w:rPr>
          <w:rFonts w:ascii="Times New Roman" w:hAnsi="Times New Roman" w:cs="Times New Roman"/>
          <w:sz w:val="24"/>
          <w:szCs w:val="24"/>
          <w:lang w:val="bs-Cyrl-BA"/>
        </w:rPr>
        <w:t xml:space="preserve"> СКС. </w:t>
      </w:r>
      <w:r w:rsidR="005F3221">
        <w:rPr>
          <w:rFonts w:ascii="Times New Roman" w:hAnsi="Times New Roman" w:cs="Times New Roman"/>
          <w:sz w:val="24"/>
          <w:szCs w:val="24"/>
          <w:lang w:val="bs-Cyrl-BA"/>
        </w:rPr>
        <w:t xml:space="preserve"> Стога је почетком фебруара</w:t>
      </w:r>
      <w:r>
        <w:rPr>
          <w:rFonts w:ascii="Times New Roman" w:hAnsi="Times New Roman" w:cs="Times New Roman"/>
          <w:sz w:val="24"/>
          <w:szCs w:val="24"/>
          <w:lang w:val="bs-Cyrl-BA"/>
        </w:rPr>
        <w:t xml:space="preserve"> коначно усаглашена дефиниција СКС у будућем Статуту републичке партијске организације („Полазећи од јединствених интереса радничке класе Југославије, Програма и политике СКЈ и принципа демократског централизма, СКС, чији су саставни делови СК Војводине и СК Косова, као део јединственог СКЈ, организује се и делује као самостална и јединствена организација чланова и њихових организација у СКС“). </w:t>
      </w:r>
      <w:r w:rsidR="00263D69">
        <w:rPr>
          <w:rFonts w:ascii="Times New Roman" w:hAnsi="Times New Roman" w:cs="Times New Roman"/>
          <w:sz w:val="24"/>
          <w:szCs w:val="24"/>
          <w:lang w:val="bs-Cyrl-BA"/>
        </w:rPr>
        <w:t xml:space="preserve">Крајем маја 1986. године, на Десетом конгресу СКС, коначно је </w:t>
      </w:r>
      <w:r>
        <w:rPr>
          <w:rFonts w:ascii="Times New Roman" w:hAnsi="Times New Roman" w:cs="Times New Roman"/>
          <w:sz w:val="24"/>
          <w:szCs w:val="24"/>
          <w:lang w:val="bs-Cyrl-BA"/>
        </w:rPr>
        <w:t xml:space="preserve">подржан  Предлог измена и допуна Статута СКС, а </w:t>
      </w:r>
      <w:r w:rsidR="00263D69">
        <w:rPr>
          <w:rFonts w:ascii="Times New Roman" w:hAnsi="Times New Roman" w:cs="Times New Roman"/>
          <w:sz w:val="24"/>
          <w:szCs w:val="24"/>
          <w:lang w:val="bs-Cyrl-BA"/>
        </w:rPr>
        <w:t>ј</w:t>
      </w:r>
      <w:r>
        <w:rPr>
          <w:rFonts w:ascii="Times New Roman" w:hAnsi="Times New Roman" w:cs="Times New Roman"/>
          <w:sz w:val="24"/>
          <w:szCs w:val="24"/>
          <w:lang w:val="bs-Cyrl-BA"/>
        </w:rPr>
        <w:t>едногласна подршка Ставовима ЦК СКЈ о остваривању односа на којима се заснива јединство и заједништво у СР Србији и захтев за њихово доследно спровођење у живот, изражени на Тринаестом конгресу СКЈ</w:t>
      </w:r>
      <w:r w:rsidR="005F3221">
        <w:rPr>
          <w:rFonts w:ascii="Times New Roman" w:hAnsi="Times New Roman" w:cs="Times New Roman"/>
          <w:sz w:val="24"/>
          <w:szCs w:val="24"/>
          <w:lang w:val="bs-Cyrl-BA"/>
        </w:rPr>
        <w:t>,</w:t>
      </w:r>
      <w:r w:rsidR="00263D69">
        <w:rPr>
          <w:rFonts w:ascii="Times New Roman" w:hAnsi="Times New Roman" w:cs="Times New Roman"/>
          <w:sz w:val="24"/>
          <w:szCs w:val="24"/>
          <w:lang w:val="bs-Cyrl-BA"/>
        </w:rPr>
        <w:t xml:space="preserve"> јуна 1986. године</w:t>
      </w:r>
      <w:r w:rsidR="00152E9A">
        <w:rPr>
          <w:rFonts w:ascii="Times New Roman" w:hAnsi="Times New Roman" w:cs="Times New Roman"/>
          <w:sz w:val="24"/>
          <w:szCs w:val="24"/>
          <w:lang w:val="bs-Cyrl-BA"/>
        </w:rPr>
        <w:t>, изазвали су</w:t>
      </w:r>
      <w:r>
        <w:rPr>
          <w:rFonts w:ascii="Times New Roman" w:hAnsi="Times New Roman" w:cs="Times New Roman"/>
          <w:sz w:val="24"/>
          <w:szCs w:val="24"/>
          <w:lang w:val="bs-Cyrl-BA"/>
        </w:rPr>
        <w:t xml:space="preserve"> нескривено задовољство </w:t>
      </w:r>
      <w:r w:rsidR="005F3221">
        <w:rPr>
          <w:rFonts w:ascii="Times New Roman" w:hAnsi="Times New Roman" w:cs="Times New Roman"/>
          <w:sz w:val="24"/>
          <w:szCs w:val="24"/>
          <w:lang w:val="bs-Cyrl-BA"/>
        </w:rPr>
        <w:t>Ивана Стамболића, који</w:t>
      </w:r>
      <w:r w:rsidR="00263D69">
        <w:rPr>
          <w:rFonts w:ascii="Times New Roman" w:hAnsi="Times New Roman" w:cs="Times New Roman"/>
          <w:sz w:val="24"/>
          <w:szCs w:val="24"/>
          <w:lang w:val="bs-Cyrl-BA"/>
        </w:rPr>
        <w:t xml:space="preserve"> се понада</w:t>
      </w:r>
      <w:r>
        <w:rPr>
          <w:rFonts w:ascii="Times New Roman" w:hAnsi="Times New Roman" w:cs="Times New Roman"/>
          <w:sz w:val="24"/>
          <w:szCs w:val="24"/>
          <w:lang w:val="bs-Cyrl-BA"/>
        </w:rPr>
        <w:t xml:space="preserve">о да су </w:t>
      </w:r>
      <w:r w:rsidR="00263D69">
        <w:rPr>
          <w:rFonts w:ascii="Times New Roman" w:hAnsi="Times New Roman" w:cs="Times New Roman"/>
          <w:sz w:val="24"/>
          <w:szCs w:val="24"/>
          <w:lang w:val="bs-Cyrl-BA"/>
        </w:rPr>
        <w:t>напокон</w:t>
      </w:r>
      <w:r>
        <w:rPr>
          <w:rFonts w:ascii="Times New Roman" w:hAnsi="Times New Roman" w:cs="Times New Roman"/>
          <w:sz w:val="24"/>
          <w:szCs w:val="24"/>
          <w:lang w:val="bs-Cyrl-BA"/>
        </w:rPr>
        <w:t xml:space="preserve"> била „</w:t>
      </w:r>
      <w:r>
        <w:rPr>
          <w:rFonts w:ascii="Times New Roman" w:hAnsi="Times New Roman" w:cs="Times New Roman"/>
          <w:sz w:val="24"/>
          <w:szCs w:val="24"/>
          <w:lang w:val="sr-Cyrl-RS"/>
        </w:rPr>
        <w:t>отворена врата за промене Устава из 1974. године“.</w:t>
      </w:r>
      <w:r>
        <w:rPr>
          <w:rStyle w:val="FootnoteReference"/>
          <w:rFonts w:ascii="Times New Roman" w:hAnsi="Times New Roman" w:cs="Times New Roman"/>
          <w:sz w:val="24"/>
          <w:szCs w:val="24"/>
          <w:lang w:val="sr-Cyrl-RS"/>
        </w:rPr>
        <w:footnoteReference w:id="17"/>
      </w:r>
      <w:r>
        <w:rPr>
          <w:rFonts w:ascii="Times New Roman" w:hAnsi="Times New Roman" w:cs="Times New Roman"/>
          <w:sz w:val="24"/>
          <w:szCs w:val="24"/>
          <w:lang w:val="sr-Cyrl-RS"/>
        </w:rPr>
        <w:t xml:space="preserve"> </w:t>
      </w:r>
    </w:p>
    <w:p w14:paraId="1B6250DE" w14:textId="77777777" w:rsidR="008F4CA0" w:rsidRDefault="00263D69" w:rsidP="00415F94">
      <w:pPr>
        <w:tabs>
          <w:tab w:val="left" w:pos="142"/>
          <w:tab w:val="left" w:pos="7567"/>
        </w:tabs>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Десети конгрес СКС остао је запамћен и по устоличењу</w:t>
      </w:r>
      <w:r w:rsidR="00AB6236">
        <w:rPr>
          <w:rFonts w:ascii="Times New Roman" w:hAnsi="Times New Roman" w:cs="Times New Roman"/>
          <w:sz w:val="24"/>
          <w:szCs w:val="24"/>
          <w:lang w:val="bs-Cyrl-BA"/>
        </w:rPr>
        <w:t xml:space="preserve"> Слободана Милошевића на чело српске партијске организације, </w:t>
      </w:r>
      <w:r>
        <w:rPr>
          <w:rFonts w:ascii="Times New Roman" w:hAnsi="Times New Roman" w:cs="Times New Roman"/>
          <w:sz w:val="24"/>
          <w:szCs w:val="24"/>
          <w:lang w:val="bs-Cyrl-BA"/>
        </w:rPr>
        <w:t xml:space="preserve">обављено </w:t>
      </w:r>
      <w:r w:rsidR="00AB6236">
        <w:rPr>
          <w:rFonts w:ascii="Times New Roman" w:hAnsi="Times New Roman" w:cs="Times New Roman"/>
          <w:sz w:val="24"/>
          <w:szCs w:val="24"/>
          <w:lang w:val="bs-Cyrl-BA"/>
        </w:rPr>
        <w:t xml:space="preserve">уз свесрдну подршку Ивана Стамболића, председника Председништва СР Србије, </w:t>
      </w:r>
      <w:r>
        <w:rPr>
          <w:rFonts w:ascii="Times New Roman" w:hAnsi="Times New Roman" w:cs="Times New Roman"/>
          <w:sz w:val="24"/>
          <w:szCs w:val="24"/>
          <w:lang w:val="bs-Cyrl-BA"/>
        </w:rPr>
        <w:t>што је представљало</w:t>
      </w:r>
      <w:r w:rsidR="00AB6236">
        <w:rPr>
          <w:rFonts w:ascii="Times New Roman" w:hAnsi="Times New Roman" w:cs="Times New Roman"/>
          <w:sz w:val="24"/>
          <w:szCs w:val="24"/>
          <w:lang w:val="bs-Cyrl-BA"/>
        </w:rPr>
        <w:t xml:space="preserve"> и својеврсну смену генерација у српској политици. </w:t>
      </w:r>
      <w:r w:rsidR="004C2A6B">
        <w:rPr>
          <w:rFonts w:ascii="Times New Roman" w:hAnsi="Times New Roman" w:cs="Times New Roman"/>
          <w:sz w:val="24"/>
          <w:szCs w:val="24"/>
          <w:lang w:val="bs-Cyrl-BA"/>
        </w:rPr>
        <w:t>Млади и амбициозни, повезани дугогодишњим личним пријатељством, Стамболић и Милошевић су унели нову динамику</w:t>
      </w:r>
      <w:r w:rsidR="002B2EE6">
        <w:rPr>
          <w:rFonts w:ascii="Times New Roman" w:hAnsi="Times New Roman" w:cs="Times New Roman"/>
          <w:sz w:val="24"/>
          <w:szCs w:val="24"/>
          <w:lang w:val="bs-Cyrl-BA"/>
        </w:rPr>
        <w:t xml:space="preserve"> </w:t>
      </w:r>
      <w:r w:rsidR="004C2A6B">
        <w:rPr>
          <w:rFonts w:ascii="Times New Roman" w:hAnsi="Times New Roman" w:cs="Times New Roman"/>
          <w:sz w:val="24"/>
          <w:szCs w:val="24"/>
          <w:lang w:val="bs-Cyrl-BA"/>
        </w:rPr>
        <w:t>у све сфере делатности руководства СР Србије, укључујући и уставн</w:t>
      </w:r>
      <w:r w:rsidR="002B2EE6">
        <w:rPr>
          <w:rFonts w:ascii="Times New Roman" w:hAnsi="Times New Roman" w:cs="Times New Roman"/>
          <w:sz w:val="24"/>
          <w:szCs w:val="24"/>
          <w:lang w:val="bs-Cyrl-BA"/>
        </w:rPr>
        <w:t>у реформу</w:t>
      </w:r>
      <w:r w:rsidR="004C2A6B">
        <w:rPr>
          <w:rFonts w:ascii="Times New Roman" w:hAnsi="Times New Roman" w:cs="Times New Roman"/>
          <w:sz w:val="24"/>
          <w:szCs w:val="24"/>
          <w:lang w:val="bs-Cyrl-BA"/>
        </w:rPr>
        <w:t xml:space="preserve">. По томе су се прилично разликовали од опрезног и </w:t>
      </w:r>
      <w:r w:rsidR="00C618AB">
        <w:rPr>
          <w:rFonts w:ascii="Times New Roman" w:hAnsi="Times New Roman" w:cs="Times New Roman"/>
          <w:sz w:val="24"/>
          <w:szCs w:val="24"/>
          <w:lang w:val="bs-Cyrl-BA"/>
        </w:rPr>
        <w:t>конспиратив</w:t>
      </w:r>
      <w:r w:rsidR="004C2A6B">
        <w:rPr>
          <w:rFonts w:ascii="Times New Roman" w:hAnsi="Times New Roman" w:cs="Times New Roman"/>
          <w:sz w:val="24"/>
          <w:szCs w:val="24"/>
          <w:lang w:val="bs-Cyrl-BA"/>
        </w:rPr>
        <w:t>ног приступа својих претходника</w:t>
      </w:r>
      <w:r w:rsidR="005F3221">
        <w:rPr>
          <w:rFonts w:ascii="Times New Roman" w:hAnsi="Times New Roman" w:cs="Times New Roman"/>
          <w:sz w:val="24"/>
          <w:szCs w:val="24"/>
          <w:lang w:val="bs-Cyrl-BA"/>
        </w:rPr>
        <w:t xml:space="preserve"> -</w:t>
      </w:r>
      <w:r w:rsidR="002B2EE6">
        <w:rPr>
          <w:rFonts w:ascii="Times New Roman" w:hAnsi="Times New Roman" w:cs="Times New Roman"/>
          <w:sz w:val="24"/>
          <w:szCs w:val="24"/>
          <w:lang w:val="bs-Cyrl-BA"/>
        </w:rPr>
        <w:t xml:space="preserve"> </w:t>
      </w:r>
      <w:r w:rsidR="004C2A6B">
        <w:rPr>
          <w:rFonts w:ascii="Times New Roman" w:hAnsi="Times New Roman" w:cs="Times New Roman"/>
          <w:sz w:val="24"/>
          <w:szCs w:val="24"/>
          <w:lang w:val="bs-Cyrl-BA"/>
        </w:rPr>
        <w:t xml:space="preserve">Петра Стамболића и Драгослава Марковића, личности које су од пада либерала 1972. године „ведрили и облачили“ српском политиком. </w:t>
      </w:r>
      <w:r w:rsidR="001D3E1D">
        <w:rPr>
          <w:rFonts w:ascii="Times New Roman" w:hAnsi="Times New Roman" w:cs="Times New Roman"/>
          <w:sz w:val="24"/>
          <w:szCs w:val="24"/>
          <w:lang w:val="bs-Cyrl-BA"/>
        </w:rPr>
        <w:t>Наиме, Петар Стамболић и Драгослав Марковић су се почетком 1986. године повукли у политичку пензију – Стамболић својевољно, а Марковић под притиском, озлојеђен низом политичких пораза које је био претрпео.</w:t>
      </w:r>
      <w:r w:rsidR="004C2A6B">
        <w:rPr>
          <w:rFonts w:ascii="Times New Roman" w:hAnsi="Times New Roman" w:cs="Times New Roman"/>
          <w:sz w:val="24"/>
          <w:szCs w:val="24"/>
          <w:lang w:val="bs-Cyrl-BA"/>
        </w:rPr>
        <w:t xml:space="preserve"> </w:t>
      </w:r>
      <w:r w:rsidR="001D3E1D">
        <w:rPr>
          <w:rFonts w:ascii="Times New Roman" w:hAnsi="Times New Roman" w:cs="Times New Roman"/>
          <w:sz w:val="24"/>
          <w:szCs w:val="24"/>
          <w:lang w:val="bs-Cyrl-BA"/>
        </w:rPr>
        <w:t>„Смена генерација“ у Б</w:t>
      </w:r>
      <w:r w:rsidR="0093027F">
        <w:rPr>
          <w:rFonts w:ascii="Times New Roman" w:hAnsi="Times New Roman" w:cs="Times New Roman"/>
          <w:sz w:val="24"/>
          <w:szCs w:val="24"/>
          <w:lang w:val="bs-Cyrl-BA"/>
        </w:rPr>
        <w:t xml:space="preserve">еограду није ражалостила </w:t>
      </w:r>
      <w:r>
        <w:rPr>
          <w:rFonts w:ascii="Times New Roman" w:hAnsi="Times New Roman" w:cs="Times New Roman"/>
          <w:sz w:val="24"/>
          <w:szCs w:val="24"/>
          <w:lang w:val="bs-Cyrl-BA"/>
        </w:rPr>
        <w:t>војвођа</w:t>
      </w:r>
      <w:r w:rsidR="0093027F">
        <w:rPr>
          <w:rFonts w:ascii="Times New Roman" w:hAnsi="Times New Roman" w:cs="Times New Roman"/>
          <w:sz w:val="24"/>
          <w:szCs w:val="24"/>
          <w:lang w:val="bs-Cyrl-BA"/>
        </w:rPr>
        <w:t>н</w:t>
      </w:r>
      <w:r w:rsidR="001D3E1D">
        <w:rPr>
          <w:rFonts w:ascii="Times New Roman" w:hAnsi="Times New Roman" w:cs="Times New Roman"/>
          <w:sz w:val="24"/>
          <w:szCs w:val="24"/>
          <w:lang w:val="bs-Cyrl-BA"/>
        </w:rPr>
        <w:t>ско руководство, посебно коначан политички крај Драгослава Марковића, који је годинама уназад био</w:t>
      </w:r>
      <w:r w:rsidR="005F3221">
        <w:rPr>
          <w:rFonts w:ascii="Times New Roman" w:hAnsi="Times New Roman" w:cs="Times New Roman"/>
          <w:sz w:val="24"/>
          <w:szCs w:val="24"/>
          <w:lang w:val="bs-Cyrl-BA"/>
        </w:rPr>
        <w:t xml:space="preserve"> </w:t>
      </w:r>
      <w:r w:rsidR="005F3221">
        <w:rPr>
          <w:rFonts w:ascii="Times New Roman" w:hAnsi="Times New Roman" w:cs="Times New Roman"/>
          <w:sz w:val="24"/>
          <w:szCs w:val="24"/>
          <w:lang w:val="bs-Cyrl-BA"/>
        </w:rPr>
        <w:lastRenderedPageBreak/>
        <w:t>доживљаван као највећи непријатељ</w:t>
      </w:r>
      <w:r w:rsidR="001D3E1D">
        <w:rPr>
          <w:rFonts w:ascii="Times New Roman" w:hAnsi="Times New Roman" w:cs="Times New Roman"/>
          <w:sz w:val="24"/>
          <w:szCs w:val="24"/>
          <w:lang w:val="bs-Cyrl-BA"/>
        </w:rPr>
        <w:t xml:space="preserve"> војвођанске аутономије.</w:t>
      </w:r>
      <w:r w:rsidR="001D3E1D">
        <w:rPr>
          <w:rStyle w:val="FootnoteReference"/>
          <w:rFonts w:ascii="Times New Roman" w:hAnsi="Times New Roman" w:cs="Times New Roman"/>
          <w:sz w:val="24"/>
          <w:szCs w:val="24"/>
          <w:lang w:val="bs-Cyrl-BA"/>
        </w:rPr>
        <w:footnoteReference w:id="18"/>
      </w:r>
      <w:r w:rsidR="001D3E1D">
        <w:rPr>
          <w:rFonts w:ascii="Times New Roman" w:hAnsi="Times New Roman" w:cs="Times New Roman"/>
          <w:sz w:val="24"/>
          <w:szCs w:val="24"/>
          <w:lang w:val="bs-Cyrl-BA"/>
        </w:rPr>
        <w:t xml:space="preserve"> Штавише, </w:t>
      </w:r>
      <w:r w:rsidR="0093027F">
        <w:rPr>
          <w:rFonts w:ascii="Times New Roman" w:hAnsi="Times New Roman" w:cs="Times New Roman"/>
          <w:sz w:val="24"/>
          <w:szCs w:val="24"/>
          <w:lang w:val="bs-Cyrl-BA"/>
        </w:rPr>
        <w:t>војвођанс</w:t>
      </w:r>
      <w:r w:rsidR="001D3E1D">
        <w:rPr>
          <w:rFonts w:ascii="Times New Roman" w:hAnsi="Times New Roman" w:cs="Times New Roman"/>
          <w:sz w:val="24"/>
          <w:szCs w:val="24"/>
          <w:lang w:val="bs-Cyrl-BA"/>
        </w:rPr>
        <w:t>ки по</w:t>
      </w:r>
      <w:r w:rsidR="0093027F">
        <w:rPr>
          <w:rFonts w:ascii="Times New Roman" w:hAnsi="Times New Roman" w:cs="Times New Roman"/>
          <w:sz w:val="24"/>
          <w:szCs w:val="24"/>
          <w:lang w:val="bs-Cyrl-BA"/>
        </w:rPr>
        <w:t>литичк</w:t>
      </w:r>
      <w:r w:rsidR="001D3E1D">
        <w:rPr>
          <w:rFonts w:ascii="Times New Roman" w:hAnsi="Times New Roman" w:cs="Times New Roman"/>
          <w:sz w:val="24"/>
          <w:szCs w:val="24"/>
          <w:lang w:val="bs-Cyrl-BA"/>
        </w:rPr>
        <w:t xml:space="preserve">и врх је, почев од времена „Плаве књиге“, </w:t>
      </w:r>
      <w:r>
        <w:rPr>
          <w:rFonts w:ascii="Times New Roman" w:hAnsi="Times New Roman" w:cs="Times New Roman"/>
          <w:sz w:val="24"/>
          <w:szCs w:val="24"/>
          <w:lang w:val="bs-Cyrl-BA"/>
        </w:rPr>
        <w:t>преко избора 1982. године</w:t>
      </w:r>
      <w:r w:rsidR="00D00A8C">
        <w:rPr>
          <w:rFonts w:ascii="Times New Roman" w:hAnsi="Times New Roman" w:cs="Times New Roman"/>
          <w:sz w:val="24"/>
          <w:szCs w:val="24"/>
          <w:lang w:val="bs-Cyrl-BA"/>
        </w:rPr>
        <w:t xml:space="preserve"> итд.</w:t>
      </w:r>
      <w:r>
        <w:rPr>
          <w:rFonts w:ascii="Times New Roman" w:hAnsi="Times New Roman" w:cs="Times New Roman"/>
          <w:sz w:val="24"/>
          <w:szCs w:val="24"/>
          <w:lang w:val="bs-Cyrl-BA"/>
        </w:rPr>
        <w:t xml:space="preserve">, </w:t>
      </w:r>
      <w:r w:rsidR="001D3E1D">
        <w:rPr>
          <w:rFonts w:ascii="Times New Roman" w:hAnsi="Times New Roman" w:cs="Times New Roman"/>
          <w:sz w:val="24"/>
          <w:szCs w:val="24"/>
          <w:lang w:val="bs-Cyrl-BA"/>
        </w:rPr>
        <w:t xml:space="preserve">систематски помагао све напоре Марковићевих противника </w:t>
      </w:r>
      <w:r w:rsidR="00634C47">
        <w:rPr>
          <w:rFonts w:ascii="Times New Roman" w:hAnsi="Times New Roman" w:cs="Times New Roman"/>
          <w:sz w:val="24"/>
          <w:szCs w:val="24"/>
          <w:lang w:val="bs-Cyrl-BA"/>
        </w:rPr>
        <w:t xml:space="preserve">(којих у Београду није било мало), а </w:t>
      </w:r>
      <w:r w:rsidR="001D3E1D">
        <w:rPr>
          <w:rFonts w:ascii="Times New Roman" w:hAnsi="Times New Roman" w:cs="Times New Roman"/>
          <w:sz w:val="24"/>
          <w:szCs w:val="24"/>
          <w:lang w:val="bs-Cyrl-BA"/>
        </w:rPr>
        <w:t xml:space="preserve">који су ишли у правцу његове политичке ликвидације. </w:t>
      </w:r>
    </w:p>
    <w:p w14:paraId="25C51F21" w14:textId="77777777" w:rsidR="00FB413F" w:rsidRPr="00D00A8C" w:rsidRDefault="005F3221" w:rsidP="00D00A8C">
      <w:pPr>
        <w:pStyle w:val="ListParagraph"/>
        <w:tabs>
          <w:tab w:val="left" w:pos="0"/>
          <w:tab w:val="left" w:pos="142"/>
        </w:tabs>
        <w:spacing w:line="360" w:lineRule="auto"/>
        <w:ind w:left="0"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Очекивање</w:t>
      </w:r>
      <w:r w:rsidR="00BB4DF1">
        <w:rPr>
          <w:rFonts w:ascii="Times New Roman" w:hAnsi="Times New Roman" w:cs="Times New Roman"/>
          <w:sz w:val="24"/>
          <w:szCs w:val="24"/>
          <w:lang w:val="bs-Cyrl-BA"/>
        </w:rPr>
        <w:t xml:space="preserve"> да ће питање јединства и заједништва у СР </w:t>
      </w:r>
      <w:r>
        <w:rPr>
          <w:rFonts w:ascii="Times New Roman" w:hAnsi="Times New Roman" w:cs="Times New Roman"/>
          <w:sz w:val="24"/>
          <w:szCs w:val="24"/>
          <w:lang w:val="bs-Cyrl-BA"/>
        </w:rPr>
        <w:t>Србији бити коначно решено, које</w:t>
      </w:r>
      <w:r w:rsidR="00BB4DF1">
        <w:rPr>
          <w:rFonts w:ascii="Times New Roman" w:hAnsi="Times New Roman" w:cs="Times New Roman"/>
          <w:sz w:val="24"/>
          <w:szCs w:val="24"/>
          <w:lang w:val="bs-Cyrl-BA"/>
        </w:rPr>
        <w:t xml:space="preserve"> је провејава</w:t>
      </w:r>
      <w:r>
        <w:rPr>
          <w:rFonts w:ascii="Times New Roman" w:hAnsi="Times New Roman" w:cs="Times New Roman"/>
          <w:sz w:val="24"/>
          <w:szCs w:val="24"/>
          <w:lang w:val="bs-Cyrl-BA"/>
        </w:rPr>
        <w:t>л</w:t>
      </w:r>
      <w:r w:rsidR="00BB4DF1">
        <w:rPr>
          <w:rFonts w:ascii="Times New Roman" w:hAnsi="Times New Roman" w:cs="Times New Roman"/>
          <w:sz w:val="24"/>
          <w:szCs w:val="24"/>
          <w:lang w:val="bs-Cyrl-BA"/>
        </w:rPr>
        <w:t xml:space="preserve">о </w:t>
      </w:r>
      <w:r>
        <w:rPr>
          <w:rFonts w:ascii="Times New Roman" w:hAnsi="Times New Roman" w:cs="Times New Roman"/>
          <w:sz w:val="24"/>
          <w:szCs w:val="24"/>
          <w:lang w:val="bs-Cyrl-BA"/>
        </w:rPr>
        <w:t>половином 1986. године (</w:t>
      </w:r>
      <w:r w:rsidR="00BB4DF1">
        <w:rPr>
          <w:rFonts w:ascii="Times New Roman" w:hAnsi="Times New Roman" w:cs="Times New Roman"/>
          <w:sz w:val="24"/>
          <w:szCs w:val="24"/>
          <w:lang w:val="bs-Cyrl-BA"/>
        </w:rPr>
        <w:t>на</w:t>
      </w:r>
      <w:r>
        <w:rPr>
          <w:rFonts w:ascii="Times New Roman" w:hAnsi="Times New Roman" w:cs="Times New Roman"/>
          <w:sz w:val="24"/>
          <w:szCs w:val="24"/>
          <w:lang w:val="bs-Cyrl-BA"/>
        </w:rPr>
        <w:t>кон конгреса српске и југословенск</w:t>
      </w:r>
      <w:r w:rsidR="00BB4DF1">
        <w:rPr>
          <w:rFonts w:ascii="Times New Roman" w:hAnsi="Times New Roman" w:cs="Times New Roman"/>
          <w:sz w:val="24"/>
          <w:szCs w:val="24"/>
          <w:lang w:val="bs-Cyrl-BA"/>
        </w:rPr>
        <w:t>е партијске организације</w:t>
      </w:r>
      <w:r>
        <w:rPr>
          <w:rFonts w:ascii="Times New Roman" w:hAnsi="Times New Roman" w:cs="Times New Roman"/>
          <w:sz w:val="24"/>
          <w:szCs w:val="24"/>
          <w:lang w:val="bs-Cyrl-BA"/>
        </w:rPr>
        <w:t>)</w:t>
      </w:r>
      <w:r w:rsidR="00152E9A">
        <w:rPr>
          <w:rFonts w:ascii="Times New Roman" w:hAnsi="Times New Roman" w:cs="Times New Roman"/>
          <w:sz w:val="24"/>
          <w:szCs w:val="24"/>
          <w:lang w:val="bs-Cyrl-BA"/>
        </w:rPr>
        <w:t>, поче</w:t>
      </w:r>
      <w:r>
        <w:rPr>
          <w:rFonts w:ascii="Times New Roman" w:hAnsi="Times New Roman" w:cs="Times New Roman"/>
          <w:sz w:val="24"/>
          <w:szCs w:val="24"/>
          <w:lang w:val="bs-Cyrl-BA"/>
        </w:rPr>
        <w:t>ло је</w:t>
      </w:r>
      <w:r w:rsidR="00BB4DF1">
        <w:rPr>
          <w:rFonts w:ascii="Times New Roman" w:hAnsi="Times New Roman" w:cs="Times New Roman"/>
          <w:sz w:val="24"/>
          <w:szCs w:val="24"/>
          <w:lang w:val="bs-Cyrl-BA"/>
        </w:rPr>
        <w:t xml:space="preserve"> да сплашњава када су се </w:t>
      </w:r>
      <w:r w:rsidR="00AC502C">
        <w:rPr>
          <w:rFonts w:ascii="Times New Roman" w:hAnsi="Times New Roman" w:cs="Times New Roman"/>
          <w:sz w:val="24"/>
          <w:szCs w:val="24"/>
          <w:lang w:val="bs-Cyrl-BA"/>
        </w:rPr>
        <w:t>политичк</w:t>
      </w:r>
      <w:r w:rsidR="00BB4DF1">
        <w:rPr>
          <w:rFonts w:ascii="Times New Roman" w:hAnsi="Times New Roman" w:cs="Times New Roman"/>
          <w:sz w:val="24"/>
          <w:szCs w:val="24"/>
          <w:lang w:val="bs-Cyrl-BA"/>
        </w:rPr>
        <w:t xml:space="preserve">е структуре суочиле са конкретним задацима. Прве пукотине у мукотрпним радом постигнутом јединству појавиле су се </w:t>
      </w:r>
      <w:r>
        <w:rPr>
          <w:rFonts w:ascii="Times New Roman" w:hAnsi="Times New Roman" w:cs="Times New Roman"/>
          <w:sz w:val="24"/>
          <w:szCs w:val="24"/>
          <w:lang w:val="bs-Cyrl-BA"/>
        </w:rPr>
        <w:t xml:space="preserve">са </w:t>
      </w:r>
      <w:r w:rsidR="00BB4DF1">
        <w:rPr>
          <w:rFonts w:ascii="Times New Roman" w:hAnsi="Times New Roman" w:cs="Times New Roman"/>
          <w:sz w:val="24"/>
          <w:szCs w:val="24"/>
          <w:lang w:val="bs-Cyrl-BA"/>
        </w:rPr>
        <w:t>на</w:t>
      </w:r>
      <w:r w:rsidR="00D00A8C">
        <w:rPr>
          <w:rFonts w:ascii="Times New Roman" w:hAnsi="Times New Roman" w:cs="Times New Roman"/>
          <w:sz w:val="24"/>
          <w:szCs w:val="24"/>
          <w:lang w:val="bs-Cyrl-BA"/>
        </w:rPr>
        <w:t>јавама да ће ново, подмлађено републичко руководство, у својој активности на остваривању „јединства и заједништва“ у СР Србији, дефинитивно одустати од начела „примена, а не промена Устава“ и иницирати ревизију Устава из 1974. године. С</w:t>
      </w:r>
      <w:r w:rsidR="009022AF">
        <w:rPr>
          <w:rFonts w:ascii="Times New Roman" w:hAnsi="Times New Roman" w:cs="Times New Roman"/>
          <w:sz w:val="24"/>
          <w:szCs w:val="24"/>
          <w:lang w:val="bs-Cyrl-BA"/>
        </w:rPr>
        <w:t>астанак највиших руководилаца Србије и Војводине, одржан</w:t>
      </w:r>
      <w:r w:rsidR="002B67E6">
        <w:rPr>
          <w:rFonts w:ascii="Times New Roman" w:hAnsi="Times New Roman" w:cs="Times New Roman"/>
          <w:sz w:val="24"/>
          <w:szCs w:val="24"/>
          <w:lang w:val="bs-Cyrl-BA"/>
        </w:rPr>
        <w:t xml:space="preserve"> 27</w:t>
      </w:r>
      <w:r w:rsidR="002B67E6">
        <w:rPr>
          <w:rFonts w:ascii="Times New Roman" w:hAnsi="Times New Roman" w:cs="Times New Roman"/>
          <w:sz w:val="24"/>
          <w:szCs w:val="24"/>
          <w:lang w:val="sr-Cyrl-RS"/>
        </w:rPr>
        <w:t>. септембра 1986.</w:t>
      </w:r>
      <w:r w:rsidR="009022AF">
        <w:rPr>
          <w:rFonts w:ascii="Times New Roman" w:hAnsi="Times New Roman" w:cs="Times New Roman"/>
          <w:sz w:val="24"/>
          <w:szCs w:val="24"/>
          <w:lang w:val="sr-Cyrl-RS"/>
        </w:rPr>
        <w:t xml:space="preserve"> у Чортановцима,</w:t>
      </w:r>
      <w:r w:rsidR="002B67E6">
        <w:rPr>
          <w:rStyle w:val="FootnoteReference"/>
          <w:rFonts w:ascii="Times New Roman" w:hAnsi="Times New Roman" w:cs="Times New Roman"/>
          <w:sz w:val="24"/>
          <w:szCs w:val="24"/>
          <w:lang w:val="sr-Cyrl-RS"/>
        </w:rPr>
        <w:footnoteReference w:id="19"/>
      </w:r>
      <w:r w:rsidR="002B67E6">
        <w:rPr>
          <w:rFonts w:ascii="Times New Roman" w:hAnsi="Times New Roman" w:cs="Times New Roman"/>
          <w:sz w:val="24"/>
          <w:szCs w:val="24"/>
          <w:lang w:val="sr-Cyrl-RS"/>
        </w:rPr>
        <w:t xml:space="preserve"> </w:t>
      </w:r>
      <w:r w:rsidR="001538D2">
        <w:rPr>
          <w:rFonts w:ascii="Times New Roman" w:hAnsi="Times New Roman" w:cs="Times New Roman"/>
          <w:sz w:val="24"/>
          <w:szCs w:val="24"/>
          <w:lang w:val="sr-Cyrl-RS"/>
        </w:rPr>
        <w:t>би</w:t>
      </w:r>
      <w:r w:rsidR="009022AF">
        <w:rPr>
          <w:rFonts w:ascii="Times New Roman" w:hAnsi="Times New Roman" w:cs="Times New Roman"/>
          <w:sz w:val="24"/>
          <w:szCs w:val="24"/>
          <w:lang w:val="sr-Cyrl-RS"/>
        </w:rPr>
        <w:t xml:space="preserve">о је покушај да се постигне некакав компромис око уставног, али и других питања. </w:t>
      </w:r>
      <w:r w:rsidR="00D00A8C">
        <w:rPr>
          <w:rFonts w:ascii="Times New Roman" w:hAnsi="Times New Roman" w:cs="Times New Roman"/>
          <w:sz w:val="24"/>
          <w:szCs w:val="24"/>
          <w:lang w:val="bs-Cyrl-BA"/>
        </w:rPr>
        <w:t>Неповољан и</w:t>
      </w:r>
      <w:r w:rsidR="00AC502C">
        <w:rPr>
          <w:rFonts w:ascii="Times New Roman" w:hAnsi="Times New Roman" w:cs="Times New Roman"/>
          <w:sz w:val="24"/>
          <w:szCs w:val="24"/>
          <w:lang w:val="bs-Cyrl-BA"/>
        </w:rPr>
        <w:t>сход разговора</w:t>
      </w:r>
      <w:r w:rsidR="009022AF">
        <w:rPr>
          <w:rFonts w:ascii="Times New Roman" w:hAnsi="Times New Roman" w:cs="Times New Roman"/>
          <w:sz w:val="24"/>
          <w:szCs w:val="24"/>
          <w:lang w:val="bs-Cyrl-BA"/>
        </w:rPr>
        <w:t xml:space="preserve"> у Чортановцима подстакао је обнову јавних полемика око Закључака</w:t>
      </w:r>
      <w:r w:rsidR="000A2E4B">
        <w:rPr>
          <w:rFonts w:ascii="Times New Roman" w:hAnsi="Times New Roman" w:cs="Times New Roman"/>
          <w:sz w:val="24"/>
          <w:szCs w:val="24"/>
          <w:lang w:val="bs-Cyrl-BA"/>
        </w:rPr>
        <w:t xml:space="preserve"> о остваривању јединства и заједништва у СР Србији и уста</w:t>
      </w:r>
      <w:r w:rsidR="007E00FF">
        <w:rPr>
          <w:rFonts w:ascii="Times New Roman" w:hAnsi="Times New Roman" w:cs="Times New Roman"/>
          <w:sz w:val="24"/>
          <w:szCs w:val="24"/>
          <w:lang w:val="bs-Cyrl-BA"/>
        </w:rPr>
        <w:t>в</w:t>
      </w:r>
      <w:r w:rsidR="000A2E4B">
        <w:rPr>
          <w:rFonts w:ascii="Times New Roman" w:hAnsi="Times New Roman" w:cs="Times New Roman"/>
          <w:sz w:val="24"/>
          <w:szCs w:val="24"/>
          <w:lang w:val="bs-Cyrl-BA"/>
        </w:rPr>
        <w:t>ног положаја СР</w:t>
      </w:r>
      <w:r w:rsidR="009022AF">
        <w:rPr>
          <w:rFonts w:ascii="Times New Roman" w:hAnsi="Times New Roman" w:cs="Times New Roman"/>
          <w:sz w:val="24"/>
          <w:szCs w:val="24"/>
          <w:lang w:val="bs-Cyrl-BA"/>
        </w:rPr>
        <w:t xml:space="preserve"> Србије у вршењу њених функција</w:t>
      </w:r>
      <w:r w:rsidR="000A2E4B">
        <w:rPr>
          <w:rFonts w:ascii="Times New Roman" w:hAnsi="Times New Roman" w:cs="Times New Roman"/>
          <w:sz w:val="24"/>
          <w:szCs w:val="24"/>
          <w:lang w:val="bs-Cyrl-BA"/>
        </w:rPr>
        <w:t>.</w:t>
      </w:r>
      <w:r w:rsidR="00D00A8C">
        <w:rPr>
          <w:rFonts w:ascii="Times New Roman" w:hAnsi="Times New Roman" w:cs="Times New Roman"/>
          <w:sz w:val="24"/>
          <w:szCs w:val="24"/>
          <w:lang w:val="bs-Cyrl-BA"/>
        </w:rPr>
        <w:t xml:space="preserve"> Коначно, новембра 1986. године, обелодањен је захтев за п</w:t>
      </w:r>
      <w:r w:rsidR="0084029F">
        <w:rPr>
          <w:rFonts w:ascii="Times New Roman" w:hAnsi="Times New Roman" w:cs="Times New Roman"/>
          <w:sz w:val="24"/>
          <w:szCs w:val="24"/>
          <w:lang w:val="sr-Cyrl-RS"/>
        </w:rPr>
        <w:t xml:space="preserve">ромену уставног положаја покрајина </w:t>
      </w:r>
      <w:r w:rsidR="00D00A8C">
        <w:rPr>
          <w:rFonts w:ascii="Times New Roman" w:hAnsi="Times New Roman" w:cs="Times New Roman"/>
          <w:sz w:val="24"/>
          <w:szCs w:val="24"/>
          <w:lang w:val="sr-Cyrl-RS"/>
        </w:rPr>
        <w:t xml:space="preserve">– путем </w:t>
      </w:r>
      <w:r w:rsidR="00D00A8C">
        <w:rPr>
          <w:rFonts w:ascii="Times New Roman" w:hAnsi="Times New Roman" w:cs="Times New Roman"/>
          <w:sz w:val="24"/>
          <w:szCs w:val="24"/>
          <w:lang w:val="bs-Cyrl-BA"/>
        </w:rPr>
        <w:t>Иницијативе</w:t>
      </w:r>
      <w:r w:rsidR="00BE4696" w:rsidRPr="00BE4696">
        <w:rPr>
          <w:rFonts w:ascii="Times New Roman" w:hAnsi="Times New Roman" w:cs="Times New Roman"/>
          <w:sz w:val="24"/>
          <w:szCs w:val="24"/>
          <w:lang w:val="bs-Cyrl-BA"/>
        </w:rPr>
        <w:t xml:space="preserve"> Председништва СР Србије да се употпуни предлог могућих измена Устава СФРЈ</w:t>
      </w:r>
      <w:r w:rsidR="00D00A8C">
        <w:rPr>
          <w:rFonts w:ascii="Times New Roman" w:hAnsi="Times New Roman" w:cs="Times New Roman"/>
          <w:sz w:val="24"/>
          <w:szCs w:val="24"/>
          <w:lang w:val="bs-Cyrl-BA"/>
        </w:rPr>
        <w:t xml:space="preserve">. У септембру наредне, </w:t>
      </w:r>
      <w:r>
        <w:rPr>
          <w:rFonts w:ascii="Times New Roman" w:hAnsi="Times New Roman" w:cs="Times New Roman"/>
          <w:sz w:val="24"/>
          <w:szCs w:val="24"/>
          <w:lang w:val="bs-Cyrl-BA"/>
        </w:rPr>
        <w:t>1987. године, Скупштина</w:t>
      </w:r>
      <w:r w:rsidR="00791198">
        <w:rPr>
          <w:rFonts w:ascii="Times New Roman" w:hAnsi="Times New Roman" w:cs="Times New Roman"/>
          <w:sz w:val="24"/>
          <w:szCs w:val="24"/>
          <w:lang w:val="bs-Cyrl-BA"/>
        </w:rPr>
        <w:t xml:space="preserve"> Србије званично је подржана</w:t>
      </w:r>
      <w:r w:rsidR="00D00A8C">
        <w:rPr>
          <w:rFonts w:ascii="Times New Roman" w:hAnsi="Times New Roman" w:cs="Times New Roman"/>
          <w:sz w:val="24"/>
          <w:szCs w:val="24"/>
          <w:lang w:val="bs-Cyrl-BA"/>
        </w:rPr>
        <w:t xml:space="preserve"> и </w:t>
      </w:r>
      <w:r>
        <w:rPr>
          <w:rFonts w:ascii="Times New Roman" w:hAnsi="Times New Roman" w:cs="Times New Roman"/>
          <w:sz w:val="24"/>
          <w:szCs w:val="24"/>
          <w:lang w:val="bs-Cyrl-BA"/>
        </w:rPr>
        <w:t>Иницијативу</w:t>
      </w:r>
      <w:r w:rsidR="00D00A8C">
        <w:rPr>
          <w:rFonts w:ascii="Times New Roman" w:hAnsi="Times New Roman" w:cs="Times New Roman"/>
          <w:sz w:val="24"/>
          <w:szCs w:val="24"/>
          <w:lang w:val="bs-Cyrl-BA"/>
        </w:rPr>
        <w:t xml:space="preserve"> Председништва СР Србије за промену републичког Устава.</w:t>
      </w:r>
    </w:p>
    <w:p w14:paraId="1647FD99" w14:textId="77777777" w:rsidR="003D0A2D" w:rsidRDefault="005F3221" w:rsidP="00415F94">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Но Иван Стамболић није дочекао прилику да поменуту Иницијативу, чији је главни креатор био, спроведе у дело. На драматичној Осмој седници, </w:t>
      </w:r>
      <w:r w:rsidR="009F77A1">
        <w:rPr>
          <w:rFonts w:ascii="Times New Roman" w:hAnsi="Times New Roman" w:cs="Times New Roman"/>
          <w:sz w:val="24"/>
          <w:szCs w:val="24"/>
          <w:lang w:val="bs-Cyrl-BA"/>
        </w:rPr>
        <w:t>24. септембра 1987. године</w:t>
      </w:r>
      <w:r w:rsidR="00F32A3F">
        <w:rPr>
          <w:rFonts w:ascii="Times New Roman" w:hAnsi="Times New Roman" w:cs="Times New Roman"/>
          <w:sz w:val="24"/>
          <w:szCs w:val="24"/>
          <w:lang w:val="bs-Cyrl-BA"/>
        </w:rPr>
        <w:t>,</w:t>
      </w:r>
      <w:r>
        <w:rPr>
          <w:rFonts w:ascii="Times New Roman" w:hAnsi="Times New Roman" w:cs="Times New Roman"/>
          <w:sz w:val="24"/>
          <w:szCs w:val="24"/>
          <w:lang w:val="bs-Cyrl-BA"/>
        </w:rPr>
        <w:t xml:space="preserve"> дошло је до коначног политичког</w:t>
      </w:r>
      <w:r w:rsidR="00C618AB">
        <w:rPr>
          <w:rFonts w:ascii="Times New Roman" w:hAnsi="Times New Roman" w:cs="Times New Roman"/>
          <w:sz w:val="24"/>
          <w:szCs w:val="24"/>
          <w:lang w:val="bs-Cyrl-BA"/>
        </w:rPr>
        <w:t xml:space="preserve"> обрачун</w:t>
      </w:r>
      <w:r>
        <w:rPr>
          <w:rFonts w:ascii="Times New Roman" w:hAnsi="Times New Roman" w:cs="Times New Roman"/>
          <w:sz w:val="24"/>
          <w:szCs w:val="24"/>
          <w:lang w:val="bs-Cyrl-BA"/>
        </w:rPr>
        <w:t>а</w:t>
      </w:r>
      <w:r w:rsidR="00C618AB">
        <w:rPr>
          <w:rFonts w:ascii="Times New Roman" w:hAnsi="Times New Roman" w:cs="Times New Roman"/>
          <w:sz w:val="24"/>
          <w:szCs w:val="24"/>
          <w:lang w:val="bs-Cyrl-BA"/>
        </w:rPr>
        <w:t xml:space="preserve"> дотадашњих најближих сарадника – Ивана Стамболића и Слободана Милошевића. </w:t>
      </w:r>
      <w:r w:rsidR="005C61A4">
        <w:rPr>
          <w:rFonts w:ascii="Times New Roman" w:hAnsi="Times New Roman" w:cs="Times New Roman"/>
          <w:sz w:val="24"/>
          <w:szCs w:val="24"/>
          <w:lang w:val="bs-Cyrl-BA"/>
        </w:rPr>
        <w:t>Назнаке несугласица унутар тандема</w:t>
      </w:r>
      <w:r w:rsidR="00C618AB">
        <w:rPr>
          <w:rFonts w:ascii="Times New Roman" w:hAnsi="Times New Roman" w:cs="Times New Roman"/>
          <w:sz w:val="24"/>
          <w:szCs w:val="24"/>
          <w:lang w:val="bs-Cyrl-BA"/>
        </w:rPr>
        <w:t xml:space="preserve"> који је, после Десетог конгреса СКС, суверено завладао Србијом, почеле су да се испољавају већ у другој половини 1986. године – првенствено у вези са кадровском политиком, </w:t>
      </w:r>
      <w:r w:rsidR="00DD7490">
        <w:rPr>
          <w:rFonts w:ascii="Times New Roman" w:hAnsi="Times New Roman" w:cs="Times New Roman"/>
          <w:sz w:val="24"/>
          <w:szCs w:val="24"/>
          <w:lang w:val="bs-Cyrl-BA"/>
        </w:rPr>
        <w:t>да би оне добиле крупниј</w:t>
      </w:r>
      <w:r w:rsidR="00C618AB">
        <w:rPr>
          <w:rFonts w:ascii="Times New Roman" w:hAnsi="Times New Roman" w:cs="Times New Roman"/>
          <w:sz w:val="24"/>
          <w:szCs w:val="24"/>
          <w:lang w:val="bs-Cyrl-BA"/>
        </w:rPr>
        <w:t xml:space="preserve">е размере (показаће се и непремостиве) након Милошевићевог </w:t>
      </w:r>
      <w:r w:rsidR="00C618AB">
        <w:rPr>
          <w:rFonts w:ascii="Times New Roman" w:hAnsi="Times New Roman" w:cs="Times New Roman"/>
          <w:sz w:val="24"/>
          <w:szCs w:val="24"/>
          <w:lang w:val="bs-Cyrl-BA"/>
        </w:rPr>
        <w:lastRenderedPageBreak/>
        <w:t xml:space="preserve">иступа у Косову Пољу, априла 1987. године. У наредним месецима Иван Стамболић, до тада фаворизован у београдским медијима, све више пада у сенку свог „протежеа“ Слободана Милошевића, а између њих двојице постају све видљивије и концепцијске разлике – пре свега у погледу односа према уставном статусу покрајина. </w:t>
      </w:r>
      <w:r w:rsidR="0029165B">
        <w:rPr>
          <w:rFonts w:ascii="Times New Roman" w:hAnsi="Times New Roman" w:cs="Times New Roman"/>
          <w:sz w:val="24"/>
          <w:szCs w:val="24"/>
          <w:lang w:val="bs-Cyrl-BA"/>
        </w:rPr>
        <w:t xml:space="preserve">Сам Иван Стамболић тврдио је да је Осма седница у одлучном тренутку прекинула процес превазилажења разлика са покрајинама у погледу </w:t>
      </w:r>
      <w:r w:rsidR="003D0A2D">
        <w:rPr>
          <w:rFonts w:ascii="Times New Roman" w:hAnsi="Times New Roman" w:cs="Times New Roman"/>
          <w:sz w:val="24"/>
          <w:szCs w:val="24"/>
          <w:lang w:val="bs-Cyrl-BA"/>
        </w:rPr>
        <w:t>п</w:t>
      </w:r>
      <w:r w:rsidR="0029165B">
        <w:rPr>
          <w:rFonts w:ascii="Times New Roman" w:hAnsi="Times New Roman" w:cs="Times New Roman"/>
          <w:sz w:val="24"/>
          <w:szCs w:val="24"/>
          <w:lang w:val="bs-Cyrl-BA"/>
        </w:rPr>
        <w:t>ромена</w:t>
      </w:r>
      <w:r w:rsidR="003D0A2D">
        <w:rPr>
          <w:rFonts w:ascii="Times New Roman" w:hAnsi="Times New Roman" w:cs="Times New Roman"/>
          <w:sz w:val="24"/>
          <w:szCs w:val="24"/>
          <w:lang w:val="bs-Cyrl-BA"/>
        </w:rPr>
        <w:t xml:space="preserve"> Устава СР Србије</w:t>
      </w:r>
      <w:r w:rsidR="0029165B">
        <w:rPr>
          <w:rFonts w:ascii="Times New Roman" w:hAnsi="Times New Roman" w:cs="Times New Roman"/>
          <w:sz w:val="24"/>
          <w:szCs w:val="24"/>
          <w:lang w:val="bs-Cyrl-BA"/>
        </w:rPr>
        <w:t xml:space="preserve">, посебно истичући да је Косово већ било прихватило његову уставну концепцију. </w:t>
      </w:r>
    </w:p>
    <w:p w14:paraId="62D88A6E" w14:textId="77777777" w:rsidR="00C618AB" w:rsidRDefault="00167A86" w:rsidP="00526DF4">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Милошевићево уверење да ће ригидним приступом и преким путем решити дугогодишњи проблем односа Србије и њених покрајина засметао је Стамболићу и његовим следбеницима у Па</w:t>
      </w:r>
      <w:r w:rsidR="00152E9A">
        <w:rPr>
          <w:rFonts w:ascii="Times New Roman" w:hAnsi="Times New Roman" w:cs="Times New Roman"/>
          <w:sz w:val="24"/>
          <w:szCs w:val="24"/>
          <w:lang w:val="bs-Cyrl-BA"/>
        </w:rPr>
        <w:t>ртији, а критика такве политике</w:t>
      </w:r>
      <w:r>
        <w:rPr>
          <w:rFonts w:ascii="Times New Roman" w:hAnsi="Times New Roman" w:cs="Times New Roman"/>
          <w:sz w:val="24"/>
          <w:szCs w:val="24"/>
          <w:lang w:val="bs-Cyrl-BA"/>
        </w:rPr>
        <w:t xml:space="preserve"> постаће повод за </w:t>
      </w:r>
      <w:r w:rsidR="00D03916">
        <w:rPr>
          <w:rFonts w:ascii="Times New Roman" w:hAnsi="Times New Roman" w:cs="Times New Roman"/>
          <w:sz w:val="24"/>
          <w:szCs w:val="24"/>
          <w:lang w:val="bs-Cyrl-BA"/>
        </w:rPr>
        <w:t>Милошевиће</w:t>
      </w:r>
      <w:r>
        <w:rPr>
          <w:rFonts w:ascii="Times New Roman" w:hAnsi="Times New Roman" w:cs="Times New Roman"/>
          <w:sz w:val="24"/>
          <w:szCs w:val="24"/>
          <w:lang w:val="bs-Cyrl-BA"/>
        </w:rPr>
        <w:t>в коначни обрачун са Ива</w:t>
      </w:r>
      <w:r w:rsidR="00544C22">
        <w:rPr>
          <w:rFonts w:ascii="Times New Roman" w:hAnsi="Times New Roman" w:cs="Times New Roman"/>
          <w:sz w:val="24"/>
          <w:szCs w:val="24"/>
          <w:lang w:val="bs-Cyrl-BA"/>
        </w:rPr>
        <w:t>ном Стамболићем. Наиме, озлојеђен</w:t>
      </w:r>
      <w:r>
        <w:rPr>
          <w:rFonts w:ascii="Times New Roman" w:hAnsi="Times New Roman" w:cs="Times New Roman"/>
          <w:sz w:val="24"/>
          <w:szCs w:val="24"/>
          <w:lang w:val="bs-Cyrl-BA"/>
        </w:rPr>
        <w:t xml:space="preserve"> због </w:t>
      </w:r>
      <w:r w:rsidR="00DD7490">
        <w:rPr>
          <w:rFonts w:ascii="Times New Roman" w:hAnsi="Times New Roman" w:cs="Times New Roman"/>
          <w:sz w:val="24"/>
          <w:szCs w:val="24"/>
          <w:lang w:val="bs-Cyrl-BA"/>
        </w:rPr>
        <w:t xml:space="preserve">медијске </w:t>
      </w:r>
      <w:r>
        <w:rPr>
          <w:rFonts w:ascii="Times New Roman" w:hAnsi="Times New Roman" w:cs="Times New Roman"/>
          <w:sz w:val="24"/>
          <w:szCs w:val="24"/>
          <w:lang w:val="bs-Cyrl-BA"/>
        </w:rPr>
        <w:t>кампање која је уследила након Кељмендијево</w:t>
      </w:r>
      <w:r w:rsidR="00152E9A">
        <w:rPr>
          <w:rFonts w:ascii="Times New Roman" w:hAnsi="Times New Roman" w:cs="Times New Roman"/>
          <w:sz w:val="24"/>
          <w:szCs w:val="24"/>
          <w:lang w:val="bs-Cyrl-BA"/>
        </w:rPr>
        <w:t>г злочина у параћинској касарни</w:t>
      </w:r>
      <w:r>
        <w:rPr>
          <w:rFonts w:ascii="Times New Roman" w:hAnsi="Times New Roman" w:cs="Times New Roman"/>
          <w:sz w:val="24"/>
          <w:szCs w:val="24"/>
          <w:lang w:val="bs-Cyrl-BA"/>
        </w:rPr>
        <w:t xml:space="preserve"> септембра 1987. године, челник Градског</w:t>
      </w:r>
      <w:r w:rsidR="00152E9A">
        <w:rPr>
          <w:rFonts w:ascii="Times New Roman" w:hAnsi="Times New Roman" w:cs="Times New Roman"/>
          <w:sz w:val="24"/>
          <w:szCs w:val="24"/>
          <w:lang w:val="bs-Cyrl-BA"/>
        </w:rPr>
        <w:t xml:space="preserve"> комитета СК Београда Драгиша Павловић</w:t>
      </w:r>
      <w:r>
        <w:rPr>
          <w:rFonts w:ascii="Times New Roman" w:hAnsi="Times New Roman" w:cs="Times New Roman"/>
          <w:sz w:val="24"/>
          <w:szCs w:val="24"/>
          <w:lang w:val="bs-Cyrl-BA"/>
        </w:rPr>
        <w:t xml:space="preserve"> организовао је састанак са уредницима београдских </w:t>
      </w:r>
      <w:r w:rsidR="00DD7490">
        <w:rPr>
          <w:rFonts w:ascii="Times New Roman" w:hAnsi="Times New Roman" w:cs="Times New Roman"/>
          <w:sz w:val="24"/>
          <w:szCs w:val="24"/>
          <w:lang w:val="bs-Cyrl-BA"/>
        </w:rPr>
        <w:t>јавних гласил</w:t>
      </w:r>
      <w:r>
        <w:rPr>
          <w:rFonts w:ascii="Times New Roman" w:hAnsi="Times New Roman" w:cs="Times New Roman"/>
          <w:sz w:val="24"/>
          <w:szCs w:val="24"/>
          <w:lang w:val="bs-Cyrl-BA"/>
        </w:rPr>
        <w:t>а</w:t>
      </w:r>
      <w:r w:rsidR="00F13E5E">
        <w:rPr>
          <w:rFonts w:ascii="Times New Roman" w:hAnsi="Times New Roman" w:cs="Times New Roman"/>
          <w:sz w:val="24"/>
          <w:szCs w:val="24"/>
          <w:lang w:val="bs-Cyrl-BA"/>
        </w:rPr>
        <w:t>, а на коме је изразио скепс</w:t>
      </w:r>
      <w:r>
        <w:rPr>
          <w:rFonts w:ascii="Times New Roman" w:hAnsi="Times New Roman" w:cs="Times New Roman"/>
          <w:sz w:val="24"/>
          <w:szCs w:val="24"/>
          <w:lang w:val="bs-Cyrl-BA"/>
        </w:rPr>
        <w:t>у да се косовски проблем може решити „олако обећаном брзином“</w:t>
      </w:r>
      <w:r w:rsidR="00F13E5E">
        <w:rPr>
          <w:rFonts w:ascii="Times New Roman" w:hAnsi="Times New Roman" w:cs="Times New Roman"/>
          <w:sz w:val="24"/>
          <w:szCs w:val="24"/>
          <w:lang w:val="bs-Cyrl-BA"/>
        </w:rPr>
        <w:t>. Због недвосмислене</w:t>
      </w:r>
      <w:r>
        <w:rPr>
          <w:rFonts w:ascii="Times New Roman" w:hAnsi="Times New Roman" w:cs="Times New Roman"/>
          <w:sz w:val="24"/>
          <w:szCs w:val="24"/>
          <w:lang w:val="bs-Cyrl-BA"/>
        </w:rPr>
        <w:t xml:space="preserve"> </w:t>
      </w:r>
      <w:r w:rsidR="00F13E5E">
        <w:rPr>
          <w:rFonts w:ascii="Times New Roman" w:hAnsi="Times New Roman" w:cs="Times New Roman"/>
          <w:sz w:val="24"/>
          <w:szCs w:val="24"/>
          <w:lang w:val="bs-Cyrl-BA"/>
        </w:rPr>
        <w:t xml:space="preserve">Павловићеве </w:t>
      </w:r>
      <w:r>
        <w:rPr>
          <w:rFonts w:ascii="Times New Roman" w:hAnsi="Times New Roman" w:cs="Times New Roman"/>
          <w:sz w:val="24"/>
          <w:szCs w:val="24"/>
          <w:lang w:val="bs-Cyrl-BA"/>
        </w:rPr>
        <w:t>алу</w:t>
      </w:r>
      <w:r w:rsidR="00F13E5E">
        <w:rPr>
          <w:rFonts w:ascii="Times New Roman" w:hAnsi="Times New Roman" w:cs="Times New Roman"/>
          <w:sz w:val="24"/>
          <w:szCs w:val="24"/>
          <w:lang w:val="bs-Cyrl-BA"/>
        </w:rPr>
        <w:t>зије</w:t>
      </w:r>
      <w:r>
        <w:rPr>
          <w:rFonts w:ascii="Times New Roman" w:hAnsi="Times New Roman" w:cs="Times New Roman"/>
          <w:sz w:val="24"/>
          <w:szCs w:val="24"/>
          <w:lang w:val="bs-Cyrl-BA"/>
        </w:rPr>
        <w:t xml:space="preserve"> на Милошевићеву политику</w:t>
      </w:r>
      <w:r w:rsidR="00F13E5E">
        <w:rPr>
          <w:rFonts w:ascii="Times New Roman" w:hAnsi="Times New Roman" w:cs="Times New Roman"/>
          <w:sz w:val="24"/>
          <w:szCs w:val="24"/>
          <w:lang w:val="bs-Cyrl-BA"/>
        </w:rPr>
        <w:t>,</w:t>
      </w:r>
      <w:r>
        <w:rPr>
          <w:rFonts w:ascii="Times New Roman" w:hAnsi="Times New Roman" w:cs="Times New Roman"/>
          <w:sz w:val="24"/>
          <w:szCs w:val="24"/>
          <w:lang w:val="bs-Cyrl-BA"/>
        </w:rPr>
        <w:t xml:space="preserve"> </w:t>
      </w:r>
      <w:r w:rsidR="00F13E5E">
        <w:rPr>
          <w:rFonts w:ascii="Times New Roman" w:hAnsi="Times New Roman" w:cs="Times New Roman"/>
          <w:sz w:val="24"/>
          <w:szCs w:val="24"/>
          <w:lang w:val="bs-Cyrl-BA"/>
        </w:rPr>
        <w:t xml:space="preserve">за 18. септембар је сазвана </w:t>
      </w:r>
      <w:r w:rsidR="0013524F">
        <w:rPr>
          <w:rFonts w:ascii="Times New Roman" w:hAnsi="Times New Roman" w:cs="Times New Roman"/>
          <w:sz w:val="24"/>
          <w:szCs w:val="24"/>
          <w:lang w:val="bs-Cyrl-BA"/>
        </w:rPr>
        <w:t xml:space="preserve">проширена </w:t>
      </w:r>
      <w:r w:rsidR="00F13E5E">
        <w:rPr>
          <w:rFonts w:ascii="Times New Roman" w:hAnsi="Times New Roman" w:cs="Times New Roman"/>
          <w:sz w:val="24"/>
          <w:szCs w:val="24"/>
          <w:lang w:val="bs-Cyrl-BA"/>
        </w:rPr>
        <w:t xml:space="preserve">седница Председништва ЦК СКС. На дневном реду је био позив на утврђивање политичке одговорности Драгише Павловића, али је јасно било да се заправо ради о </w:t>
      </w:r>
      <w:r w:rsidR="00544C22">
        <w:rPr>
          <w:rFonts w:ascii="Times New Roman" w:hAnsi="Times New Roman" w:cs="Times New Roman"/>
          <w:sz w:val="24"/>
          <w:szCs w:val="24"/>
          <w:lang w:val="bs-Cyrl-BA"/>
        </w:rPr>
        <w:t>напад</w:t>
      </w:r>
      <w:r w:rsidR="00F13E5E">
        <w:rPr>
          <w:rFonts w:ascii="Times New Roman" w:hAnsi="Times New Roman" w:cs="Times New Roman"/>
          <w:sz w:val="24"/>
          <w:szCs w:val="24"/>
          <w:lang w:val="bs-Cyrl-BA"/>
        </w:rPr>
        <w:t>у на Павловићевог заштитника – Ивана Стам</w:t>
      </w:r>
      <w:r w:rsidR="005C61A4">
        <w:rPr>
          <w:rFonts w:ascii="Times New Roman" w:hAnsi="Times New Roman" w:cs="Times New Roman"/>
          <w:sz w:val="24"/>
          <w:szCs w:val="24"/>
          <w:lang w:val="bs-Cyrl-BA"/>
        </w:rPr>
        <w:t>болића. Обе супротстављене фракц</w:t>
      </w:r>
      <w:r w:rsidR="00F13E5E">
        <w:rPr>
          <w:rFonts w:ascii="Times New Roman" w:hAnsi="Times New Roman" w:cs="Times New Roman"/>
          <w:sz w:val="24"/>
          <w:szCs w:val="24"/>
          <w:lang w:val="bs-Cyrl-BA"/>
        </w:rPr>
        <w:t>ије су данима покушавале да придобију гласове чланова партијског Председништва, а у том послу су успеш</w:t>
      </w:r>
      <w:r w:rsidR="005C61A4">
        <w:rPr>
          <w:rFonts w:ascii="Times New Roman" w:hAnsi="Times New Roman" w:cs="Times New Roman"/>
          <w:sz w:val="24"/>
          <w:szCs w:val="24"/>
          <w:lang w:val="bs-Cyrl-BA"/>
        </w:rPr>
        <w:t>нији били припадници оне Милошевићеве</w:t>
      </w:r>
      <w:r w:rsidR="0013524F">
        <w:rPr>
          <w:rFonts w:ascii="Times New Roman" w:hAnsi="Times New Roman" w:cs="Times New Roman"/>
          <w:sz w:val="24"/>
          <w:szCs w:val="24"/>
          <w:lang w:val="bs-Cyrl-BA"/>
        </w:rPr>
        <w:t>, те је десе</w:t>
      </w:r>
      <w:r w:rsidR="00F13E5E">
        <w:rPr>
          <w:rFonts w:ascii="Times New Roman" w:hAnsi="Times New Roman" w:cs="Times New Roman"/>
          <w:sz w:val="24"/>
          <w:szCs w:val="24"/>
          <w:lang w:val="bs-Cyrl-BA"/>
        </w:rPr>
        <w:t>торо чланова</w:t>
      </w:r>
      <w:r w:rsidR="0013524F">
        <w:rPr>
          <w:rFonts w:ascii="Times New Roman" w:hAnsi="Times New Roman" w:cs="Times New Roman"/>
          <w:sz w:val="24"/>
          <w:szCs w:val="24"/>
          <w:lang w:val="bs-Cyrl-BA"/>
        </w:rPr>
        <w:t xml:space="preserve"> Председништва гласало да се ЦК СКС предложи смена</w:t>
      </w:r>
      <w:r w:rsidR="00F13E5E">
        <w:rPr>
          <w:rFonts w:ascii="Times New Roman" w:hAnsi="Times New Roman" w:cs="Times New Roman"/>
          <w:sz w:val="24"/>
          <w:szCs w:val="24"/>
          <w:lang w:val="bs-Cyrl-BA"/>
        </w:rPr>
        <w:t xml:space="preserve"> Драгише Павловића, четворо је било против а петоро се уздржало од гласања.</w:t>
      </w:r>
      <w:r w:rsidR="00F13E5E">
        <w:rPr>
          <w:rStyle w:val="FootnoteReference"/>
          <w:rFonts w:ascii="Times New Roman" w:hAnsi="Times New Roman" w:cs="Times New Roman"/>
          <w:sz w:val="24"/>
          <w:szCs w:val="24"/>
          <w:lang w:val="bs-Cyrl-BA"/>
        </w:rPr>
        <w:footnoteReference w:id="20"/>
      </w:r>
    </w:p>
    <w:p w14:paraId="2843927A" w14:textId="77777777" w:rsidR="00F13E5E" w:rsidRDefault="00F13E5E" w:rsidP="00F13E5E">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Охрабрен овим успехом, Слободан Милошевић је у року од пет дана заказао Осму седницу ЦК СКС, на којој је Стамболићева опција доживела потпуни пораз – било је свега осам против и осамнаест уздржаних, сви остали су гласали за Павловићеву смену. Во</w:t>
      </w:r>
      <w:r w:rsidR="004A0DF2">
        <w:rPr>
          <w:rFonts w:ascii="Times New Roman" w:hAnsi="Times New Roman" w:cs="Times New Roman"/>
          <w:sz w:val="24"/>
          <w:szCs w:val="24"/>
          <w:lang w:val="bs-Cyrl-BA"/>
        </w:rPr>
        <w:t>јвођани су поново били уздржани</w:t>
      </w:r>
      <w:r>
        <w:rPr>
          <w:rFonts w:ascii="Times New Roman" w:hAnsi="Times New Roman" w:cs="Times New Roman"/>
          <w:sz w:val="24"/>
          <w:szCs w:val="24"/>
          <w:lang w:val="bs-Cyrl-BA"/>
        </w:rPr>
        <w:t>, а такво њихово опредељење се тумачило на различите начине. Из иступа тројице Војвођана на Осмој седници (Павла Кртенића, Светислава Ст</w:t>
      </w:r>
      <w:r w:rsidR="005C61A4">
        <w:rPr>
          <w:rFonts w:ascii="Times New Roman" w:hAnsi="Times New Roman" w:cs="Times New Roman"/>
          <w:sz w:val="24"/>
          <w:szCs w:val="24"/>
          <w:lang w:val="bs-Cyrl-BA"/>
        </w:rPr>
        <w:t>ојакова и Стевана Шогорова) могло</w:t>
      </w:r>
      <w:r>
        <w:rPr>
          <w:rFonts w:ascii="Times New Roman" w:hAnsi="Times New Roman" w:cs="Times New Roman"/>
          <w:sz w:val="24"/>
          <w:szCs w:val="24"/>
          <w:lang w:val="bs-Cyrl-BA"/>
        </w:rPr>
        <w:t xml:space="preserve"> се закључити да се чланови </w:t>
      </w:r>
      <w:r>
        <w:rPr>
          <w:rFonts w:ascii="Times New Roman" w:hAnsi="Times New Roman" w:cs="Times New Roman"/>
          <w:sz w:val="24"/>
          <w:szCs w:val="24"/>
          <w:lang w:val="bs-Cyrl-BA"/>
        </w:rPr>
        <w:lastRenderedPageBreak/>
        <w:t>републичког ЦК из САП Војводине нису хтели определити јер нису имали довољно елемената за то и јер су сматрали да се расправа води на недемократски начин.</w:t>
      </w:r>
      <w:r>
        <w:rPr>
          <w:rStyle w:val="FootnoteReference"/>
          <w:rFonts w:ascii="Times New Roman" w:hAnsi="Times New Roman" w:cs="Times New Roman"/>
          <w:sz w:val="24"/>
          <w:szCs w:val="24"/>
          <w:lang w:val="bs-Cyrl-BA"/>
        </w:rPr>
        <w:footnoteReference w:id="21"/>
      </w:r>
      <w:r>
        <w:rPr>
          <w:rFonts w:ascii="Times New Roman" w:hAnsi="Times New Roman" w:cs="Times New Roman"/>
          <w:sz w:val="24"/>
          <w:szCs w:val="24"/>
          <w:lang w:val="bs-Cyrl-BA"/>
        </w:rPr>
        <w:t xml:space="preserve"> </w:t>
      </w:r>
      <w:r w:rsidR="005C61A4">
        <w:rPr>
          <w:rFonts w:ascii="Times New Roman" w:hAnsi="Times New Roman" w:cs="Times New Roman"/>
          <w:sz w:val="24"/>
          <w:szCs w:val="24"/>
          <w:lang w:val="bs-Cyrl-BA"/>
        </w:rPr>
        <w:t xml:space="preserve">Међутим, </w:t>
      </w:r>
      <w:r>
        <w:rPr>
          <w:rFonts w:ascii="Times New Roman" w:hAnsi="Times New Roman" w:cs="Times New Roman"/>
          <w:sz w:val="24"/>
          <w:szCs w:val="24"/>
          <w:lang w:val="bs-Cyrl-BA"/>
        </w:rPr>
        <w:t xml:space="preserve">Азем Власи је доцније причао како су му Војвођани уочи седнице рекли да </w:t>
      </w:r>
      <w:r w:rsidR="00167A86">
        <w:rPr>
          <w:rFonts w:ascii="Times New Roman" w:hAnsi="Times New Roman" w:cs="Times New Roman"/>
          <w:sz w:val="24"/>
          <w:szCs w:val="24"/>
          <w:lang w:val="bs-Cyrl-BA"/>
        </w:rPr>
        <w:t>„то је њихова унутрашња борба за власт и ми се нећемо мешати“</w:t>
      </w:r>
      <w:r>
        <w:rPr>
          <w:rFonts w:ascii="Times New Roman" w:hAnsi="Times New Roman" w:cs="Times New Roman"/>
          <w:sz w:val="24"/>
          <w:szCs w:val="24"/>
          <w:lang w:val="bs-Cyrl-BA"/>
        </w:rPr>
        <w:t>,</w:t>
      </w:r>
      <w:r>
        <w:rPr>
          <w:rStyle w:val="FootnoteReference"/>
          <w:rFonts w:ascii="Times New Roman" w:hAnsi="Times New Roman" w:cs="Times New Roman"/>
          <w:sz w:val="24"/>
          <w:szCs w:val="24"/>
          <w:lang w:val="bs-Cyrl-BA"/>
        </w:rPr>
        <w:footnoteReference w:id="22"/>
      </w:r>
      <w:r>
        <w:rPr>
          <w:rFonts w:ascii="Times New Roman" w:hAnsi="Times New Roman" w:cs="Times New Roman"/>
          <w:sz w:val="24"/>
          <w:szCs w:val="24"/>
          <w:lang w:val="bs-Cyrl-BA"/>
        </w:rPr>
        <w:t xml:space="preserve"> док је Марко</w:t>
      </w:r>
      <w:r w:rsidR="00167A86">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Орландић сматр</w:t>
      </w:r>
      <w:r w:rsidR="00544C22">
        <w:rPr>
          <w:rFonts w:ascii="Times New Roman" w:hAnsi="Times New Roman" w:cs="Times New Roman"/>
          <w:sz w:val="24"/>
          <w:szCs w:val="24"/>
          <w:lang w:val="bs-Cyrl-BA"/>
        </w:rPr>
        <w:t>ао да представници покрајина</w:t>
      </w:r>
      <w:r>
        <w:rPr>
          <w:rFonts w:ascii="Times New Roman" w:hAnsi="Times New Roman" w:cs="Times New Roman"/>
          <w:sz w:val="24"/>
          <w:szCs w:val="24"/>
          <w:lang w:val="bs-Cyrl-BA"/>
        </w:rPr>
        <w:t xml:space="preserve"> „између Стамболића и Милошевића нијесу видјели макар битније разлике“.</w:t>
      </w:r>
      <w:r>
        <w:rPr>
          <w:rStyle w:val="FootnoteReference"/>
          <w:rFonts w:ascii="Times New Roman" w:hAnsi="Times New Roman" w:cs="Times New Roman"/>
          <w:sz w:val="24"/>
          <w:szCs w:val="24"/>
          <w:lang w:val="bs-Cyrl-BA"/>
        </w:rPr>
        <w:footnoteReference w:id="23"/>
      </w:r>
      <w:r w:rsidR="00D3290D">
        <w:rPr>
          <w:rFonts w:ascii="Times New Roman" w:hAnsi="Times New Roman" w:cs="Times New Roman"/>
          <w:sz w:val="24"/>
          <w:szCs w:val="24"/>
          <w:lang w:val="bs-Cyrl-BA"/>
        </w:rPr>
        <w:t xml:space="preserve"> </w:t>
      </w:r>
      <w:r w:rsidR="00AF53AC">
        <w:rPr>
          <w:rFonts w:ascii="Times New Roman" w:hAnsi="Times New Roman" w:cs="Times New Roman"/>
          <w:sz w:val="24"/>
          <w:szCs w:val="24"/>
          <w:lang w:val="bs-Cyrl-BA"/>
        </w:rPr>
        <w:t xml:space="preserve">Један од поражених на Осмој седници, </w:t>
      </w:r>
      <w:r w:rsidR="00D3290D">
        <w:rPr>
          <w:rFonts w:ascii="Times New Roman" w:hAnsi="Times New Roman" w:cs="Times New Roman"/>
          <w:sz w:val="24"/>
          <w:szCs w:val="24"/>
          <w:lang w:val="bs-Cyrl-BA"/>
        </w:rPr>
        <w:t xml:space="preserve">Шпиро Галовић </w:t>
      </w:r>
      <w:r w:rsidR="00544C22">
        <w:rPr>
          <w:rFonts w:ascii="Times New Roman" w:hAnsi="Times New Roman" w:cs="Times New Roman"/>
          <w:sz w:val="24"/>
          <w:szCs w:val="24"/>
          <w:lang w:val="bs-Cyrl-BA"/>
        </w:rPr>
        <w:t>за</w:t>
      </w:r>
      <w:r w:rsidR="00D3290D">
        <w:rPr>
          <w:rFonts w:ascii="Times New Roman" w:hAnsi="Times New Roman" w:cs="Times New Roman"/>
          <w:sz w:val="24"/>
          <w:szCs w:val="24"/>
          <w:lang w:val="bs-Cyrl-BA"/>
        </w:rPr>
        <w:t>бележи</w:t>
      </w:r>
      <w:r w:rsidR="00544C22">
        <w:rPr>
          <w:rFonts w:ascii="Times New Roman" w:hAnsi="Times New Roman" w:cs="Times New Roman"/>
          <w:sz w:val="24"/>
          <w:szCs w:val="24"/>
          <w:lang w:val="bs-Cyrl-BA"/>
        </w:rPr>
        <w:t>о је</w:t>
      </w:r>
      <w:r w:rsidR="00D3290D">
        <w:rPr>
          <w:rFonts w:ascii="Times New Roman" w:hAnsi="Times New Roman" w:cs="Times New Roman"/>
          <w:sz w:val="24"/>
          <w:szCs w:val="24"/>
          <w:lang w:val="bs-Cyrl-BA"/>
        </w:rPr>
        <w:t>: „Чланови ЦК из Војводине заузели су удобну позицију посматрача, по налогу свог вођства, и ћутећи седели два дана“.</w:t>
      </w:r>
      <w:r w:rsidR="00D3290D">
        <w:rPr>
          <w:rStyle w:val="FootnoteReference"/>
          <w:rFonts w:ascii="Times New Roman" w:hAnsi="Times New Roman" w:cs="Times New Roman"/>
          <w:sz w:val="24"/>
          <w:szCs w:val="24"/>
          <w:lang w:val="bs-Cyrl-BA"/>
        </w:rPr>
        <w:footnoteReference w:id="24"/>
      </w:r>
      <w:r w:rsidR="00AF53AC">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 xml:space="preserve">Сам </w:t>
      </w:r>
      <w:r w:rsidR="00544C22">
        <w:rPr>
          <w:rFonts w:ascii="Times New Roman" w:hAnsi="Times New Roman" w:cs="Times New Roman"/>
          <w:sz w:val="24"/>
          <w:szCs w:val="24"/>
          <w:lang w:val="bs-Cyrl-BA"/>
        </w:rPr>
        <w:t xml:space="preserve">Иван </w:t>
      </w:r>
      <w:r w:rsidR="00152E9A">
        <w:rPr>
          <w:rFonts w:ascii="Times New Roman" w:hAnsi="Times New Roman" w:cs="Times New Roman"/>
          <w:sz w:val="24"/>
          <w:szCs w:val="24"/>
          <w:lang w:val="bs-Cyrl-BA"/>
        </w:rPr>
        <w:t>Стамболић је другачије разум</w:t>
      </w:r>
      <w:r>
        <w:rPr>
          <w:rFonts w:ascii="Times New Roman" w:hAnsi="Times New Roman" w:cs="Times New Roman"/>
          <w:sz w:val="24"/>
          <w:szCs w:val="24"/>
          <w:lang w:val="bs-Cyrl-BA"/>
        </w:rPr>
        <w:t>ео мотиве Војвођана да се уздрже од гласања на Осмој седници: „</w:t>
      </w:r>
      <w:r w:rsidR="00C618AB">
        <w:rPr>
          <w:rFonts w:ascii="Times New Roman" w:hAnsi="Times New Roman" w:cs="Times New Roman"/>
          <w:sz w:val="24"/>
          <w:szCs w:val="24"/>
          <w:lang w:val="bs-Cyrl-BA"/>
        </w:rPr>
        <w:t>Мене су, већ као прононсираног заговорника промена и сређивања односа и прилика у Србији, сматрали политичим противником, а донекле и победником који се већ изборио за то. Са становишта војвођанске локал-националистичке позиције, ја сам им одавао српског националисту! Па, ко веле: сваки други је бољи од таквога...“</w:t>
      </w:r>
      <w:r>
        <w:rPr>
          <w:rFonts w:ascii="Times New Roman" w:hAnsi="Times New Roman" w:cs="Times New Roman"/>
          <w:sz w:val="24"/>
          <w:szCs w:val="24"/>
          <w:lang w:val="bs-Cyrl-BA"/>
        </w:rPr>
        <w:t>.</w:t>
      </w:r>
      <w:r w:rsidR="00C618AB">
        <w:rPr>
          <w:rStyle w:val="FootnoteReference"/>
          <w:rFonts w:ascii="Times New Roman" w:hAnsi="Times New Roman" w:cs="Times New Roman"/>
          <w:sz w:val="24"/>
          <w:szCs w:val="24"/>
          <w:lang w:val="bs-Cyrl-BA"/>
        </w:rPr>
        <w:footnoteReference w:id="25"/>
      </w:r>
      <w:r w:rsidR="00C618AB">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И добар познавалац оновремених политичких прилика Славољуб Ђукић тврдио је да су Војвођани и те како били умешани у ток Осме седнице, те да су прећутно прихватили Милошевића, као човека Николе Љубичића, у кога су имали</w:t>
      </w:r>
      <w:r w:rsidR="00544C22">
        <w:rPr>
          <w:rFonts w:ascii="Times New Roman" w:hAnsi="Times New Roman" w:cs="Times New Roman"/>
          <w:sz w:val="24"/>
          <w:szCs w:val="24"/>
          <w:lang w:val="bs-Cyrl-BA"/>
        </w:rPr>
        <w:t xml:space="preserve"> пуно поверење</w:t>
      </w:r>
      <w:r>
        <w:rPr>
          <w:rFonts w:ascii="Times New Roman" w:hAnsi="Times New Roman" w:cs="Times New Roman"/>
          <w:sz w:val="24"/>
          <w:szCs w:val="24"/>
          <w:lang w:val="bs-Cyrl-BA"/>
        </w:rPr>
        <w:t>.</w:t>
      </w:r>
      <w:r>
        <w:rPr>
          <w:rStyle w:val="FootnoteReference"/>
          <w:rFonts w:ascii="Times New Roman" w:hAnsi="Times New Roman" w:cs="Times New Roman"/>
          <w:sz w:val="24"/>
          <w:szCs w:val="24"/>
          <w:lang w:val="bs-Cyrl-BA"/>
        </w:rPr>
        <w:footnoteReference w:id="26"/>
      </w:r>
      <w:r>
        <w:rPr>
          <w:rFonts w:ascii="Times New Roman" w:hAnsi="Times New Roman" w:cs="Times New Roman"/>
          <w:sz w:val="24"/>
          <w:szCs w:val="24"/>
          <w:lang w:val="bs-Cyrl-BA"/>
        </w:rPr>
        <w:t xml:space="preserve"> </w:t>
      </w:r>
    </w:p>
    <w:p w14:paraId="4357171B" w14:textId="77777777" w:rsidR="00C618AB" w:rsidRDefault="008869B7" w:rsidP="00526DF4">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Како би објаснио </w:t>
      </w:r>
      <w:r w:rsidR="003355BD">
        <w:rPr>
          <w:rFonts w:ascii="Times New Roman" w:hAnsi="Times New Roman" w:cs="Times New Roman"/>
          <w:sz w:val="24"/>
          <w:szCs w:val="24"/>
          <w:lang w:val="bs-Cyrl-BA"/>
        </w:rPr>
        <w:t>поступке</w:t>
      </w:r>
      <w:r>
        <w:rPr>
          <w:rFonts w:ascii="Times New Roman" w:hAnsi="Times New Roman" w:cs="Times New Roman"/>
          <w:sz w:val="24"/>
          <w:szCs w:val="24"/>
          <w:lang w:val="bs-Cyrl-BA"/>
        </w:rPr>
        <w:t xml:space="preserve"> представник</w:t>
      </w:r>
      <w:r w:rsidR="003355BD">
        <w:rPr>
          <w:rFonts w:ascii="Times New Roman" w:hAnsi="Times New Roman" w:cs="Times New Roman"/>
          <w:sz w:val="24"/>
          <w:szCs w:val="24"/>
          <w:lang w:val="bs-Cyrl-BA"/>
        </w:rPr>
        <w:t xml:space="preserve">а САП Војводине </w:t>
      </w:r>
      <w:r>
        <w:rPr>
          <w:rFonts w:ascii="Times New Roman" w:hAnsi="Times New Roman" w:cs="Times New Roman"/>
          <w:sz w:val="24"/>
          <w:szCs w:val="24"/>
          <w:lang w:val="bs-Cyrl-BA"/>
        </w:rPr>
        <w:t>Ђорђе</w:t>
      </w:r>
      <w:r w:rsidR="00152E9A">
        <w:rPr>
          <w:rFonts w:ascii="Times New Roman" w:hAnsi="Times New Roman" w:cs="Times New Roman"/>
          <w:sz w:val="24"/>
          <w:szCs w:val="24"/>
          <w:lang w:val="bs-Cyrl-BA"/>
        </w:rPr>
        <w:t xml:space="preserve"> Стојшић је</w:t>
      </w:r>
      <w:r w:rsidR="003355BD">
        <w:rPr>
          <w:rFonts w:ascii="Times New Roman" w:hAnsi="Times New Roman" w:cs="Times New Roman"/>
          <w:sz w:val="24"/>
          <w:szCs w:val="24"/>
          <w:lang w:val="bs-Cyrl-BA"/>
        </w:rPr>
        <w:t xml:space="preserve"> саста</w:t>
      </w:r>
      <w:r w:rsidR="009E10F8">
        <w:rPr>
          <w:rFonts w:ascii="Times New Roman" w:hAnsi="Times New Roman" w:cs="Times New Roman"/>
          <w:sz w:val="24"/>
          <w:szCs w:val="24"/>
          <w:lang w:val="bs-Cyrl-BA"/>
        </w:rPr>
        <w:t xml:space="preserve">вио опширан </w:t>
      </w:r>
      <w:r w:rsidR="00A732BF">
        <w:rPr>
          <w:rFonts w:ascii="Times New Roman" w:hAnsi="Times New Roman" w:cs="Times New Roman"/>
          <w:sz w:val="24"/>
          <w:szCs w:val="24"/>
          <w:lang w:val="bs-Cyrl-BA"/>
        </w:rPr>
        <w:t>мемоарски запис у коме је наве</w:t>
      </w:r>
      <w:r w:rsidR="009E10F8">
        <w:rPr>
          <w:rFonts w:ascii="Times New Roman" w:hAnsi="Times New Roman" w:cs="Times New Roman"/>
          <w:sz w:val="24"/>
          <w:szCs w:val="24"/>
          <w:lang w:val="bs-Cyrl-BA"/>
        </w:rPr>
        <w:t xml:space="preserve">о да су </w:t>
      </w:r>
      <w:r w:rsidR="00A732BF">
        <w:rPr>
          <w:rFonts w:ascii="Times New Roman" w:hAnsi="Times New Roman" w:cs="Times New Roman"/>
          <w:sz w:val="24"/>
          <w:szCs w:val="24"/>
          <w:lang w:val="bs-Cyrl-BA"/>
        </w:rPr>
        <w:t>војвођански чланови ЦК СКС добили</w:t>
      </w:r>
      <w:r w:rsidR="009E10F8">
        <w:rPr>
          <w:rFonts w:ascii="Times New Roman" w:hAnsi="Times New Roman" w:cs="Times New Roman"/>
          <w:sz w:val="24"/>
          <w:szCs w:val="24"/>
          <w:lang w:val="bs-Cyrl-BA"/>
        </w:rPr>
        <w:t xml:space="preserve"> „одрешене руке“ како да се определе на Осмој седници</w:t>
      </w:r>
      <w:r>
        <w:rPr>
          <w:rFonts w:ascii="Times New Roman" w:hAnsi="Times New Roman" w:cs="Times New Roman"/>
          <w:sz w:val="24"/>
          <w:szCs w:val="24"/>
          <w:lang w:val="bs-Cyrl-BA"/>
        </w:rPr>
        <w:t>.</w:t>
      </w:r>
      <w:r w:rsidR="009E10F8">
        <w:rPr>
          <w:rFonts w:ascii="Times New Roman" w:hAnsi="Times New Roman" w:cs="Times New Roman"/>
          <w:sz w:val="24"/>
          <w:szCs w:val="24"/>
          <w:lang w:val="bs-Cyrl-BA"/>
        </w:rPr>
        <w:t xml:space="preserve"> Стојшић </w:t>
      </w:r>
      <w:r w:rsidR="003355BD">
        <w:rPr>
          <w:rFonts w:ascii="Times New Roman" w:hAnsi="Times New Roman" w:cs="Times New Roman"/>
          <w:sz w:val="24"/>
          <w:szCs w:val="24"/>
          <w:lang w:val="bs-Cyrl-BA"/>
        </w:rPr>
        <w:t>је по</w:t>
      </w:r>
      <w:r w:rsidR="009E10F8">
        <w:rPr>
          <w:rFonts w:ascii="Times New Roman" w:hAnsi="Times New Roman" w:cs="Times New Roman"/>
          <w:sz w:val="24"/>
          <w:szCs w:val="24"/>
          <w:lang w:val="bs-Cyrl-BA"/>
        </w:rPr>
        <w:t>сведочи</w:t>
      </w:r>
      <w:r w:rsidR="003355BD">
        <w:rPr>
          <w:rFonts w:ascii="Times New Roman" w:hAnsi="Times New Roman" w:cs="Times New Roman"/>
          <w:sz w:val="24"/>
          <w:szCs w:val="24"/>
          <w:lang w:val="bs-Cyrl-BA"/>
        </w:rPr>
        <w:t>о</w:t>
      </w:r>
      <w:r w:rsidR="009E10F8">
        <w:rPr>
          <w:rFonts w:ascii="Times New Roman" w:hAnsi="Times New Roman" w:cs="Times New Roman"/>
          <w:sz w:val="24"/>
          <w:szCs w:val="24"/>
          <w:lang w:val="bs-Cyrl-BA"/>
        </w:rPr>
        <w:t xml:space="preserve">  да је Милошевићу било изузетно стало да његова фракција добије подршку и од Војвођана, те да је</w:t>
      </w:r>
      <w:r w:rsidR="003355BD">
        <w:rPr>
          <w:rFonts w:ascii="Times New Roman" w:hAnsi="Times New Roman" w:cs="Times New Roman"/>
          <w:sz w:val="24"/>
          <w:szCs w:val="24"/>
          <w:lang w:val="bs-Cyrl-BA"/>
        </w:rPr>
        <w:t xml:space="preserve"> он</w:t>
      </w:r>
      <w:r w:rsidR="009E10F8">
        <w:rPr>
          <w:rFonts w:ascii="Times New Roman" w:hAnsi="Times New Roman" w:cs="Times New Roman"/>
          <w:sz w:val="24"/>
          <w:szCs w:val="24"/>
          <w:lang w:val="bs-Cyrl-BA"/>
        </w:rPr>
        <w:t xml:space="preserve"> у ту сврху, уочи саме седнице, виш</w:t>
      </w:r>
      <w:r w:rsidR="004A0DF2">
        <w:rPr>
          <w:rFonts w:ascii="Times New Roman" w:hAnsi="Times New Roman" w:cs="Times New Roman"/>
          <w:sz w:val="24"/>
          <w:szCs w:val="24"/>
          <w:lang w:val="bs-Cyrl-BA"/>
        </w:rPr>
        <w:t>е пута телефонирао Стојшићу</w:t>
      </w:r>
      <w:r w:rsidR="009E10F8">
        <w:rPr>
          <w:rFonts w:ascii="Times New Roman" w:hAnsi="Times New Roman" w:cs="Times New Roman"/>
          <w:sz w:val="24"/>
          <w:szCs w:val="24"/>
          <w:lang w:val="bs-Cyrl-BA"/>
        </w:rPr>
        <w:t>. Такво евентуално</w:t>
      </w:r>
      <w:r w:rsidR="003355BD">
        <w:rPr>
          <w:rFonts w:ascii="Times New Roman" w:hAnsi="Times New Roman" w:cs="Times New Roman"/>
          <w:sz w:val="24"/>
          <w:szCs w:val="24"/>
          <w:lang w:val="bs-Cyrl-BA"/>
        </w:rPr>
        <w:t xml:space="preserve"> гласање</w:t>
      </w:r>
      <w:r w:rsidR="009E10F8">
        <w:rPr>
          <w:rFonts w:ascii="Times New Roman" w:hAnsi="Times New Roman" w:cs="Times New Roman"/>
          <w:sz w:val="24"/>
          <w:szCs w:val="24"/>
          <w:lang w:val="bs-Cyrl-BA"/>
        </w:rPr>
        <w:t xml:space="preserve"> војвођанских чланова ЦК СКС, обећавао је Милошевић Стојшићу, би „значајно утицало на побољшање наших односа, боље разумевање и брже разрешавање постојећих проблема у међусобним односима“.</w:t>
      </w:r>
      <w:r w:rsidR="004A0DF2">
        <w:rPr>
          <w:rFonts w:ascii="Times New Roman" w:hAnsi="Times New Roman" w:cs="Times New Roman"/>
          <w:sz w:val="24"/>
          <w:szCs w:val="24"/>
          <w:lang w:val="bs-Cyrl-BA"/>
        </w:rPr>
        <w:t xml:space="preserve"> Милошевић је и у паузама Осме седнице </w:t>
      </w:r>
      <w:r w:rsidR="003355BD">
        <w:rPr>
          <w:rFonts w:ascii="Times New Roman" w:hAnsi="Times New Roman" w:cs="Times New Roman"/>
          <w:sz w:val="24"/>
          <w:szCs w:val="24"/>
          <w:lang w:val="bs-Cyrl-BA"/>
        </w:rPr>
        <w:t>био упоран да до</w:t>
      </w:r>
      <w:r w:rsidR="004A0DF2">
        <w:rPr>
          <w:rFonts w:ascii="Times New Roman" w:hAnsi="Times New Roman" w:cs="Times New Roman"/>
          <w:sz w:val="24"/>
          <w:szCs w:val="24"/>
          <w:lang w:val="bs-Cyrl-BA"/>
        </w:rPr>
        <w:t>зна како ће се на крају Војвођани опреде</w:t>
      </w:r>
      <w:r w:rsidR="003355BD">
        <w:rPr>
          <w:rFonts w:ascii="Times New Roman" w:hAnsi="Times New Roman" w:cs="Times New Roman"/>
          <w:sz w:val="24"/>
          <w:szCs w:val="24"/>
          <w:lang w:val="bs-Cyrl-BA"/>
        </w:rPr>
        <w:t>лити, али га је Стојшић до самог</w:t>
      </w:r>
      <w:r w:rsidR="004A0DF2">
        <w:rPr>
          <w:rFonts w:ascii="Times New Roman" w:hAnsi="Times New Roman" w:cs="Times New Roman"/>
          <w:sz w:val="24"/>
          <w:szCs w:val="24"/>
          <w:lang w:val="bs-Cyrl-BA"/>
        </w:rPr>
        <w:t xml:space="preserve"> гласања држао у неизвесности. </w:t>
      </w:r>
      <w:r w:rsidR="00F50224">
        <w:rPr>
          <w:rFonts w:ascii="Times New Roman" w:hAnsi="Times New Roman" w:cs="Times New Roman"/>
          <w:sz w:val="24"/>
          <w:szCs w:val="24"/>
          <w:lang w:val="bs-Cyrl-BA"/>
        </w:rPr>
        <w:t xml:space="preserve">Стојшић </w:t>
      </w:r>
      <w:r w:rsidR="003355BD">
        <w:rPr>
          <w:rFonts w:ascii="Times New Roman" w:hAnsi="Times New Roman" w:cs="Times New Roman"/>
          <w:sz w:val="24"/>
          <w:szCs w:val="24"/>
          <w:lang w:val="bs-Cyrl-BA"/>
        </w:rPr>
        <w:t xml:space="preserve">је </w:t>
      </w:r>
      <w:r w:rsidR="00F50224">
        <w:rPr>
          <w:rFonts w:ascii="Times New Roman" w:hAnsi="Times New Roman" w:cs="Times New Roman"/>
          <w:sz w:val="24"/>
          <w:szCs w:val="24"/>
          <w:lang w:val="bs-Cyrl-BA"/>
        </w:rPr>
        <w:t xml:space="preserve">у својим успоменама </w:t>
      </w:r>
      <w:r w:rsidR="003355BD">
        <w:rPr>
          <w:rFonts w:ascii="Times New Roman" w:hAnsi="Times New Roman" w:cs="Times New Roman"/>
          <w:sz w:val="24"/>
          <w:szCs w:val="24"/>
          <w:lang w:val="bs-Cyrl-BA"/>
        </w:rPr>
        <w:lastRenderedPageBreak/>
        <w:t>нагласио</w:t>
      </w:r>
      <w:r w:rsidR="00F50224">
        <w:rPr>
          <w:rFonts w:ascii="Times New Roman" w:hAnsi="Times New Roman" w:cs="Times New Roman"/>
          <w:sz w:val="24"/>
          <w:szCs w:val="24"/>
          <w:lang w:val="bs-Cyrl-BA"/>
        </w:rPr>
        <w:t xml:space="preserve"> да „ми међу њима нисмо видели значајније разлике; наш отпор унитарно централистичким концепцијама подједнако се односио на сва републичка руководства, да би у вези с тим политички калкулисали – ко је од њих више а ко мање за аутономију Војводине, кад јој они подједнако нису били наклоњени“.</w:t>
      </w:r>
      <w:r w:rsidR="00F50224">
        <w:rPr>
          <w:rStyle w:val="FootnoteReference"/>
          <w:rFonts w:ascii="Times New Roman" w:hAnsi="Times New Roman" w:cs="Times New Roman"/>
          <w:sz w:val="24"/>
          <w:szCs w:val="24"/>
          <w:lang w:val="bs-Cyrl-BA"/>
        </w:rPr>
        <w:footnoteReference w:id="27"/>
      </w:r>
      <w:r w:rsidR="009E10F8">
        <w:rPr>
          <w:rFonts w:ascii="Times New Roman" w:hAnsi="Times New Roman" w:cs="Times New Roman"/>
          <w:sz w:val="24"/>
          <w:szCs w:val="24"/>
          <w:lang w:val="bs-Cyrl-BA"/>
        </w:rPr>
        <w:t xml:space="preserve"> </w:t>
      </w:r>
    </w:p>
    <w:p w14:paraId="7F1E36E7" w14:textId="77777777" w:rsidR="00A732BF" w:rsidRDefault="00A732BF" w:rsidP="00A732BF">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Након </w:t>
      </w:r>
      <w:r w:rsidR="003355BD">
        <w:rPr>
          <w:rFonts w:ascii="Times New Roman" w:hAnsi="Times New Roman" w:cs="Times New Roman"/>
          <w:sz w:val="24"/>
          <w:szCs w:val="24"/>
          <w:lang w:val="bs-Cyrl-BA"/>
        </w:rPr>
        <w:t>извесн</w:t>
      </w:r>
      <w:r>
        <w:rPr>
          <w:rFonts w:ascii="Times New Roman" w:hAnsi="Times New Roman" w:cs="Times New Roman"/>
          <w:sz w:val="24"/>
          <w:szCs w:val="24"/>
          <w:lang w:val="bs-Cyrl-BA"/>
        </w:rPr>
        <w:t>ог затишја, које је Слободан Милошевић искористио за „</w:t>
      </w:r>
      <w:r w:rsidR="003355BD">
        <w:rPr>
          <w:rFonts w:ascii="Times New Roman" w:hAnsi="Times New Roman" w:cs="Times New Roman"/>
          <w:sz w:val="24"/>
          <w:szCs w:val="24"/>
          <w:lang w:val="bs-Cyrl-BA"/>
        </w:rPr>
        <w:t xml:space="preserve">чистку“ Стамболићевих кадрова широм </w:t>
      </w:r>
      <w:r>
        <w:rPr>
          <w:rFonts w:ascii="Times New Roman" w:hAnsi="Times New Roman" w:cs="Times New Roman"/>
          <w:sz w:val="24"/>
          <w:szCs w:val="24"/>
          <w:lang w:val="bs-Cyrl-BA"/>
        </w:rPr>
        <w:t>Србије, настављени су спорови са аутономним покрај</w:t>
      </w:r>
      <w:r w:rsidR="003355BD">
        <w:rPr>
          <w:rFonts w:ascii="Times New Roman" w:hAnsi="Times New Roman" w:cs="Times New Roman"/>
          <w:sz w:val="24"/>
          <w:szCs w:val="24"/>
          <w:lang w:val="bs-Cyrl-BA"/>
        </w:rPr>
        <w:t>инама око уставног питања. Највећи</w:t>
      </w:r>
      <w:r>
        <w:rPr>
          <w:rFonts w:ascii="Times New Roman" w:hAnsi="Times New Roman" w:cs="Times New Roman"/>
          <w:sz w:val="24"/>
          <w:szCs w:val="24"/>
          <w:lang w:val="bs-Cyrl-BA"/>
        </w:rPr>
        <w:t xml:space="preserve"> део Предлога за промену Устава СР Србије био је неприхватљив и за косовску, и за војвођанску скупштину (не и за поједине општине, попут Оџака, Пландишта...). </w:t>
      </w:r>
      <w:r w:rsidR="003355BD">
        <w:rPr>
          <w:rFonts w:ascii="Times New Roman" w:hAnsi="Times New Roman" w:cs="Times New Roman"/>
          <w:sz w:val="24"/>
          <w:szCs w:val="24"/>
          <w:lang w:val="bs-Cyrl-BA"/>
        </w:rPr>
        <w:t>Међутим, дошло је до неочекиваног преокрета - о</w:t>
      </w:r>
      <w:r w:rsidR="00925F20">
        <w:rPr>
          <w:rFonts w:ascii="Times New Roman" w:hAnsi="Times New Roman" w:cs="Times New Roman"/>
          <w:sz w:val="24"/>
          <w:szCs w:val="24"/>
          <w:lang w:val="bs-Cyrl-BA"/>
        </w:rPr>
        <w:t>д</w:t>
      </w:r>
      <w:r>
        <w:rPr>
          <w:rFonts w:ascii="Times New Roman" w:hAnsi="Times New Roman" w:cs="Times New Roman"/>
          <w:sz w:val="24"/>
          <w:szCs w:val="24"/>
          <w:lang w:val="bs-Cyrl-BA"/>
        </w:rPr>
        <w:t>мах након новогодишњих празника</w:t>
      </w:r>
      <w:r w:rsidR="00925F20">
        <w:rPr>
          <w:rFonts w:ascii="Times New Roman" w:hAnsi="Times New Roman" w:cs="Times New Roman"/>
          <w:sz w:val="24"/>
          <w:szCs w:val="24"/>
          <w:lang w:val="bs-Cyrl-BA"/>
        </w:rPr>
        <w:t xml:space="preserve"> </w:t>
      </w:r>
      <w:r w:rsidR="003036CA">
        <w:rPr>
          <w:rFonts w:ascii="Times New Roman" w:hAnsi="Times New Roman" w:cs="Times New Roman"/>
          <w:sz w:val="24"/>
          <w:szCs w:val="24"/>
          <w:lang w:val="bs-Cyrl-BA"/>
        </w:rPr>
        <w:t xml:space="preserve">на седници Председништва СР Србије једногласно су усвојене </w:t>
      </w:r>
      <w:r w:rsidR="00925F20">
        <w:rPr>
          <w:rFonts w:ascii="Times New Roman" w:hAnsi="Times New Roman" w:cs="Times New Roman"/>
          <w:sz w:val="24"/>
          <w:szCs w:val="24"/>
          <w:lang w:val="bs-Cyrl-BA"/>
        </w:rPr>
        <w:t xml:space="preserve">измене и допуне Предлога да се приступи промени </w:t>
      </w:r>
      <w:r w:rsidR="003036CA">
        <w:rPr>
          <w:rFonts w:ascii="Times New Roman" w:hAnsi="Times New Roman" w:cs="Times New Roman"/>
          <w:sz w:val="24"/>
          <w:szCs w:val="24"/>
          <w:lang w:val="bs-Cyrl-BA"/>
        </w:rPr>
        <w:t>републичког Уст</w:t>
      </w:r>
      <w:r w:rsidR="00925F20">
        <w:rPr>
          <w:rFonts w:ascii="Times New Roman" w:hAnsi="Times New Roman" w:cs="Times New Roman"/>
          <w:sz w:val="24"/>
          <w:szCs w:val="24"/>
          <w:lang w:val="bs-Cyrl-BA"/>
        </w:rPr>
        <w:t>ава</w:t>
      </w:r>
      <w:r w:rsidR="003355BD">
        <w:rPr>
          <w:rFonts w:ascii="Times New Roman" w:hAnsi="Times New Roman" w:cs="Times New Roman"/>
          <w:sz w:val="24"/>
          <w:szCs w:val="24"/>
          <w:lang w:val="bs-Cyrl-BA"/>
        </w:rPr>
        <w:t>, а које су биле прихватљиве за покрајине</w:t>
      </w:r>
      <w:r w:rsidR="00925F20">
        <w:rPr>
          <w:rFonts w:ascii="Times New Roman" w:hAnsi="Times New Roman" w:cs="Times New Roman"/>
          <w:sz w:val="24"/>
          <w:szCs w:val="24"/>
          <w:lang w:val="bs-Cyrl-BA"/>
        </w:rPr>
        <w:t xml:space="preserve">. </w:t>
      </w:r>
      <w:r w:rsidR="003036CA">
        <w:rPr>
          <w:rFonts w:ascii="Times New Roman" w:hAnsi="Times New Roman" w:cs="Times New Roman"/>
          <w:sz w:val="24"/>
          <w:szCs w:val="24"/>
          <w:lang w:val="bs-Cyrl-BA"/>
        </w:rPr>
        <w:t>Предложене измене и допуне, које су постале саставни део Предлога за промену Устав</w:t>
      </w:r>
      <w:r>
        <w:rPr>
          <w:rFonts w:ascii="Times New Roman" w:hAnsi="Times New Roman" w:cs="Times New Roman"/>
          <w:sz w:val="24"/>
          <w:szCs w:val="24"/>
          <w:lang w:val="bs-Cyrl-BA"/>
        </w:rPr>
        <w:t>а СР Србије, подр</w:t>
      </w:r>
      <w:r w:rsidR="003355BD">
        <w:rPr>
          <w:rFonts w:ascii="Times New Roman" w:hAnsi="Times New Roman" w:cs="Times New Roman"/>
          <w:sz w:val="24"/>
          <w:szCs w:val="24"/>
          <w:lang w:val="bs-Cyrl-BA"/>
        </w:rPr>
        <w:t>жали су и представници Војводине и Косова</w:t>
      </w:r>
      <w:r>
        <w:rPr>
          <w:rFonts w:ascii="Times New Roman" w:hAnsi="Times New Roman" w:cs="Times New Roman"/>
          <w:sz w:val="24"/>
          <w:szCs w:val="24"/>
          <w:lang w:val="bs-Cyrl-BA"/>
        </w:rPr>
        <w:t xml:space="preserve">, а потом и републичка скупштина. Но иако су у јануару републички представници били одустали од захтева неприхватљивих за покрајине,  током рада на конципирању уставних амандмана (који је уследио у пролеће), они су опет обновили старе захтеве - што је поново довело до кризе републичко-покрајинских односа. Штавише, </w:t>
      </w:r>
      <w:r w:rsidR="000056EA">
        <w:rPr>
          <w:rFonts w:ascii="Times New Roman" w:hAnsi="Times New Roman" w:cs="Times New Roman"/>
          <w:sz w:val="24"/>
          <w:szCs w:val="24"/>
          <w:lang w:val="bs-Cyrl-BA"/>
        </w:rPr>
        <w:t xml:space="preserve">када се 10. јуна </w:t>
      </w:r>
      <w:r>
        <w:rPr>
          <w:rFonts w:ascii="Times New Roman" w:hAnsi="Times New Roman" w:cs="Times New Roman"/>
          <w:sz w:val="24"/>
          <w:szCs w:val="24"/>
          <w:lang w:val="bs-Cyrl-BA"/>
        </w:rPr>
        <w:t xml:space="preserve">1988. године </w:t>
      </w:r>
      <w:r w:rsidR="000056EA">
        <w:rPr>
          <w:rFonts w:ascii="Times New Roman" w:hAnsi="Times New Roman" w:cs="Times New Roman"/>
          <w:sz w:val="24"/>
          <w:szCs w:val="24"/>
          <w:lang w:val="bs-Cyrl-BA"/>
        </w:rPr>
        <w:t xml:space="preserve">састала републичка Уставна комисија како би усвојила Предлог нацрта амандмана и проследила га Скупштини СР Србије, чланови тог тела из </w:t>
      </w:r>
      <w:r>
        <w:rPr>
          <w:rFonts w:ascii="Times New Roman" w:hAnsi="Times New Roman" w:cs="Times New Roman"/>
          <w:sz w:val="24"/>
          <w:szCs w:val="24"/>
          <w:lang w:val="bs-Cyrl-BA"/>
        </w:rPr>
        <w:t>Војводине и са Косова</w:t>
      </w:r>
      <w:r w:rsidR="000056EA">
        <w:rPr>
          <w:rFonts w:ascii="Times New Roman" w:hAnsi="Times New Roman" w:cs="Times New Roman"/>
          <w:sz w:val="24"/>
          <w:szCs w:val="24"/>
          <w:lang w:val="bs-Cyrl-BA"/>
        </w:rPr>
        <w:t xml:space="preserve"> били су непријатно изненађени предлогом да се усвоји само основни текст Нацрта, а да </w:t>
      </w:r>
      <w:r>
        <w:rPr>
          <w:rFonts w:ascii="Times New Roman" w:hAnsi="Times New Roman" w:cs="Times New Roman"/>
          <w:sz w:val="24"/>
          <w:szCs w:val="24"/>
          <w:lang w:val="bs-Cyrl-BA"/>
        </w:rPr>
        <w:t>се алтернативе (потекле из покрајина) назначе тек у фуснотама</w:t>
      </w:r>
      <w:r w:rsidR="000056EA">
        <w:rPr>
          <w:rFonts w:ascii="Times New Roman" w:hAnsi="Times New Roman" w:cs="Times New Roman"/>
          <w:sz w:val="24"/>
          <w:szCs w:val="24"/>
          <w:lang w:val="bs-Cyrl-BA"/>
        </w:rPr>
        <w:t>.</w:t>
      </w:r>
    </w:p>
    <w:p w14:paraId="452D42CA" w14:textId="77777777" w:rsidR="00504913" w:rsidRDefault="003355BD" w:rsidP="00AB40F1">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Убрзо су</w:t>
      </w:r>
      <w:r w:rsidR="00AB40F1">
        <w:rPr>
          <w:rFonts w:ascii="Times New Roman" w:hAnsi="Times New Roman" w:cs="Times New Roman"/>
          <w:sz w:val="24"/>
          <w:szCs w:val="24"/>
          <w:lang w:val="bs-Cyrl-BA"/>
        </w:rPr>
        <w:t xml:space="preserve"> се спорови око аутономије Војводине из скупштинских и комитетских сала преселити на улице Новог Сада и других војвођанских </w:t>
      </w:r>
      <w:r>
        <w:rPr>
          <w:rFonts w:ascii="Times New Roman" w:hAnsi="Times New Roman" w:cs="Times New Roman"/>
          <w:sz w:val="24"/>
          <w:szCs w:val="24"/>
          <w:lang w:val="bs-Cyrl-BA"/>
        </w:rPr>
        <w:t>места</w:t>
      </w:r>
      <w:r w:rsidR="00AB40F1">
        <w:rPr>
          <w:rFonts w:ascii="Times New Roman" w:hAnsi="Times New Roman" w:cs="Times New Roman"/>
          <w:sz w:val="24"/>
          <w:szCs w:val="24"/>
          <w:lang w:val="bs-Cyrl-BA"/>
        </w:rPr>
        <w:t xml:space="preserve">. Помно пратећи </w:t>
      </w:r>
      <w:r>
        <w:rPr>
          <w:rFonts w:ascii="Times New Roman" w:hAnsi="Times New Roman" w:cs="Times New Roman"/>
          <w:sz w:val="24"/>
          <w:szCs w:val="24"/>
          <w:lang w:val="bs-Cyrl-BA"/>
        </w:rPr>
        <w:t>дугогодишњ</w:t>
      </w:r>
      <w:r w:rsidR="00504913">
        <w:rPr>
          <w:rFonts w:ascii="Times New Roman" w:hAnsi="Times New Roman" w:cs="Times New Roman"/>
          <w:sz w:val="24"/>
          <w:szCs w:val="24"/>
          <w:lang w:val="bs-Cyrl-BA"/>
        </w:rPr>
        <w:t xml:space="preserve">е распре </w:t>
      </w:r>
      <w:r w:rsidR="007E1740">
        <w:rPr>
          <w:rFonts w:ascii="Times New Roman" w:hAnsi="Times New Roman" w:cs="Times New Roman"/>
          <w:sz w:val="24"/>
          <w:szCs w:val="24"/>
          <w:lang w:val="bs-Cyrl-BA"/>
        </w:rPr>
        <w:t xml:space="preserve">око уставних промена, </w:t>
      </w:r>
      <w:r>
        <w:rPr>
          <w:rFonts w:ascii="Times New Roman" w:hAnsi="Times New Roman" w:cs="Times New Roman"/>
          <w:sz w:val="24"/>
          <w:szCs w:val="24"/>
          <w:lang w:val="bs-Cyrl-BA"/>
        </w:rPr>
        <w:t>предводниц</w:t>
      </w:r>
      <w:r w:rsidR="007E1740">
        <w:rPr>
          <w:rFonts w:ascii="Times New Roman" w:hAnsi="Times New Roman" w:cs="Times New Roman"/>
          <w:sz w:val="24"/>
          <w:szCs w:val="24"/>
          <w:lang w:val="bs-Cyrl-BA"/>
        </w:rPr>
        <w:t xml:space="preserve">и српског покрета са Косова и Метохије били су уверени да кључ за решење свих њихових проблема лежи у Уставу из 1974. године. </w:t>
      </w:r>
      <w:r w:rsidR="00052D93">
        <w:rPr>
          <w:rFonts w:ascii="Times New Roman" w:hAnsi="Times New Roman" w:cs="Times New Roman"/>
          <w:sz w:val="24"/>
          <w:szCs w:val="24"/>
          <w:lang w:val="bs-Cyrl-BA"/>
        </w:rPr>
        <w:t>Доживљава</w:t>
      </w:r>
      <w:r w:rsidR="007E1740">
        <w:rPr>
          <w:rFonts w:ascii="Times New Roman" w:hAnsi="Times New Roman" w:cs="Times New Roman"/>
          <w:sz w:val="24"/>
          <w:szCs w:val="24"/>
          <w:lang w:val="bs-Cyrl-BA"/>
        </w:rPr>
        <w:t xml:space="preserve">јући руководство САП Војводине као кочничара </w:t>
      </w:r>
      <w:r>
        <w:rPr>
          <w:rFonts w:ascii="Times New Roman" w:hAnsi="Times New Roman" w:cs="Times New Roman"/>
          <w:sz w:val="24"/>
          <w:szCs w:val="24"/>
          <w:lang w:val="bs-Cyrl-BA"/>
        </w:rPr>
        <w:t>промена</w:t>
      </w:r>
      <w:r w:rsidR="00AB40F1">
        <w:rPr>
          <w:rFonts w:ascii="Times New Roman" w:hAnsi="Times New Roman" w:cs="Times New Roman"/>
          <w:sz w:val="24"/>
          <w:szCs w:val="24"/>
          <w:lang w:val="bs-Cyrl-BA"/>
        </w:rPr>
        <w:t xml:space="preserve"> тог Устава</w:t>
      </w:r>
      <w:r w:rsidR="007E1740">
        <w:rPr>
          <w:rFonts w:ascii="Times New Roman" w:hAnsi="Times New Roman" w:cs="Times New Roman"/>
          <w:sz w:val="24"/>
          <w:szCs w:val="24"/>
          <w:lang w:val="bs-Cyrl-BA"/>
        </w:rPr>
        <w:t xml:space="preserve"> они су решили да се </w:t>
      </w:r>
      <w:r>
        <w:rPr>
          <w:rFonts w:ascii="Times New Roman" w:hAnsi="Times New Roman" w:cs="Times New Roman"/>
          <w:sz w:val="24"/>
          <w:szCs w:val="24"/>
          <w:lang w:val="bs-Cyrl-BA"/>
        </w:rPr>
        <w:t xml:space="preserve">директно </w:t>
      </w:r>
      <w:r w:rsidR="007E1740">
        <w:rPr>
          <w:rFonts w:ascii="Times New Roman" w:hAnsi="Times New Roman" w:cs="Times New Roman"/>
          <w:sz w:val="24"/>
          <w:szCs w:val="24"/>
          <w:lang w:val="bs-Cyrl-BA"/>
        </w:rPr>
        <w:t>обрате војвођанској јавности и од ње затраже подршку. Половином јуна, након повратка једне делегације из Београда са састанка са Слободаном Милошевићем, у Косову Пољу је одлучено да већа група Срба са Косова и Метохије оде у Нови Сад и упозна тамошњу јавност са својим не</w:t>
      </w:r>
      <w:r>
        <w:rPr>
          <w:rFonts w:ascii="Times New Roman" w:hAnsi="Times New Roman" w:cs="Times New Roman"/>
          <w:sz w:val="24"/>
          <w:szCs w:val="24"/>
          <w:lang w:val="bs-Cyrl-BA"/>
        </w:rPr>
        <w:t>даћама. Косовопољска</w:t>
      </w:r>
      <w:r w:rsidR="007E1740">
        <w:rPr>
          <w:rFonts w:ascii="Times New Roman" w:hAnsi="Times New Roman" w:cs="Times New Roman"/>
          <w:sz w:val="24"/>
          <w:szCs w:val="24"/>
          <w:lang w:val="bs-Cyrl-BA"/>
        </w:rPr>
        <w:t xml:space="preserve"> </w:t>
      </w:r>
      <w:r w:rsidR="007E1740">
        <w:rPr>
          <w:rFonts w:ascii="Times New Roman" w:hAnsi="Times New Roman" w:cs="Times New Roman"/>
          <w:sz w:val="24"/>
          <w:szCs w:val="24"/>
          <w:lang w:val="bs-Cyrl-BA"/>
        </w:rPr>
        <w:lastRenderedPageBreak/>
        <w:t xml:space="preserve">организација </w:t>
      </w:r>
      <w:r w:rsidR="008849C9">
        <w:rPr>
          <w:rFonts w:ascii="Times New Roman" w:hAnsi="Times New Roman" w:cs="Times New Roman"/>
          <w:sz w:val="24"/>
          <w:szCs w:val="24"/>
          <w:lang w:val="bs-Cyrl-BA"/>
        </w:rPr>
        <w:t>С</w:t>
      </w:r>
      <w:r w:rsidR="00E07E51">
        <w:rPr>
          <w:rFonts w:ascii="Times New Roman" w:hAnsi="Times New Roman" w:cs="Times New Roman"/>
          <w:sz w:val="24"/>
          <w:szCs w:val="24"/>
          <w:lang w:val="bs-Cyrl-BA"/>
        </w:rPr>
        <w:t xml:space="preserve">оцијалистичког савеза </w:t>
      </w:r>
      <w:r w:rsidR="007E1740">
        <w:rPr>
          <w:rFonts w:ascii="Times New Roman" w:hAnsi="Times New Roman" w:cs="Times New Roman"/>
          <w:sz w:val="24"/>
          <w:szCs w:val="24"/>
          <w:lang w:val="bs-Cyrl-BA"/>
        </w:rPr>
        <w:t>организовала је 24. јуна Одбор за припрему од</w:t>
      </w:r>
      <w:r w:rsidR="006D0523">
        <w:rPr>
          <w:rFonts w:ascii="Times New Roman" w:hAnsi="Times New Roman" w:cs="Times New Roman"/>
          <w:sz w:val="24"/>
          <w:szCs w:val="24"/>
          <w:lang w:val="bs-Cyrl-BA"/>
        </w:rPr>
        <w:t>ласка у Нови Сад, који је потом</w:t>
      </w:r>
      <w:r w:rsidR="007E1740">
        <w:rPr>
          <w:rFonts w:ascii="Times New Roman" w:hAnsi="Times New Roman" w:cs="Times New Roman"/>
          <w:sz w:val="24"/>
          <w:szCs w:val="24"/>
          <w:lang w:val="bs-Cyrl-BA"/>
        </w:rPr>
        <w:t xml:space="preserve"> ступио у конкакт са надлежним војвођанским органима</w:t>
      </w:r>
      <w:r w:rsidR="008314ED">
        <w:rPr>
          <w:rFonts w:ascii="Times New Roman" w:hAnsi="Times New Roman" w:cs="Times New Roman"/>
          <w:sz w:val="24"/>
          <w:szCs w:val="24"/>
          <w:lang w:val="bs-Cyrl-BA"/>
        </w:rPr>
        <w:t xml:space="preserve"> и обавестио медије о предстојећем подухвату</w:t>
      </w:r>
      <w:r w:rsidR="007E1740">
        <w:rPr>
          <w:rFonts w:ascii="Times New Roman" w:hAnsi="Times New Roman" w:cs="Times New Roman"/>
          <w:sz w:val="24"/>
          <w:szCs w:val="24"/>
          <w:lang w:val="bs-Cyrl-BA"/>
        </w:rPr>
        <w:t xml:space="preserve">. Одбацивши сугестију </w:t>
      </w:r>
      <w:r>
        <w:rPr>
          <w:rFonts w:ascii="Times New Roman" w:hAnsi="Times New Roman" w:cs="Times New Roman"/>
          <w:sz w:val="24"/>
          <w:szCs w:val="24"/>
          <w:lang w:val="bs-Cyrl-BA"/>
        </w:rPr>
        <w:t>из Војводине</w:t>
      </w:r>
      <w:r w:rsidR="007E1740">
        <w:rPr>
          <w:rFonts w:ascii="Times New Roman" w:hAnsi="Times New Roman" w:cs="Times New Roman"/>
          <w:sz w:val="24"/>
          <w:szCs w:val="24"/>
          <w:lang w:val="bs-Cyrl-BA"/>
        </w:rPr>
        <w:t xml:space="preserve"> да </w:t>
      </w:r>
      <w:r>
        <w:rPr>
          <w:rFonts w:ascii="Times New Roman" w:hAnsi="Times New Roman" w:cs="Times New Roman"/>
          <w:sz w:val="24"/>
          <w:szCs w:val="24"/>
          <w:lang w:val="bs-Cyrl-BA"/>
        </w:rPr>
        <w:t>у Нови Сад</w:t>
      </w:r>
      <w:r w:rsidR="007E1740">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допутује</w:t>
      </w:r>
      <w:r w:rsidR="007E1740">
        <w:rPr>
          <w:rFonts w:ascii="Times New Roman" w:hAnsi="Times New Roman" w:cs="Times New Roman"/>
          <w:sz w:val="24"/>
          <w:szCs w:val="24"/>
          <w:lang w:val="bs-Cyrl-BA"/>
        </w:rPr>
        <w:t xml:space="preserve"> само једна делегација косовск</w:t>
      </w:r>
      <w:r w:rsidR="00152E9A">
        <w:rPr>
          <w:rFonts w:ascii="Times New Roman" w:hAnsi="Times New Roman" w:cs="Times New Roman"/>
          <w:sz w:val="24"/>
          <w:szCs w:val="24"/>
          <w:lang w:val="bs-Cyrl-BA"/>
        </w:rPr>
        <w:t xml:space="preserve">о-метохијских </w:t>
      </w:r>
      <w:r w:rsidR="007E1740">
        <w:rPr>
          <w:rFonts w:ascii="Times New Roman" w:hAnsi="Times New Roman" w:cs="Times New Roman"/>
          <w:sz w:val="24"/>
          <w:szCs w:val="24"/>
          <w:lang w:val="bs-Cyrl-BA"/>
        </w:rPr>
        <w:t>Срба, Одбор је одлучио да одлазак у главни град САП Војводине буде масован и заказао га за 9. јул.</w:t>
      </w:r>
      <w:r w:rsidR="007E1740">
        <w:rPr>
          <w:rStyle w:val="FootnoteReference"/>
          <w:rFonts w:ascii="Times New Roman" w:hAnsi="Times New Roman" w:cs="Times New Roman"/>
          <w:sz w:val="24"/>
          <w:szCs w:val="24"/>
          <w:lang w:val="bs-Cyrl-BA"/>
        </w:rPr>
        <w:footnoteReference w:id="28"/>
      </w:r>
    </w:p>
    <w:p w14:paraId="7468176C" w14:textId="77777777" w:rsidR="00CB493E" w:rsidRDefault="00B5079C" w:rsidP="00CB493E">
      <w:pPr>
        <w:tabs>
          <w:tab w:val="left" w:pos="0"/>
          <w:tab w:val="left" w:pos="142"/>
        </w:tabs>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sr-Cyrl-RS"/>
        </w:rPr>
        <w:t xml:space="preserve">Најављени долазак косовских Срба у Нови Сад није наишао на повољан </w:t>
      </w:r>
      <w:r w:rsidR="00052D93">
        <w:rPr>
          <w:rFonts w:ascii="Times New Roman" w:hAnsi="Times New Roman" w:cs="Times New Roman"/>
          <w:sz w:val="24"/>
          <w:szCs w:val="24"/>
          <w:lang w:val="sr-Cyrl-RS"/>
        </w:rPr>
        <w:t>пријем</w:t>
      </w:r>
      <w:r w:rsidR="00AB40F1">
        <w:rPr>
          <w:rFonts w:ascii="Times New Roman" w:hAnsi="Times New Roman" w:cs="Times New Roman"/>
          <w:sz w:val="24"/>
          <w:szCs w:val="24"/>
          <w:lang w:val="sr-Cyrl-RS"/>
        </w:rPr>
        <w:t xml:space="preserve"> у војвођанском руководству, а н</w:t>
      </w:r>
      <w:r w:rsidR="00CB493E">
        <w:rPr>
          <w:rFonts w:ascii="Times New Roman" w:hAnsi="Times New Roman" w:cs="Times New Roman"/>
          <w:sz w:val="24"/>
          <w:szCs w:val="24"/>
          <w:lang w:val="bs-Cyrl-BA"/>
        </w:rPr>
        <w:t xml:space="preserve">а ништа бољи </w:t>
      </w:r>
      <w:r>
        <w:rPr>
          <w:rFonts w:ascii="Times New Roman" w:hAnsi="Times New Roman" w:cs="Times New Roman"/>
          <w:sz w:val="24"/>
          <w:szCs w:val="24"/>
          <w:lang w:val="bs-Cyrl-BA"/>
        </w:rPr>
        <w:t xml:space="preserve">одјек </w:t>
      </w:r>
      <w:r w:rsidR="00CB493E">
        <w:rPr>
          <w:rFonts w:ascii="Times New Roman" w:hAnsi="Times New Roman" w:cs="Times New Roman"/>
          <w:sz w:val="24"/>
          <w:szCs w:val="24"/>
          <w:lang w:val="bs-Cyrl-BA"/>
        </w:rPr>
        <w:t>није наишао ни интервју Слободана Милошевића</w:t>
      </w:r>
      <w:r w:rsidR="003355BD">
        <w:rPr>
          <w:rFonts w:ascii="Times New Roman" w:hAnsi="Times New Roman" w:cs="Times New Roman"/>
          <w:sz w:val="24"/>
          <w:szCs w:val="24"/>
          <w:lang w:val="bs-Cyrl-BA"/>
        </w:rPr>
        <w:t>, објављен тих дана у</w:t>
      </w:r>
      <w:r w:rsidR="00CB493E">
        <w:rPr>
          <w:rFonts w:ascii="Times New Roman" w:hAnsi="Times New Roman" w:cs="Times New Roman"/>
          <w:sz w:val="24"/>
          <w:szCs w:val="24"/>
          <w:lang w:val="bs-Cyrl-BA"/>
        </w:rPr>
        <w:t xml:space="preserve"> </w:t>
      </w:r>
      <w:r w:rsidR="00CB493E" w:rsidRPr="008849C9">
        <w:rPr>
          <w:rFonts w:ascii="Times New Roman" w:hAnsi="Times New Roman" w:cs="Times New Roman"/>
          <w:i/>
          <w:sz w:val="24"/>
          <w:szCs w:val="24"/>
          <w:lang w:val="bs-Cyrl-BA"/>
        </w:rPr>
        <w:t>НИН</w:t>
      </w:r>
      <w:r w:rsidR="00CB493E">
        <w:rPr>
          <w:rFonts w:ascii="Times New Roman" w:hAnsi="Times New Roman" w:cs="Times New Roman"/>
          <w:sz w:val="24"/>
          <w:szCs w:val="24"/>
          <w:lang w:val="bs-Cyrl-BA"/>
        </w:rPr>
        <w:t xml:space="preserve">-а. Одговарајући на </w:t>
      </w:r>
      <w:r w:rsidR="003355BD">
        <w:rPr>
          <w:rFonts w:ascii="Times New Roman" w:hAnsi="Times New Roman" w:cs="Times New Roman"/>
          <w:sz w:val="24"/>
          <w:szCs w:val="24"/>
          <w:lang w:val="bs-Cyrl-BA"/>
        </w:rPr>
        <w:t xml:space="preserve">новинарско </w:t>
      </w:r>
      <w:r w:rsidR="00CB493E">
        <w:rPr>
          <w:rFonts w:ascii="Times New Roman" w:hAnsi="Times New Roman" w:cs="Times New Roman"/>
          <w:sz w:val="24"/>
          <w:szCs w:val="24"/>
          <w:lang w:val="bs-Cyrl-BA"/>
        </w:rPr>
        <w:t xml:space="preserve">питање у вези са односима са </w:t>
      </w:r>
      <w:r w:rsidR="003355BD">
        <w:rPr>
          <w:rFonts w:ascii="Times New Roman" w:hAnsi="Times New Roman" w:cs="Times New Roman"/>
          <w:sz w:val="24"/>
          <w:szCs w:val="24"/>
          <w:lang w:val="bs-Cyrl-BA"/>
        </w:rPr>
        <w:t>покрајинама, Милошевић је изрекао</w:t>
      </w:r>
      <w:r w:rsidR="00CB493E">
        <w:rPr>
          <w:rFonts w:ascii="Times New Roman" w:hAnsi="Times New Roman" w:cs="Times New Roman"/>
          <w:sz w:val="24"/>
          <w:szCs w:val="24"/>
          <w:lang w:val="bs-Cyrl-BA"/>
        </w:rPr>
        <w:t xml:space="preserve"> оптужбу да „делови руководстава покрајина у даљој или ближој перспективи желе да покрајине буду државе, али то не смеју да саопште баш тако директно, да не кажем сурово. Јер би то иритирало и друге грађане Србије, ван њене такозване уже територије, али ја мислим иритирало би и многе грађане у другим републикама. Зато се воде преговори за освајање неких права,</w:t>
      </w:r>
      <w:r w:rsidR="00AB40F1">
        <w:rPr>
          <w:rFonts w:ascii="Times New Roman" w:hAnsi="Times New Roman" w:cs="Times New Roman"/>
          <w:sz w:val="24"/>
          <w:szCs w:val="24"/>
          <w:lang w:val="bs-Cyrl-BA"/>
        </w:rPr>
        <w:t xml:space="preserve"> која ако буду освојена, предста</w:t>
      </w:r>
      <w:r w:rsidR="00CB493E">
        <w:rPr>
          <w:rFonts w:ascii="Times New Roman" w:hAnsi="Times New Roman" w:cs="Times New Roman"/>
          <w:sz w:val="24"/>
          <w:szCs w:val="24"/>
          <w:lang w:val="bs-Cyrl-BA"/>
        </w:rPr>
        <w:t>вљају основу за цепање Србије на три самостална и међусобно одвојена дела – на три државе“.</w:t>
      </w:r>
      <w:r w:rsidR="00CB493E">
        <w:rPr>
          <w:rStyle w:val="FootnoteReference"/>
          <w:rFonts w:ascii="Times New Roman" w:hAnsi="Times New Roman" w:cs="Times New Roman"/>
          <w:sz w:val="24"/>
          <w:szCs w:val="24"/>
          <w:lang w:val="bs-Cyrl-BA"/>
        </w:rPr>
        <w:footnoteReference w:id="29"/>
      </w:r>
      <w:r w:rsidR="00CB493E">
        <w:rPr>
          <w:rFonts w:ascii="Times New Roman" w:hAnsi="Times New Roman" w:cs="Times New Roman"/>
          <w:sz w:val="24"/>
          <w:szCs w:val="24"/>
          <w:lang w:val="bs-Cyrl-BA"/>
        </w:rPr>
        <w:t xml:space="preserve"> Такве оцене Председништво ПК СКВ је, на својој проширеној седници одржаној одмах по објављивању Милошевићевог интервјуа, одлучно одбацило, постављајући питање „како може Слободан Милошевић, као председник Председништва ЦК СКС и члан Председништва ЦК СКЈ да даје такве оцене о делу руководства у САП Војводине, када ни један орган СКЈ и СКС није утврдио такве ставове?“ и упозоравајући да „таква сумњичења, оптужбе и неистине на рачун руководстава САП Војводине објективно представљају отворен позив за поделе у руководству и организацији СКВ. То је такође покушај дискредитације руководства </w:t>
      </w:r>
      <w:r w:rsidR="00CB493E">
        <w:rPr>
          <w:rFonts w:ascii="Times New Roman" w:hAnsi="Times New Roman" w:cs="Times New Roman"/>
          <w:sz w:val="24"/>
          <w:szCs w:val="24"/>
          <w:lang w:val="bs-Cyrl-BA"/>
        </w:rPr>
        <w:lastRenderedPageBreak/>
        <w:t>Покрајине у јавности САП Војводине, СР Србије и земље у целини и њихових идејно-политичких ставова везаних за промене Устава СР Србије“.</w:t>
      </w:r>
      <w:r w:rsidR="00CB493E">
        <w:rPr>
          <w:rStyle w:val="FootnoteReference"/>
          <w:rFonts w:ascii="Times New Roman" w:hAnsi="Times New Roman" w:cs="Times New Roman"/>
          <w:sz w:val="24"/>
          <w:szCs w:val="24"/>
          <w:lang w:val="bs-Cyrl-BA"/>
        </w:rPr>
        <w:footnoteReference w:id="30"/>
      </w:r>
    </w:p>
    <w:p w14:paraId="5857747B" w14:textId="77777777" w:rsidR="008E6203" w:rsidRDefault="00526F2C" w:rsidP="009B0F18">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9B0F18">
        <w:rPr>
          <w:rFonts w:ascii="Times New Roman" w:hAnsi="Times New Roman" w:cs="Times New Roman"/>
          <w:sz w:val="24"/>
          <w:szCs w:val="24"/>
          <w:lang w:val="sr-Cyrl-RS"/>
        </w:rPr>
        <w:t>пркос отвореном противљењу како војвођанских тако и косовских званичних органа, група од око неколико ст</w:t>
      </w:r>
      <w:r w:rsidR="008849C9">
        <w:rPr>
          <w:rFonts w:ascii="Times New Roman" w:hAnsi="Times New Roman" w:cs="Times New Roman"/>
          <w:sz w:val="24"/>
          <w:szCs w:val="24"/>
          <w:lang w:val="sr-Cyrl-RS"/>
        </w:rPr>
        <w:t>отина Срба са Косова и Метохије</w:t>
      </w:r>
      <w:r w:rsidR="009B0F18">
        <w:rPr>
          <w:rFonts w:ascii="Times New Roman" w:hAnsi="Times New Roman" w:cs="Times New Roman"/>
          <w:sz w:val="24"/>
          <w:szCs w:val="24"/>
          <w:lang w:val="sr-Cyrl-RS"/>
        </w:rPr>
        <w:t xml:space="preserve"> </w:t>
      </w:r>
      <w:r w:rsidR="009048B6">
        <w:rPr>
          <w:rFonts w:ascii="Times New Roman" w:hAnsi="Times New Roman" w:cs="Times New Roman"/>
          <w:sz w:val="24"/>
          <w:szCs w:val="24"/>
          <w:lang w:val="sr-Cyrl-RS"/>
        </w:rPr>
        <w:t xml:space="preserve">стигла је </w:t>
      </w:r>
      <w:r w:rsidR="009B0F18">
        <w:rPr>
          <w:rFonts w:ascii="Times New Roman" w:hAnsi="Times New Roman" w:cs="Times New Roman"/>
          <w:sz w:val="24"/>
          <w:szCs w:val="24"/>
          <w:lang w:val="sr-Cyrl-RS"/>
        </w:rPr>
        <w:t xml:space="preserve">изјутра 9. јула возом у Нови Сад. </w:t>
      </w:r>
      <w:r w:rsidR="00CC2BE8">
        <w:rPr>
          <w:rFonts w:ascii="Times New Roman" w:hAnsi="Times New Roman" w:cs="Times New Roman"/>
          <w:sz w:val="24"/>
          <w:szCs w:val="24"/>
          <w:lang w:val="sr-Cyrl-RS"/>
        </w:rPr>
        <w:t>Њих су на Ж</w:t>
      </w:r>
      <w:r w:rsidR="008E6203">
        <w:rPr>
          <w:rFonts w:ascii="Times New Roman" w:hAnsi="Times New Roman" w:cs="Times New Roman"/>
          <w:sz w:val="24"/>
          <w:szCs w:val="24"/>
          <w:lang w:val="sr-Cyrl-RS"/>
        </w:rPr>
        <w:t xml:space="preserve">елезничкој станици дочекали </w:t>
      </w:r>
      <w:r w:rsidR="00AF5EBF">
        <w:rPr>
          <w:rFonts w:ascii="Times New Roman" w:hAnsi="Times New Roman" w:cs="Times New Roman"/>
          <w:sz w:val="24"/>
          <w:szCs w:val="24"/>
          <w:lang w:val="sr-Cyrl-RS"/>
        </w:rPr>
        <w:t xml:space="preserve">представници </w:t>
      </w:r>
      <w:r w:rsidR="00512B82">
        <w:rPr>
          <w:rFonts w:ascii="Times New Roman" w:hAnsi="Times New Roman" w:cs="Times New Roman"/>
          <w:sz w:val="24"/>
          <w:szCs w:val="24"/>
          <w:lang w:val="sr-Cyrl-RS"/>
        </w:rPr>
        <w:t xml:space="preserve">војвођанског </w:t>
      </w:r>
      <w:r w:rsidR="00EB12B3">
        <w:rPr>
          <w:rFonts w:ascii="Times New Roman" w:hAnsi="Times New Roman" w:cs="Times New Roman"/>
          <w:sz w:val="24"/>
          <w:szCs w:val="24"/>
          <w:lang w:val="sr-Cyrl-RS"/>
        </w:rPr>
        <w:t xml:space="preserve">Социјалистичког </w:t>
      </w:r>
      <w:r w:rsidR="00E33A04">
        <w:rPr>
          <w:rFonts w:ascii="Times New Roman" w:hAnsi="Times New Roman" w:cs="Times New Roman"/>
          <w:sz w:val="24"/>
          <w:szCs w:val="24"/>
          <w:lang w:val="sr-Cyrl-RS"/>
        </w:rPr>
        <w:t>савеза</w:t>
      </w:r>
      <w:r w:rsidR="008E6203">
        <w:rPr>
          <w:rFonts w:ascii="Times New Roman" w:hAnsi="Times New Roman" w:cs="Times New Roman"/>
          <w:sz w:val="24"/>
          <w:szCs w:val="24"/>
          <w:lang w:val="sr-Cyrl-RS"/>
        </w:rPr>
        <w:t>, безуспешно покушавају</w:t>
      </w:r>
      <w:r w:rsidR="00AF5EBF">
        <w:rPr>
          <w:rFonts w:ascii="Times New Roman" w:hAnsi="Times New Roman" w:cs="Times New Roman"/>
          <w:sz w:val="24"/>
          <w:szCs w:val="24"/>
          <w:lang w:val="sr-Cyrl-RS"/>
        </w:rPr>
        <w:t>ћи да их наговоре да оду</w:t>
      </w:r>
      <w:r w:rsidR="008E6203">
        <w:rPr>
          <w:rFonts w:ascii="Times New Roman" w:hAnsi="Times New Roman" w:cs="Times New Roman"/>
          <w:sz w:val="24"/>
          <w:szCs w:val="24"/>
          <w:lang w:val="sr-Cyrl-RS"/>
        </w:rPr>
        <w:t xml:space="preserve"> на разговоре</w:t>
      </w:r>
      <w:r w:rsidR="00AF5EBF">
        <w:rPr>
          <w:rFonts w:ascii="Times New Roman" w:hAnsi="Times New Roman" w:cs="Times New Roman"/>
          <w:sz w:val="24"/>
          <w:szCs w:val="24"/>
          <w:lang w:val="sr-Cyrl-RS"/>
        </w:rPr>
        <w:t xml:space="preserve"> у ПК ССРН</w:t>
      </w:r>
      <w:r w:rsidR="008E6203">
        <w:rPr>
          <w:rFonts w:ascii="Times New Roman" w:hAnsi="Times New Roman" w:cs="Times New Roman"/>
          <w:sz w:val="24"/>
          <w:szCs w:val="24"/>
          <w:lang w:val="sr-Cyrl-RS"/>
        </w:rPr>
        <w:t xml:space="preserve">. </w:t>
      </w:r>
      <w:r w:rsidR="009B0F18">
        <w:rPr>
          <w:rFonts w:ascii="Times New Roman" w:hAnsi="Times New Roman" w:cs="Times New Roman"/>
          <w:sz w:val="24"/>
          <w:szCs w:val="24"/>
          <w:lang w:val="sr-Cyrl-RS"/>
        </w:rPr>
        <w:t>На платоу испред Железничке станице, заједно са неколико десетина грађана Београда, Вршца, Нове Пазове, Оџака и других места</w:t>
      </w:r>
      <w:r w:rsidR="008849C9">
        <w:rPr>
          <w:rFonts w:ascii="Times New Roman" w:hAnsi="Times New Roman" w:cs="Times New Roman"/>
          <w:sz w:val="24"/>
          <w:szCs w:val="24"/>
          <w:lang w:val="sr-Cyrl-RS"/>
        </w:rPr>
        <w:t xml:space="preserve"> (који су били пристигли аутомобилима)</w:t>
      </w:r>
      <w:r w:rsidR="009B0F18">
        <w:rPr>
          <w:rFonts w:ascii="Times New Roman" w:hAnsi="Times New Roman" w:cs="Times New Roman"/>
          <w:sz w:val="24"/>
          <w:szCs w:val="24"/>
          <w:lang w:val="sr-Cyrl-RS"/>
        </w:rPr>
        <w:t>, Косовци су формирали колону која се</w:t>
      </w:r>
      <w:r w:rsidR="008E6203">
        <w:rPr>
          <w:rFonts w:ascii="Times New Roman" w:hAnsi="Times New Roman" w:cs="Times New Roman"/>
          <w:sz w:val="24"/>
          <w:szCs w:val="24"/>
          <w:lang w:val="sr-Cyrl-RS"/>
        </w:rPr>
        <w:t>, предвођена Мићом Шпаравалом и</w:t>
      </w:r>
      <w:r w:rsidR="009B0F18">
        <w:rPr>
          <w:rFonts w:ascii="Times New Roman" w:hAnsi="Times New Roman" w:cs="Times New Roman"/>
          <w:sz w:val="24"/>
          <w:szCs w:val="24"/>
          <w:lang w:val="sr-Cyrl-RS"/>
        </w:rPr>
        <w:t xml:space="preserve"> узвикујући пароле</w:t>
      </w:r>
      <w:r w:rsidR="00512B82" w:rsidRPr="00512B82">
        <w:rPr>
          <w:rFonts w:ascii="Times New Roman" w:hAnsi="Times New Roman" w:cs="Times New Roman"/>
          <w:sz w:val="24"/>
          <w:szCs w:val="24"/>
          <w:lang w:val="sr-Cyrl-RS"/>
        </w:rPr>
        <w:t xml:space="preserve"> </w:t>
      </w:r>
      <w:r w:rsidR="00512B82">
        <w:rPr>
          <w:rFonts w:ascii="Times New Roman" w:hAnsi="Times New Roman" w:cs="Times New Roman"/>
          <w:sz w:val="24"/>
          <w:szCs w:val="24"/>
          <w:lang w:val="sr-Cyrl-RS"/>
        </w:rPr>
        <w:t>(„Војводина – Србија“, „Косово је Србија“, „Један Устав“, „Јединствена Србија“, „Доле бирократија“, „Хоћемо ћирилицу“),</w:t>
      </w:r>
      <w:r w:rsidR="009B0F18">
        <w:rPr>
          <w:rFonts w:ascii="Times New Roman" w:hAnsi="Times New Roman" w:cs="Times New Roman"/>
          <w:sz w:val="24"/>
          <w:szCs w:val="24"/>
          <w:lang w:val="sr-Cyrl-RS"/>
        </w:rPr>
        <w:t xml:space="preserve"> упутила </w:t>
      </w:r>
      <w:r w:rsidR="00512B82">
        <w:rPr>
          <w:rFonts w:ascii="Times New Roman" w:hAnsi="Times New Roman" w:cs="Times New Roman"/>
          <w:sz w:val="24"/>
          <w:szCs w:val="24"/>
          <w:lang w:val="sr-Cyrl-RS"/>
        </w:rPr>
        <w:t xml:space="preserve">пешице, </w:t>
      </w:r>
      <w:r w:rsidR="009B0F18">
        <w:rPr>
          <w:rFonts w:ascii="Times New Roman" w:hAnsi="Times New Roman" w:cs="Times New Roman"/>
          <w:sz w:val="24"/>
          <w:szCs w:val="24"/>
          <w:lang w:val="sr-Cyrl-RS"/>
        </w:rPr>
        <w:t xml:space="preserve">Булеваром 23. октобра </w:t>
      </w:r>
      <w:r w:rsidR="00512B82">
        <w:rPr>
          <w:rFonts w:ascii="Times New Roman" w:hAnsi="Times New Roman" w:cs="Times New Roman"/>
          <w:sz w:val="24"/>
          <w:szCs w:val="24"/>
          <w:lang w:val="sr-Cyrl-RS"/>
        </w:rPr>
        <w:t xml:space="preserve">и улицом Максима Горког, </w:t>
      </w:r>
      <w:r w:rsidR="009B0F18">
        <w:rPr>
          <w:rFonts w:ascii="Times New Roman" w:hAnsi="Times New Roman" w:cs="Times New Roman"/>
          <w:sz w:val="24"/>
          <w:szCs w:val="24"/>
          <w:lang w:val="sr-Cyrl-RS"/>
        </w:rPr>
        <w:t xml:space="preserve">ка центру града. </w:t>
      </w:r>
      <w:r w:rsidR="008E6203">
        <w:rPr>
          <w:rFonts w:ascii="Times New Roman" w:hAnsi="Times New Roman" w:cs="Times New Roman"/>
          <w:sz w:val="24"/>
          <w:szCs w:val="24"/>
          <w:lang w:val="sr-Cyrl-RS"/>
        </w:rPr>
        <w:t>Колона</w:t>
      </w:r>
      <w:r w:rsidR="00512B82">
        <w:rPr>
          <w:rFonts w:ascii="Times New Roman" w:hAnsi="Times New Roman" w:cs="Times New Roman"/>
          <w:sz w:val="24"/>
          <w:szCs w:val="24"/>
          <w:lang w:val="sr-Cyrl-RS"/>
        </w:rPr>
        <w:t xml:space="preserve"> са транспарентима („Један Устав – једно судство“, „Једна власт за целу Србију“, „САП да – држава не“, „Банат и Бачка неће, а Пећинци републику хоће“, „Јединствена Србија – наша судбина“, „Србији – уставну државу“, „Једиствена Србија – извесност Југославије“, „Да имамо државу – имали би слободу“, „Да не прођемо као Срби у Албанији“), а </w:t>
      </w:r>
      <w:r w:rsidR="008E6203">
        <w:rPr>
          <w:rFonts w:ascii="Times New Roman" w:hAnsi="Times New Roman" w:cs="Times New Roman"/>
          <w:sz w:val="24"/>
          <w:szCs w:val="24"/>
          <w:lang w:val="sr-Cyrl-RS"/>
        </w:rPr>
        <w:t xml:space="preserve">којој су се уз пут придруживали и </w:t>
      </w:r>
      <w:r w:rsidR="00E33A04">
        <w:rPr>
          <w:rFonts w:ascii="Times New Roman" w:hAnsi="Times New Roman" w:cs="Times New Roman"/>
          <w:sz w:val="24"/>
          <w:szCs w:val="24"/>
          <w:lang w:val="sr-Cyrl-RS"/>
        </w:rPr>
        <w:t xml:space="preserve">бројни </w:t>
      </w:r>
      <w:r w:rsidR="008E6203">
        <w:rPr>
          <w:rFonts w:ascii="Times New Roman" w:hAnsi="Times New Roman" w:cs="Times New Roman"/>
          <w:sz w:val="24"/>
          <w:szCs w:val="24"/>
          <w:lang w:val="sr-Cyrl-RS"/>
        </w:rPr>
        <w:t>Новосађани, зауставила се прво у парку покрај з</w:t>
      </w:r>
      <w:r w:rsidR="00E33A04">
        <w:rPr>
          <w:rFonts w:ascii="Times New Roman" w:hAnsi="Times New Roman" w:cs="Times New Roman"/>
          <w:sz w:val="24"/>
          <w:szCs w:val="24"/>
          <w:lang w:val="sr-Cyrl-RS"/>
        </w:rPr>
        <w:t>граде</w:t>
      </w:r>
      <w:r w:rsidR="008E6203">
        <w:rPr>
          <w:rFonts w:ascii="Times New Roman" w:hAnsi="Times New Roman" w:cs="Times New Roman"/>
          <w:sz w:val="24"/>
          <w:szCs w:val="24"/>
          <w:lang w:val="sr-Cyrl-RS"/>
        </w:rPr>
        <w:t xml:space="preserve"> Скупштине Војводине, да би се потом преместила испред оближње зграде покрајинског Извршног већа. </w:t>
      </w:r>
    </w:p>
    <w:p w14:paraId="2E1C8267" w14:textId="77777777" w:rsidR="009B0F18" w:rsidRDefault="00E33A04" w:rsidP="008E6203">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Око подне, по највећ</w:t>
      </w:r>
      <w:r w:rsidR="008E6203">
        <w:rPr>
          <w:rFonts w:ascii="Times New Roman" w:hAnsi="Times New Roman" w:cs="Times New Roman"/>
          <w:sz w:val="24"/>
          <w:szCs w:val="24"/>
          <w:lang w:val="sr-Cyrl-RS"/>
        </w:rPr>
        <w:t xml:space="preserve">ој врућини, почео је протестни скуп, на коме је први говорио Мирослав Шолевић, износећи да је циљ њиховог доласка </w:t>
      </w:r>
      <w:r w:rsidR="009B0F18">
        <w:rPr>
          <w:rFonts w:ascii="Times New Roman" w:hAnsi="Times New Roman" w:cs="Times New Roman"/>
          <w:sz w:val="24"/>
          <w:szCs w:val="24"/>
          <w:lang w:val="sr-Cyrl-RS"/>
        </w:rPr>
        <w:t>да „неупућеним и потпуно неупућеним</w:t>
      </w:r>
      <w:r w:rsidR="008E6203">
        <w:rPr>
          <w:rFonts w:ascii="Times New Roman" w:hAnsi="Times New Roman" w:cs="Times New Roman"/>
          <w:sz w:val="24"/>
          <w:szCs w:val="24"/>
          <w:lang w:val="sr-Cyrl-RS"/>
        </w:rPr>
        <w:t>“</w:t>
      </w:r>
      <w:r w:rsidR="009B0F18">
        <w:rPr>
          <w:rFonts w:ascii="Times New Roman" w:hAnsi="Times New Roman" w:cs="Times New Roman"/>
          <w:sz w:val="24"/>
          <w:szCs w:val="24"/>
          <w:lang w:val="sr-Cyrl-RS"/>
        </w:rPr>
        <w:t xml:space="preserve"> </w:t>
      </w:r>
      <w:r w:rsidR="008E6203">
        <w:rPr>
          <w:rFonts w:ascii="Times New Roman" w:hAnsi="Times New Roman" w:cs="Times New Roman"/>
          <w:sz w:val="24"/>
          <w:szCs w:val="24"/>
          <w:lang w:val="sr-Cyrl-RS"/>
        </w:rPr>
        <w:t>објасне ситуацију на Косову и Метохији. После њега говорио је</w:t>
      </w:r>
      <w:r>
        <w:rPr>
          <w:rFonts w:ascii="Times New Roman" w:hAnsi="Times New Roman" w:cs="Times New Roman"/>
          <w:sz w:val="24"/>
          <w:szCs w:val="24"/>
          <w:lang w:val="sr-Cyrl-RS"/>
        </w:rPr>
        <w:t xml:space="preserve"> Мићо Шпаравало, нај</w:t>
      </w:r>
      <w:r w:rsidR="008E6203">
        <w:rPr>
          <w:rFonts w:ascii="Times New Roman" w:hAnsi="Times New Roman" w:cs="Times New Roman"/>
          <w:sz w:val="24"/>
          <w:szCs w:val="24"/>
          <w:lang w:val="sr-Cyrl-RS"/>
        </w:rPr>
        <w:t xml:space="preserve">више о „неодговарајућем“ Уставу из 1974. године и о „сепаратистичком“ војвођанском руководству. У сличном тону су </w:t>
      </w:r>
      <w:r w:rsidR="009B0F18">
        <w:rPr>
          <w:rFonts w:ascii="Times New Roman" w:hAnsi="Times New Roman" w:cs="Times New Roman"/>
          <w:sz w:val="24"/>
          <w:szCs w:val="24"/>
          <w:lang w:val="sr-Cyrl-RS"/>
        </w:rPr>
        <w:t>гов</w:t>
      </w:r>
      <w:r w:rsidR="008E6203">
        <w:rPr>
          <w:rFonts w:ascii="Times New Roman" w:hAnsi="Times New Roman" w:cs="Times New Roman"/>
          <w:sz w:val="24"/>
          <w:szCs w:val="24"/>
          <w:lang w:val="sr-Cyrl-RS"/>
        </w:rPr>
        <w:t>орили</w:t>
      </w:r>
      <w:r w:rsidR="009B0F18">
        <w:rPr>
          <w:rFonts w:ascii="Times New Roman" w:hAnsi="Times New Roman" w:cs="Times New Roman"/>
          <w:sz w:val="24"/>
          <w:szCs w:val="24"/>
          <w:lang w:val="sr-Cyrl-RS"/>
        </w:rPr>
        <w:t xml:space="preserve"> и Илија Живковић из Вршца, те Момчило Пумпаловић</w:t>
      </w:r>
      <w:r w:rsidR="008E6203">
        <w:rPr>
          <w:rFonts w:ascii="Times New Roman" w:hAnsi="Times New Roman" w:cs="Times New Roman"/>
          <w:sz w:val="24"/>
          <w:szCs w:val="24"/>
          <w:lang w:val="sr-Cyrl-RS"/>
        </w:rPr>
        <w:t xml:space="preserve"> са Косова</w:t>
      </w:r>
      <w:r w:rsidR="009B0F18">
        <w:rPr>
          <w:rFonts w:ascii="Times New Roman" w:hAnsi="Times New Roman" w:cs="Times New Roman"/>
          <w:sz w:val="24"/>
          <w:szCs w:val="24"/>
          <w:lang w:val="sr-Cyrl-RS"/>
        </w:rPr>
        <w:t xml:space="preserve">, </w:t>
      </w:r>
      <w:r w:rsidR="008E6203">
        <w:rPr>
          <w:rFonts w:ascii="Times New Roman" w:hAnsi="Times New Roman" w:cs="Times New Roman"/>
          <w:sz w:val="24"/>
          <w:szCs w:val="24"/>
          <w:lang w:val="sr-Cyrl-RS"/>
        </w:rPr>
        <w:t xml:space="preserve">да би се протестни митинг завршио око један сат. </w:t>
      </w:r>
      <w:r w:rsidR="008849C9">
        <w:rPr>
          <w:rFonts w:ascii="Times New Roman" w:hAnsi="Times New Roman" w:cs="Times New Roman"/>
          <w:sz w:val="24"/>
          <w:szCs w:val="24"/>
          <w:lang w:val="sr-Cyrl-RS"/>
        </w:rPr>
        <w:t xml:space="preserve">Будући да митинг није био пријављен, није било обезбеђено ни озвучење, а када је оно прикључено на инсталације оближњег културно-уметничког друштва, </w:t>
      </w:r>
      <w:r w:rsidR="00AF5EBF">
        <w:rPr>
          <w:rFonts w:ascii="Times New Roman" w:hAnsi="Times New Roman" w:cs="Times New Roman"/>
          <w:sz w:val="24"/>
          <w:szCs w:val="24"/>
          <w:lang w:val="sr-Cyrl-RS"/>
        </w:rPr>
        <w:t>из врха покрајинске власти</w:t>
      </w:r>
      <w:r w:rsidR="008849C9">
        <w:rPr>
          <w:rFonts w:ascii="Times New Roman" w:hAnsi="Times New Roman" w:cs="Times New Roman"/>
          <w:sz w:val="24"/>
          <w:szCs w:val="24"/>
          <w:lang w:val="sr-Cyrl-RS"/>
        </w:rPr>
        <w:t xml:space="preserve"> је наређено да се </w:t>
      </w:r>
      <w:r>
        <w:rPr>
          <w:rFonts w:ascii="Times New Roman" w:hAnsi="Times New Roman" w:cs="Times New Roman"/>
          <w:sz w:val="24"/>
          <w:szCs w:val="24"/>
          <w:lang w:val="sr-Cyrl-RS"/>
        </w:rPr>
        <w:t>искључи струја у целом кварту</w:t>
      </w:r>
      <w:r w:rsidR="008849C9">
        <w:rPr>
          <w:rFonts w:ascii="Times New Roman" w:hAnsi="Times New Roman" w:cs="Times New Roman"/>
          <w:sz w:val="24"/>
          <w:szCs w:val="24"/>
          <w:lang w:val="sr-Cyrl-RS"/>
        </w:rPr>
        <w:t xml:space="preserve">. </w:t>
      </w:r>
      <w:r w:rsidR="00AF5EBF">
        <w:rPr>
          <w:rFonts w:ascii="Times New Roman" w:hAnsi="Times New Roman" w:cs="Times New Roman"/>
          <w:sz w:val="24"/>
          <w:szCs w:val="24"/>
          <w:lang w:val="sr-Cyrl-RS"/>
        </w:rPr>
        <w:t>Након завршетка митинга</w:t>
      </w:r>
      <w:r w:rsidR="008E6203">
        <w:rPr>
          <w:rFonts w:ascii="Times New Roman" w:hAnsi="Times New Roman" w:cs="Times New Roman"/>
          <w:sz w:val="24"/>
          <w:szCs w:val="24"/>
          <w:lang w:val="sr-Cyrl-RS"/>
        </w:rPr>
        <w:t>, уследиле су демонстрације испред „функционерских“ зграда у улици Васе</w:t>
      </w:r>
      <w:r w:rsidR="006D0523">
        <w:rPr>
          <w:rFonts w:ascii="Times New Roman" w:hAnsi="Times New Roman" w:cs="Times New Roman"/>
          <w:sz w:val="24"/>
          <w:szCs w:val="24"/>
          <w:lang w:val="sr-Cyrl-RS"/>
        </w:rPr>
        <w:t xml:space="preserve"> Стаји</w:t>
      </w:r>
      <w:r>
        <w:rPr>
          <w:rFonts w:ascii="Times New Roman" w:hAnsi="Times New Roman" w:cs="Times New Roman"/>
          <w:sz w:val="24"/>
          <w:szCs w:val="24"/>
          <w:lang w:val="sr-Cyrl-RS"/>
        </w:rPr>
        <w:t>ћа, те</w:t>
      </w:r>
      <w:r w:rsidR="00CC2BE8">
        <w:rPr>
          <w:rFonts w:ascii="Times New Roman" w:hAnsi="Times New Roman" w:cs="Times New Roman"/>
          <w:sz w:val="24"/>
          <w:szCs w:val="24"/>
          <w:lang w:val="sr-Cyrl-RS"/>
        </w:rPr>
        <w:t xml:space="preserve"> повратак до Ж</w:t>
      </w:r>
      <w:r w:rsidR="008E6203">
        <w:rPr>
          <w:rFonts w:ascii="Times New Roman" w:hAnsi="Times New Roman" w:cs="Times New Roman"/>
          <w:sz w:val="24"/>
          <w:szCs w:val="24"/>
          <w:lang w:val="sr-Cyrl-RS"/>
        </w:rPr>
        <w:t>елезничке станице</w:t>
      </w:r>
      <w:r w:rsidR="00512B82">
        <w:rPr>
          <w:rFonts w:ascii="Times New Roman" w:hAnsi="Times New Roman" w:cs="Times New Roman"/>
          <w:sz w:val="24"/>
          <w:szCs w:val="24"/>
          <w:lang w:val="sr-Cyrl-RS"/>
        </w:rPr>
        <w:t xml:space="preserve"> (извикиване су пароле „</w:t>
      </w:r>
      <w:r w:rsidR="00512B82" w:rsidRPr="000F7607">
        <w:rPr>
          <w:rFonts w:ascii="Times New Roman" w:hAnsi="Times New Roman" w:cs="Times New Roman"/>
          <w:sz w:val="24"/>
          <w:szCs w:val="24"/>
          <w:lang w:val="sr-Cyrl-RS"/>
        </w:rPr>
        <w:t xml:space="preserve">Плашите се истине“, „Ко се крије боље да га није“, „Доле бирократија“, „Доле лопови – доле каријеристи“, </w:t>
      </w:r>
      <w:r w:rsidR="00512B82" w:rsidRPr="000F7607">
        <w:rPr>
          <w:rFonts w:ascii="Times New Roman" w:hAnsi="Times New Roman" w:cs="Times New Roman"/>
          <w:sz w:val="24"/>
          <w:szCs w:val="24"/>
          <w:lang w:val="sr-Cyrl-RS"/>
        </w:rPr>
        <w:lastRenderedPageBreak/>
        <w:t>„До</w:t>
      </w:r>
      <w:r w:rsidR="00512B82">
        <w:rPr>
          <w:rFonts w:ascii="Times New Roman" w:hAnsi="Times New Roman" w:cs="Times New Roman"/>
          <w:sz w:val="24"/>
          <w:szCs w:val="24"/>
          <w:lang w:val="sr-Cyrl-RS"/>
        </w:rPr>
        <w:t>ле Устав – доле покрајине“,</w:t>
      </w:r>
      <w:r w:rsidR="00512B82" w:rsidRPr="000F7607">
        <w:rPr>
          <w:rFonts w:ascii="Times New Roman" w:hAnsi="Times New Roman" w:cs="Times New Roman"/>
          <w:sz w:val="24"/>
          <w:szCs w:val="24"/>
          <w:lang w:val="sr-Cyrl-RS"/>
        </w:rPr>
        <w:t xml:space="preserve"> „Доле лопови“, „Виле су вам лепе“, „Крунићу издајицо“, „Доле срамна издаја Ђорђа Радосављевића“, „На</w:t>
      </w:r>
      <w:r w:rsidR="00512B82">
        <w:rPr>
          <w:rFonts w:ascii="Times New Roman" w:hAnsi="Times New Roman" w:cs="Times New Roman"/>
          <w:sz w:val="24"/>
          <w:szCs w:val="24"/>
          <w:lang w:val="sr-Cyrl-RS"/>
        </w:rPr>
        <w:t>род ће вам судити“, „Уа лопови“,</w:t>
      </w:r>
      <w:r w:rsidR="00512B82" w:rsidRPr="000F7607">
        <w:rPr>
          <w:rFonts w:ascii="Times New Roman" w:hAnsi="Times New Roman" w:cs="Times New Roman"/>
          <w:sz w:val="24"/>
          <w:szCs w:val="24"/>
          <w:lang w:val="sr-Cyrl-RS"/>
        </w:rPr>
        <w:t xml:space="preserve"> </w:t>
      </w:r>
      <w:r w:rsidR="00512B82">
        <w:rPr>
          <w:rFonts w:ascii="Times New Roman" w:hAnsi="Times New Roman" w:cs="Times New Roman"/>
          <w:sz w:val="24"/>
          <w:szCs w:val="24"/>
          <w:lang w:val="sr-Cyrl-RS"/>
        </w:rPr>
        <w:t>„Убићемо Азема, убићемо Фадиља“,</w:t>
      </w:r>
      <w:r w:rsidR="00512B82" w:rsidRPr="000F7607">
        <w:rPr>
          <w:rFonts w:ascii="Times New Roman" w:hAnsi="Times New Roman" w:cs="Times New Roman"/>
          <w:sz w:val="24"/>
          <w:szCs w:val="24"/>
          <w:lang w:val="sr-Cyrl-RS"/>
        </w:rPr>
        <w:t xml:space="preserve"> „Доле фашисти“, „Доле Шиптари“, „Издајицо Крунићу – издајицо Шогорову“, „Живео Слободан Милошевић“</w:t>
      </w:r>
      <w:r w:rsidR="00512B82">
        <w:rPr>
          <w:rFonts w:ascii="Times New Roman" w:hAnsi="Times New Roman" w:cs="Times New Roman"/>
          <w:sz w:val="24"/>
          <w:szCs w:val="24"/>
          <w:lang w:val="sr-Cyrl-RS"/>
        </w:rPr>
        <w:t>)</w:t>
      </w:r>
      <w:r>
        <w:rPr>
          <w:rFonts w:ascii="Times New Roman" w:hAnsi="Times New Roman" w:cs="Times New Roman"/>
          <w:sz w:val="24"/>
          <w:szCs w:val="24"/>
          <w:lang w:val="sr-Cyrl-RS"/>
        </w:rPr>
        <w:t>, испред које се демонстрирало</w:t>
      </w:r>
      <w:r w:rsidR="008E6203">
        <w:rPr>
          <w:rFonts w:ascii="Times New Roman" w:hAnsi="Times New Roman" w:cs="Times New Roman"/>
          <w:sz w:val="24"/>
          <w:szCs w:val="24"/>
          <w:lang w:val="sr-Cyrl-RS"/>
        </w:rPr>
        <w:t xml:space="preserve"> </w:t>
      </w:r>
      <w:r w:rsidR="00AF5EBF">
        <w:rPr>
          <w:rFonts w:ascii="Times New Roman" w:hAnsi="Times New Roman" w:cs="Times New Roman"/>
          <w:sz w:val="24"/>
          <w:szCs w:val="24"/>
          <w:lang w:val="sr-Cyrl-RS"/>
        </w:rPr>
        <w:t>све док</w:t>
      </w:r>
      <w:r w:rsidR="00512B8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око</w:t>
      </w:r>
      <w:r w:rsidR="00512B82">
        <w:rPr>
          <w:rFonts w:ascii="Times New Roman" w:hAnsi="Times New Roman" w:cs="Times New Roman"/>
          <w:sz w:val="24"/>
          <w:szCs w:val="24"/>
          <w:lang w:val="sr-Cyrl-RS"/>
        </w:rPr>
        <w:t xml:space="preserve"> три сата по подне,</w:t>
      </w:r>
      <w:r w:rsidR="00AF5EBF">
        <w:rPr>
          <w:rFonts w:ascii="Times New Roman" w:hAnsi="Times New Roman" w:cs="Times New Roman"/>
          <w:sz w:val="24"/>
          <w:szCs w:val="24"/>
          <w:lang w:val="sr-Cyrl-RS"/>
        </w:rPr>
        <w:t xml:space="preserve"> није формирана композиција за повратак </w:t>
      </w:r>
      <w:r w:rsidR="006D0523">
        <w:rPr>
          <w:rFonts w:ascii="Times New Roman" w:hAnsi="Times New Roman" w:cs="Times New Roman"/>
          <w:sz w:val="24"/>
          <w:szCs w:val="24"/>
          <w:lang w:val="sr-Cyrl-RS"/>
        </w:rPr>
        <w:t>демонстраната</w:t>
      </w:r>
      <w:r w:rsidR="00512B82">
        <w:rPr>
          <w:rFonts w:ascii="Times New Roman" w:hAnsi="Times New Roman" w:cs="Times New Roman"/>
          <w:sz w:val="24"/>
          <w:szCs w:val="24"/>
          <w:lang w:val="sr-Cyrl-RS"/>
        </w:rPr>
        <w:t xml:space="preserve"> </w:t>
      </w:r>
      <w:r w:rsidR="00AF5EBF">
        <w:rPr>
          <w:rFonts w:ascii="Times New Roman" w:hAnsi="Times New Roman" w:cs="Times New Roman"/>
          <w:sz w:val="24"/>
          <w:szCs w:val="24"/>
          <w:lang w:val="sr-Cyrl-RS"/>
        </w:rPr>
        <w:t>на Косово.</w:t>
      </w:r>
      <w:r w:rsidR="00AF5EBF">
        <w:rPr>
          <w:rStyle w:val="FootnoteReference"/>
          <w:rFonts w:ascii="Times New Roman" w:hAnsi="Times New Roman" w:cs="Times New Roman"/>
          <w:sz w:val="24"/>
          <w:szCs w:val="24"/>
          <w:lang w:val="sr-Cyrl-RS"/>
        </w:rPr>
        <w:footnoteReference w:id="31"/>
      </w:r>
    </w:p>
    <w:p w14:paraId="16C37C97" w14:textId="77777777" w:rsidR="00392C4A" w:rsidRDefault="00AB40F1" w:rsidP="009307F7">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У наредним данима уследи</w:t>
      </w:r>
      <w:r w:rsidR="0055433C">
        <w:rPr>
          <w:rFonts w:ascii="Times New Roman" w:hAnsi="Times New Roman" w:cs="Times New Roman"/>
          <w:sz w:val="24"/>
          <w:szCs w:val="24"/>
          <w:lang w:val="bs-Cyrl-BA"/>
        </w:rPr>
        <w:t>о је</w:t>
      </w:r>
      <w:r>
        <w:rPr>
          <w:rFonts w:ascii="Times New Roman" w:hAnsi="Times New Roman" w:cs="Times New Roman"/>
          <w:sz w:val="24"/>
          <w:szCs w:val="24"/>
          <w:lang w:val="bs-Cyrl-BA"/>
        </w:rPr>
        <w:t xml:space="preserve"> низ састанака </w:t>
      </w:r>
      <w:r w:rsidR="00392C4A">
        <w:rPr>
          <w:rFonts w:ascii="Times New Roman" w:hAnsi="Times New Roman" w:cs="Times New Roman"/>
          <w:sz w:val="24"/>
          <w:szCs w:val="24"/>
          <w:lang w:val="bs-Cyrl-BA"/>
        </w:rPr>
        <w:t>по општинама и у различитим друштвено-политичким организацијама</w:t>
      </w:r>
      <w:r>
        <w:rPr>
          <w:rFonts w:ascii="Times New Roman" w:hAnsi="Times New Roman" w:cs="Times New Roman"/>
          <w:sz w:val="24"/>
          <w:szCs w:val="24"/>
          <w:lang w:val="bs-Cyrl-BA"/>
        </w:rPr>
        <w:t xml:space="preserve"> у </w:t>
      </w:r>
      <w:r w:rsidR="0055433C">
        <w:rPr>
          <w:rFonts w:ascii="Times New Roman" w:hAnsi="Times New Roman" w:cs="Times New Roman"/>
          <w:sz w:val="24"/>
          <w:szCs w:val="24"/>
          <w:lang w:val="bs-Cyrl-BA"/>
        </w:rPr>
        <w:t xml:space="preserve">Београду и </w:t>
      </w:r>
      <w:r>
        <w:rPr>
          <w:rFonts w:ascii="Times New Roman" w:hAnsi="Times New Roman" w:cs="Times New Roman"/>
          <w:sz w:val="24"/>
          <w:szCs w:val="24"/>
          <w:lang w:val="bs-Cyrl-BA"/>
        </w:rPr>
        <w:t>„ужој Србији“</w:t>
      </w:r>
      <w:r w:rsidR="00392C4A">
        <w:rPr>
          <w:rFonts w:ascii="Times New Roman" w:hAnsi="Times New Roman" w:cs="Times New Roman"/>
          <w:sz w:val="24"/>
          <w:szCs w:val="24"/>
          <w:lang w:val="bs-Cyrl-BA"/>
        </w:rPr>
        <w:t>, на којима је војвођанско руководство било</w:t>
      </w:r>
      <w:r w:rsidR="0055433C">
        <w:rPr>
          <w:rFonts w:ascii="Times New Roman" w:hAnsi="Times New Roman" w:cs="Times New Roman"/>
          <w:sz w:val="24"/>
          <w:szCs w:val="24"/>
          <w:lang w:val="bs-Cyrl-BA"/>
        </w:rPr>
        <w:t xml:space="preserve"> жестоко </w:t>
      </w:r>
      <w:r w:rsidR="00392C4A">
        <w:rPr>
          <w:rFonts w:ascii="Times New Roman" w:hAnsi="Times New Roman" w:cs="Times New Roman"/>
          <w:sz w:val="24"/>
          <w:szCs w:val="24"/>
          <w:lang w:val="bs-Cyrl-BA"/>
        </w:rPr>
        <w:t>критиковано због „искључивања струје“ и „избегавања диј</w:t>
      </w:r>
      <w:r w:rsidR="0055433C">
        <w:rPr>
          <w:rFonts w:ascii="Times New Roman" w:hAnsi="Times New Roman" w:cs="Times New Roman"/>
          <w:sz w:val="24"/>
          <w:szCs w:val="24"/>
          <w:lang w:val="bs-Cyrl-BA"/>
        </w:rPr>
        <w:t>алога са народом“. Ч</w:t>
      </w:r>
      <w:r w:rsidR="00052D93">
        <w:rPr>
          <w:rFonts w:ascii="Times New Roman" w:hAnsi="Times New Roman" w:cs="Times New Roman"/>
          <w:sz w:val="24"/>
          <w:szCs w:val="24"/>
          <w:lang w:val="bs-Cyrl-BA"/>
        </w:rPr>
        <w:t>ињеницу</w:t>
      </w:r>
      <w:r w:rsidR="004B4875">
        <w:rPr>
          <w:rFonts w:ascii="Times New Roman" w:hAnsi="Times New Roman" w:cs="Times New Roman"/>
          <w:sz w:val="24"/>
          <w:szCs w:val="24"/>
          <w:lang w:val="bs-Cyrl-BA"/>
        </w:rPr>
        <w:t xml:space="preserve"> да се на седници ЦК СКС посвећеној Косову</w:t>
      </w:r>
      <w:r w:rsidR="0055433C">
        <w:rPr>
          <w:rFonts w:ascii="Times New Roman" w:hAnsi="Times New Roman" w:cs="Times New Roman"/>
          <w:sz w:val="24"/>
          <w:szCs w:val="24"/>
          <w:lang w:val="bs-Cyrl-BA"/>
        </w:rPr>
        <w:t>, одржаној 14. јула,</w:t>
      </w:r>
      <w:r w:rsidR="004B4875">
        <w:rPr>
          <w:rFonts w:ascii="Times New Roman" w:hAnsi="Times New Roman" w:cs="Times New Roman"/>
          <w:sz w:val="24"/>
          <w:szCs w:val="24"/>
          <w:lang w:val="bs-Cyrl-BA"/>
        </w:rPr>
        <w:t xml:space="preserve"> највише говорило </w:t>
      </w:r>
      <w:r w:rsidR="0055433C">
        <w:rPr>
          <w:rFonts w:ascii="Times New Roman" w:hAnsi="Times New Roman" w:cs="Times New Roman"/>
          <w:sz w:val="24"/>
          <w:szCs w:val="24"/>
          <w:lang w:val="bs-Cyrl-BA"/>
        </w:rPr>
        <w:t xml:space="preserve">о </w:t>
      </w:r>
      <w:r w:rsidR="004B4875">
        <w:rPr>
          <w:rFonts w:ascii="Times New Roman" w:hAnsi="Times New Roman" w:cs="Times New Roman"/>
          <w:sz w:val="24"/>
          <w:szCs w:val="24"/>
          <w:lang w:val="bs-Cyrl-BA"/>
        </w:rPr>
        <w:t xml:space="preserve">новосадском митингу, </w:t>
      </w:r>
      <w:r w:rsidR="0092158D">
        <w:rPr>
          <w:rFonts w:ascii="Times New Roman" w:hAnsi="Times New Roman" w:cs="Times New Roman"/>
          <w:sz w:val="24"/>
          <w:szCs w:val="24"/>
          <w:lang w:val="bs-Cyrl-BA"/>
        </w:rPr>
        <w:t>војвођанско руководство је искористило као изговор да, правдајући се да је београдски</w:t>
      </w:r>
      <w:r w:rsidR="00612447">
        <w:rPr>
          <w:rFonts w:ascii="Times New Roman" w:hAnsi="Times New Roman" w:cs="Times New Roman"/>
          <w:sz w:val="24"/>
          <w:szCs w:val="24"/>
          <w:lang w:val="bs-Cyrl-BA"/>
        </w:rPr>
        <w:t xml:space="preserve"> политички</w:t>
      </w:r>
      <w:r w:rsidR="0092158D">
        <w:rPr>
          <w:rFonts w:ascii="Times New Roman" w:hAnsi="Times New Roman" w:cs="Times New Roman"/>
          <w:sz w:val="24"/>
          <w:szCs w:val="24"/>
          <w:lang w:val="bs-Cyrl-BA"/>
        </w:rPr>
        <w:t xml:space="preserve"> врх први прекршио налог ЦК СКЈ да се не распламсавају сукоби, об</w:t>
      </w:r>
      <w:r w:rsidR="0055433C">
        <w:rPr>
          <w:rFonts w:ascii="Times New Roman" w:hAnsi="Times New Roman" w:cs="Times New Roman"/>
          <w:sz w:val="24"/>
          <w:szCs w:val="24"/>
          <w:lang w:val="bs-Cyrl-BA"/>
        </w:rPr>
        <w:t>јави</w:t>
      </w:r>
      <w:r w:rsidR="0092158D">
        <w:rPr>
          <w:rFonts w:ascii="Times New Roman" w:hAnsi="Times New Roman" w:cs="Times New Roman"/>
          <w:sz w:val="24"/>
          <w:szCs w:val="24"/>
          <w:lang w:val="bs-Cyrl-BA"/>
        </w:rPr>
        <w:t xml:space="preserve"> дискусију са</w:t>
      </w:r>
      <w:r w:rsidR="00CC2BE8">
        <w:rPr>
          <w:rFonts w:ascii="Times New Roman" w:hAnsi="Times New Roman" w:cs="Times New Roman"/>
          <w:sz w:val="24"/>
          <w:szCs w:val="24"/>
          <w:lang w:val="bs-Cyrl-BA"/>
        </w:rPr>
        <w:t>,</w:t>
      </w:r>
      <w:r w:rsidR="004B4875">
        <w:rPr>
          <w:rFonts w:ascii="Times New Roman" w:hAnsi="Times New Roman" w:cs="Times New Roman"/>
          <w:sz w:val="24"/>
          <w:szCs w:val="24"/>
          <w:lang w:val="bs-Cyrl-BA"/>
        </w:rPr>
        <w:t xml:space="preserve"> 13. јула</w:t>
      </w:r>
      <w:r w:rsidR="0092158D">
        <w:rPr>
          <w:rFonts w:ascii="Times New Roman" w:hAnsi="Times New Roman" w:cs="Times New Roman"/>
          <w:sz w:val="24"/>
          <w:szCs w:val="24"/>
          <w:lang w:val="bs-Cyrl-BA"/>
        </w:rPr>
        <w:t xml:space="preserve"> одржане</w:t>
      </w:r>
      <w:r w:rsidR="00CC2BE8">
        <w:rPr>
          <w:rFonts w:ascii="Times New Roman" w:hAnsi="Times New Roman" w:cs="Times New Roman"/>
          <w:sz w:val="24"/>
          <w:szCs w:val="24"/>
          <w:lang w:val="bs-Cyrl-BA"/>
        </w:rPr>
        <w:t>,</w:t>
      </w:r>
      <w:r w:rsidR="0092158D">
        <w:rPr>
          <w:rFonts w:ascii="Times New Roman" w:hAnsi="Times New Roman" w:cs="Times New Roman"/>
          <w:sz w:val="24"/>
          <w:szCs w:val="24"/>
          <w:lang w:val="bs-Cyrl-BA"/>
        </w:rPr>
        <w:t xml:space="preserve"> затворене седнице ПК, која је одм</w:t>
      </w:r>
      <w:r w:rsidR="00AA08EB">
        <w:rPr>
          <w:rFonts w:ascii="Times New Roman" w:hAnsi="Times New Roman" w:cs="Times New Roman"/>
          <w:sz w:val="24"/>
          <w:szCs w:val="24"/>
          <w:lang w:val="bs-Cyrl-BA"/>
        </w:rPr>
        <w:t>ах потом прозван</w:t>
      </w:r>
      <w:r w:rsidR="003B17AA">
        <w:rPr>
          <w:rFonts w:ascii="Times New Roman" w:hAnsi="Times New Roman" w:cs="Times New Roman"/>
          <w:sz w:val="24"/>
          <w:szCs w:val="24"/>
          <w:lang w:val="bs-Cyrl-BA"/>
        </w:rPr>
        <w:t>а „затворено-о</w:t>
      </w:r>
      <w:r w:rsidR="0092158D">
        <w:rPr>
          <w:rFonts w:ascii="Times New Roman" w:hAnsi="Times New Roman" w:cs="Times New Roman"/>
          <w:sz w:val="24"/>
          <w:szCs w:val="24"/>
          <w:lang w:val="bs-Cyrl-BA"/>
        </w:rPr>
        <w:t>творена седница“. Карактеристика већег дела д</w:t>
      </w:r>
      <w:r w:rsidR="003B17AA">
        <w:rPr>
          <w:rFonts w:ascii="Times New Roman" w:hAnsi="Times New Roman" w:cs="Times New Roman"/>
          <w:sz w:val="24"/>
          <w:szCs w:val="24"/>
          <w:lang w:val="bs-Cyrl-BA"/>
        </w:rPr>
        <w:t>искусија на овој седници била ј</w:t>
      </w:r>
      <w:r w:rsidR="00052D93">
        <w:rPr>
          <w:rFonts w:ascii="Times New Roman" w:hAnsi="Times New Roman" w:cs="Times New Roman"/>
          <w:sz w:val="24"/>
          <w:szCs w:val="24"/>
          <w:lang w:val="bs-Cyrl-BA"/>
        </w:rPr>
        <w:t>е</w:t>
      </w:r>
      <w:r w:rsidR="0055433C">
        <w:rPr>
          <w:rFonts w:ascii="Times New Roman" w:hAnsi="Times New Roman" w:cs="Times New Roman"/>
          <w:sz w:val="24"/>
          <w:szCs w:val="24"/>
          <w:lang w:val="bs-Cyrl-BA"/>
        </w:rPr>
        <w:t xml:space="preserve"> неуобичајена отвореност и</w:t>
      </w:r>
      <w:r w:rsidR="00052D93">
        <w:rPr>
          <w:rFonts w:ascii="Times New Roman" w:hAnsi="Times New Roman" w:cs="Times New Roman"/>
          <w:sz w:val="24"/>
          <w:szCs w:val="24"/>
          <w:lang w:val="bs-Cyrl-BA"/>
        </w:rPr>
        <w:t xml:space="preserve"> напади на републичке руководиоце, посебно Милошевића</w:t>
      </w:r>
      <w:r w:rsidR="0092158D">
        <w:rPr>
          <w:rFonts w:ascii="Times New Roman" w:hAnsi="Times New Roman" w:cs="Times New Roman"/>
          <w:sz w:val="24"/>
          <w:szCs w:val="24"/>
          <w:lang w:val="bs-Cyrl-BA"/>
        </w:rPr>
        <w:t>.</w:t>
      </w:r>
      <w:r w:rsidR="0092158D">
        <w:rPr>
          <w:rStyle w:val="FootnoteReference"/>
          <w:rFonts w:ascii="Times New Roman" w:hAnsi="Times New Roman" w:cs="Times New Roman"/>
          <w:sz w:val="24"/>
          <w:szCs w:val="24"/>
          <w:lang w:val="bs-Cyrl-BA"/>
        </w:rPr>
        <w:footnoteReference w:id="32"/>
      </w:r>
      <w:r w:rsidR="004B4875" w:rsidRPr="004B4875">
        <w:rPr>
          <w:rFonts w:ascii="Times New Roman" w:hAnsi="Times New Roman" w:cs="Times New Roman"/>
          <w:sz w:val="24"/>
          <w:szCs w:val="24"/>
          <w:lang w:val="bs-Cyrl-BA"/>
        </w:rPr>
        <w:t xml:space="preserve"> </w:t>
      </w:r>
      <w:r w:rsidR="009307F7">
        <w:rPr>
          <w:rFonts w:ascii="Times New Roman" w:hAnsi="Times New Roman" w:cs="Times New Roman"/>
          <w:sz w:val="24"/>
          <w:szCs w:val="24"/>
          <w:lang w:val="bs-Cyrl-BA"/>
        </w:rPr>
        <w:t xml:space="preserve">Објављивање </w:t>
      </w:r>
      <w:r w:rsidR="009F3372">
        <w:rPr>
          <w:rFonts w:ascii="Times New Roman" w:hAnsi="Times New Roman" w:cs="Times New Roman"/>
          <w:sz w:val="24"/>
          <w:szCs w:val="24"/>
          <w:lang w:val="bs-Cyrl-BA"/>
        </w:rPr>
        <w:lastRenderedPageBreak/>
        <w:t>записника са „</w:t>
      </w:r>
      <w:r w:rsidR="005F2182">
        <w:rPr>
          <w:rFonts w:ascii="Times New Roman" w:hAnsi="Times New Roman" w:cs="Times New Roman"/>
          <w:sz w:val="24"/>
          <w:szCs w:val="24"/>
          <w:lang w:val="bs-Cyrl-BA"/>
        </w:rPr>
        <w:t>за</w:t>
      </w:r>
      <w:r w:rsidR="009F3372">
        <w:rPr>
          <w:rFonts w:ascii="Times New Roman" w:hAnsi="Times New Roman" w:cs="Times New Roman"/>
          <w:sz w:val="24"/>
          <w:szCs w:val="24"/>
          <w:lang w:val="bs-Cyrl-BA"/>
        </w:rPr>
        <w:t>творено-</w:t>
      </w:r>
      <w:r w:rsidR="005F2182">
        <w:rPr>
          <w:rFonts w:ascii="Times New Roman" w:hAnsi="Times New Roman" w:cs="Times New Roman"/>
          <w:sz w:val="24"/>
          <w:szCs w:val="24"/>
          <w:lang w:val="bs-Cyrl-BA"/>
        </w:rPr>
        <w:t>о</w:t>
      </w:r>
      <w:r w:rsidR="009F3372">
        <w:rPr>
          <w:rFonts w:ascii="Times New Roman" w:hAnsi="Times New Roman" w:cs="Times New Roman"/>
          <w:sz w:val="24"/>
          <w:szCs w:val="24"/>
          <w:lang w:val="bs-Cyrl-BA"/>
        </w:rPr>
        <w:t>творене</w:t>
      </w:r>
      <w:r w:rsidR="009307F7">
        <w:rPr>
          <w:rFonts w:ascii="Times New Roman" w:hAnsi="Times New Roman" w:cs="Times New Roman"/>
          <w:sz w:val="24"/>
          <w:szCs w:val="24"/>
          <w:lang w:val="bs-Cyrl-BA"/>
        </w:rPr>
        <w:t xml:space="preserve">“ седнице </w:t>
      </w:r>
      <w:r w:rsidR="003B17AA">
        <w:rPr>
          <w:rFonts w:ascii="Times New Roman" w:hAnsi="Times New Roman" w:cs="Times New Roman"/>
          <w:sz w:val="24"/>
          <w:szCs w:val="24"/>
          <w:lang w:val="bs-Cyrl-BA"/>
        </w:rPr>
        <w:t xml:space="preserve">војвођанског </w:t>
      </w:r>
      <w:r w:rsidR="009307F7">
        <w:rPr>
          <w:rFonts w:ascii="Times New Roman" w:hAnsi="Times New Roman" w:cs="Times New Roman"/>
          <w:sz w:val="24"/>
          <w:szCs w:val="24"/>
          <w:lang w:val="bs-Cyrl-BA"/>
        </w:rPr>
        <w:t xml:space="preserve">ПК изазвало је бурне реакције </w:t>
      </w:r>
      <w:r w:rsidR="00564B42">
        <w:rPr>
          <w:rFonts w:ascii="Times New Roman" w:hAnsi="Times New Roman" w:cs="Times New Roman"/>
          <w:sz w:val="24"/>
          <w:szCs w:val="24"/>
          <w:lang w:val="bs-Cyrl-BA"/>
        </w:rPr>
        <w:t xml:space="preserve"> у Београду и широм Србије</w:t>
      </w:r>
      <w:r w:rsidR="009307F7">
        <w:rPr>
          <w:rFonts w:ascii="Times New Roman" w:hAnsi="Times New Roman" w:cs="Times New Roman"/>
          <w:sz w:val="24"/>
          <w:szCs w:val="24"/>
          <w:lang w:val="bs-Cyrl-BA"/>
        </w:rPr>
        <w:t>.</w:t>
      </w:r>
      <w:r w:rsidR="009F3372">
        <w:rPr>
          <w:rStyle w:val="FootnoteReference"/>
          <w:rFonts w:ascii="Times New Roman" w:hAnsi="Times New Roman" w:cs="Times New Roman"/>
          <w:sz w:val="24"/>
          <w:szCs w:val="24"/>
          <w:lang w:val="bs-Cyrl-BA"/>
        </w:rPr>
        <w:footnoteReference w:id="33"/>
      </w:r>
      <w:r w:rsidR="009307F7">
        <w:rPr>
          <w:rFonts w:ascii="Times New Roman" w:hAnsi="Times New Roman" w:cs="Times New Roman"/>
          <w:sz w:val="24"/>
          <w:szCs w:val="24"/>
          <w:lang w:val="bs-Cyrl-BA"/>
        </w:rPr>
        <w:t xml:space="preserve"> На састанцима руководстава друштвено-политичких организација и </w:t>
      </w:r>
      <w:r w:rsidR="00564B42">
        <w:rPr>
          <w:rFonts w:ascii="Times New Roman" w:hAnsi="Times New Roman" w:cs="Times New Roman"/>
          <w:sz w:val="24"/>
          <w:szCs w:val="24"/>
          <w:lang w:val="bs-Cyrl-BA"/>
        </w:rPr>
        <w:t>на „спонтаним“ зборовима радника</w:t>
      </w:r>
      <w:r w:rsidR="009307F7">
        <w:rPr>
          <w:rFonts w:ascii="Times New Roman" w:hAnsi="Times New Roman" w:cs="Times New Roman"/>
          <w:sz w:val="24"/>
          <w:szCs w:val="24"/>
          <w:lang w:val="bs-Cyrl-BA"/>
        </w:rPr>
        <w:t>, у десетинама градова и колектива,</w:t>
      </w:r>
      <w:r w:rsidR="0055433C">
        <w:rPr>
          <w:rFonts w:ascii="Times New Roman" w:hAnsi="Times New Roman" w:cs="Times New Roman"/>
          <w:sz w:val="24"/>
          <w:szCs w:val="24"/>
          <w:lang w:val="bs-Cyrl-BA"/>
        </w:rPr>
        <w:t xml:space="preserve"> пружана је подршка републичком руководству</w:t>
      </w:r>
      <w:r w:rsidR="009307F7">
        <w:rPr>
          <w:rFonts w:ascii="Times New Roman" w:hAnsi="Times New Roman" w:cs="Times New Roman"/>
          <w:sz w:val="24"/>
          <w:szCs w:val="24"/>
          <w:lang w:val="bs-Cyrl-BA"/>
        </w:rPr>
        <w:t xml:space="preserve">, док је осуђивано </w:t>
      </w:r>
      <w:r w:rsidR="0055433C">
        <w:rPr>
          <w:rFonts w:ascii="Times New Roman" w:hAnsi="Times New Roman" w:cs="Times New Roman"/>
          <w:sz w:val="24"/>
          <w:szCs w:val="24"/>
          <w:lang w:val="bs-Cyrl-BA"/>
        </w:rPr>
        <w:t xml:space="preserve">војвођанско и захтевано да </w:t>
      </w:r>
      <w:r w:rsidR="009307F7">
        <w:rPr>
          <w:rFonts w:ascii="Times New Roman" w:hAnsi="Times New Roman" w:cs="Times New Roman"/>
          <w:sz w:val="24"/>
          <w:szCs w:val="24"/>
          <w:lang w:val="bs-Cyrl-BA"/>
        </w:rPr>
        <w:t>његови чланови поднесу оставке (</w:t>
      </w:r>
      <w:r w:rsidR="00052D93">
        <w:rPr>
          <w:rFonts w:ascii="Times New Roman" w:hAnsi="Times New Roman" w:cs="Times New Roman"/>
          <w:sz w:val="24"/>
          <w:szCs w:val="24"/>
          <w:lang w:val="bs-Cyrl-BA"/>
        </w:rPr>
        <w:t xml:space="preserve">првенствено </w:t>
      </w:r>
      <w:r>
        <w:rPr>
          <w:rFonts w:ascii="Times New Roman" w:hAnsi="Times New Roman" w:cs="Times New Roman"/>
          <w:sz w:val="24"/>
          <w:szCs w:val="24"/>
          <w:lang w:val="bs-Cyrl-BA"/>
        </w:rPr>
        <w:t xml:space="preserve">Бошко </w:t>
      </w:r>
      <w:r w:rsidR="009307F7">
        <w:rPr>
          <w:rFonts w:ascii="Times New Roman" w:hAnsi="Times New Roman" w:cs="Times New Roman"/>
          <w:sz w:val="24"/>
          <w:szCs w:val="24"/>
          <w:lang w:val="bs-Cyrl-BA"/>
        </w:rPr>
        <w:t xml:space="preserve">Крунић и </w:t>
      </w:r>
      <w:r>
        <w:rPr>
          <w:rFonts w:ascii="Times New Roman" w:hAnsi="Times New Roman" w:cs="Times New Roman"/>
          <w:sz w:val="24"/>
          <w:szCs w:val="24"/>
          <w:lang w:val="bs-Cyrl-BA"/>
        </w:rPr>
        <w:t xml:space="preserve">Петар </w:t>
      </w:r>
      <w:r w:rsidR="009307F7">
        <w:rPr>
          <w:rFonts w:ascii="Times New Roman" w:hAnsi="Times New Roman" w:cs="Times New Roman"/>
          <w:sz w:val="24"/>
          <w:szCs w:val="24"/>
          <w:lang w:val="bs-Cyrl-BA"/>
        </w:rPr>
        <w:t xml:space="preserve">Матић). </w:t>
      </w:r>
    </w:p>
    <w:p w14:paraId="648F7828" w14:textId="77777777" w:rsidR="00C70DD9" w:rsidRDefault="00C70DD9" w:rsidP="00415F94">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Седница Председништва ЦК СКЈ на кој</w:t>
      </w:r>
      <w:r w:rsidR="000B3D97">
        <w:rPr>
          <w:rFonts w:ascii="Times New Roman" w:hAnsi="Times New Roman" w:cs="Times New Roman"/>
          <w:sz w:val="24"/>
          <w:szCs w:val="24"/>
          <w:lang w:val="bs-Cyrl-BA"/>
        </w:rPr>
        <w:t>ој се расправљало о информацијама Председништва ЦК СКС, ПК СК Војводине и ПК СК Косова</w:t>
      </w:r>
      <w:r w:rsidR="000B3D97" w:rsidRPr="000B3D97">
        <w:rPr>
          <w:rFonts w:ascii="Times New Roman" w:hAnsi="Times New Roman" w:cs="Times New Roman"/>
          <w:sz w:val="24"/>
          <w:szCs w:val="24"/>
          <w:lang w:val="bs-Cyrl-BA"/>
        </w:rPr>
        <w:t xml:space="preserve"> </w:t>
      </w:r>
      <w:r w:rsidR="000B3D97">
        <w:rPr>
          <w:rFonts w:ascii="Times New Roman" w:hAnsi="Times New Roman" w:cs="Times New Roman"/>
          <w:sz w:val="24"/>
          <w:szCs w:val="24"/>
          <w:lang w:val="bs-Cyrl-BA"/>
        </w:rPr>
        <w:t>поводом доласка гр</w:t>
      </w:r>
      <w:r w:rsidR="009F3372">
        <w:rPr>
          <w:rFonts w:ascii="Times New Roman" w:hAnsi="Times New Roman" w:cs="Times New Roman"/>
          <w:sz w:val="24"/>
          <w:szCs w:val="24"/>
          <w:lang w:val="bs-Cyrl-BA"/>
        </w:rPr>
        <w:t>ађ</w:t>
      </w:r>
      <w:r w:rsidR="000B3D97">
        <w:rPr>
          <w:rFonts w:ascii="Times New Roman" w:hAnsi="Times New Roman" w:cs="Times New Roman"/>
          <w:sz w:val="24"/>
          <w:szCs w:val="24"/>
          <w:lang w:val="bs-Cyrl-BA"/>
        </w:rPr>
        <w:t>ан</w:t>
      </w:r>
      <w:r w:rsidR="009F3372">
        <w:rPr>
          <w:rFonts w:ascii="Times New Roman" w:hAnsi="Times New Roman" w:cs="Times New Roman"/>
          <w:sz w:val="24"/>
          <w:szCs w:val="24"/>
          <w:lang w:val="bs-Cyrl-BA"/>
        </w:rPr>
        <w:t>а</w:t>
      </w:r>
      <w:r w:rsidR="000B3D97">
        <w:rPr>
          <w:rFonts w:ascii="Times New Roman" w:hAnsi="Times New Roman" w:cs="Times New Roman"/>
          <w:sz w:val="24"/>
          <w:szCs w:val="24"/>
          <w:lang w:val="bs-Cyrl-BA"/>
        </w:rPr>
        <w:t xml:space="preserve"> српске и црногорске националности са Косова у Нови Сад </w:t>
      </w:r>
      <w:r>
        <w:rPr>
          <w:rFonts w:ascii="Times New Roman" w:hAnsi="Times New Roman" w:cs="Times New Roman"/>
          <w:sz w:val="24"/>
          <w:szCs w:val="24"/>
          <w:lang w:val="bs-Cyrl-BA"/>
        </w:rPr>
        <w:t>одржана је 18. и 19. јула. У закључцима са те седнице наведено је да „</w:t>
      </w:r>
      <w:r w:rsidR="00CC2BE8">
        <w:rPr>
          <w:rFonts w:ascii="Times New Roman" w:hAnsi="Times New Roman" w:cs="Times New Roman"/>
          <w:sz w:val="24"/>
          <w:szCs w:val="24"/>
          <w:lang w:val="bs-Cyrl-BA"/>
        </w:rPr>
        <w:t>у организовању доласка и начи</w:t>
      </w:r>
      <w:r w:rsidR="009307F7">
        <w:rPr>
          <w:rFonts w:ascii="Times New Roman" w:hAnsi="Times New Roman" w:cs="Times New Roman"/>
          <w:sz w:val="24"/>
          <w:szCs w:val="24"/>
          <w:lang w:val="bs-Cyrl-BA"/>
        </w:rPr>
        <w:t xml:space="preserve">ну изражавања протеста били су присутни и други мотиви који суштински немају везе </w:t>
      </w:r>
      <w:r w:rsidR="000B3D97">
        <w:rPr>
          <w:rFonts w:ascii="Times New Roman" w:hAnsi="Times New Roman" w:cs="Times New Roman"/>
          <w:sz w:val="24"/>
          <w:szCs w:val="24"/>
          <w:lang w:val="bs-Cyrl-BA"/>
        </w:rPr>
        <w:t>с</w:t>
      </w:r>
      <w:r w:rsidR="009307F7">
        <w:rPr>
          <w:rFonts w:ascii="Times New Roman" w:hAnsi="Times New Roman" w:cs="Times New Roman"/>
          <w:sz w:val="24"/>
          <w:szCs w:val="24"/>
          <w:lang w:val="bs-Cyrl-BA"/>
        </w:rPr>
        <w:t>а</w:t>
      </w:r>
      <w:r w:rsidR="000B3D97">
        <w:rPr>
          <w:rFonts w:ascii="Times New Roman" w:hAnsi="Times New Roman" w:cs="Times New Roman"/>
          <w:sz w:val="24"/>
          <w:szCs w:val="24"/>
          <w:lang w:val="bs-Cyrl-BA"/>
        </w:rPr>
        <w:t xml:space="preserve"> </w:t>
      </w:r>
      <w:r w:rsidR="009307F7">
        <w:rPr>
          <w:rFonts w:ascii="Times New Roman" w:hAnsi="Times New Roman" w:cs="Times New Roman"/>
          <w:sz w:val="24"/>
          <w:szCs w:val="24"/>
          <w:lang w:val="bs-Cyrl-BA"/>
        </w:rPr>
        <w:t>тешким положајем српског и црногорског народа на Косову и његовим невољ</w:t>
      </w:r>
      <w:r w:rsidR="003B17AA">
        <w:rPr>
          <w:rFonts w:ascii="Times New Roman" w:hAnsi="Times New Roman" w:cs="Times New Roman"/>
          <w:sz w:val="24"/>
          <w:szCs w:val="24"/>
          <w:lang w:val="bs-Cyrl-BA"/>
        </w:rPr>
        <w:t>ама услед притиска албанског национализм</w:t>
      </w:r>
      <w:r w:rsidR="009307F7">
        <w:rPr>
          <w:rFonts w:ascii="Times New Roman" w:hAnsi="Times New Roman" w:cs="Times New Roman"/>
          <w:sz w:val="24"/>
          <w:szCs w:val="24"/>
          <w:lang w:val="bs-Cyrl-BA"/>
        </w:rPr>
        <w:t>а</w:t>
      </w:r>
      <w:r w:rsidR="003B17AA">
        <w:rPr>
          <w:rFonts w:ascii="Times New Roman" w:hAnsi="Times New Roman" w:cs="Times New Roman"/>
          <w:sz w:val="24"/>
          <w:szCs w:val="24"/>
          <w:lang w:val="bs-Cyrl-BA"/>
        </w:rPr>
        <w:t xml:space="preserve"> и сеп</w:t>
      </w:r>
      <w:r w:rsidR="009307F7">
        <w:rPr>
          <w:rFonts w:ascii="Times New Roman" w:hAnsi="Times New Roman" w:cs="Times New Roman"/>
          <w:sz w:val="24"/>
          <w:szCs w:val="24"/>
          <w:lang w:val="bs-Cyrl-BA"/>
        </w:rPr>
        <w:t>ар</w:t>
      </w:r>
      <w:r w:rsidR="003B17AA">
        <w:rPr>
          <w:rFonts w:ascii="Times New Roman" w:hAnsi="Times New Roman" w:cs="Times New Roman"/>
          <w:sz w:val="24"/>
          <w:szCs w:val="24"/>
          <w:lang w:val="bs-Cyrl-BA"/>
        </w:rPr>
        <w:t>а</w:t>
      </w:r>
      <w:r w:rsidR="009307F7">
        <w:rPr>
          <w:rFonts w:ascii="Times New Roman" w:hAnsi="Times New Roman" w:cs="Times New Roman"/>
          <w:sz w:val="24"/>
          <w:szCs w:val="24"/>
          <w:lang w:val="bs-Cyrl-BA"/>
        </w:rPr>
        <w:t>тизма, који предуго траје. То је дошло до изражаја у избор места и начину извођења протеста, у неким неприхватљивим паролама и иступима, у покушају познатих националиста да окупљању дају екстремне тонове, у форсираном уношењу проблематике уставних промена, оспоравању карактера аутономије и у оптужбама руководства САП</w:t>
      </w:r>
      <w:r w:rsidR="000B3D97">
        <w:rPr>
          <w:rFonts w:ascii="Times New Roman" w:hAnsi="Times New Roman" w:cs="Times New Roman"/>
          <w:sz w:val="24"/>
          <w:szCs w:val="24"/>
          <w:lang w:val="bs-Cyrl-BA"/>
        </w:rPr>
        <w:t xml:space="preserve"> </w:t>
      </w:r>
      <w:r w:rsidR="009307F7">
        <w:rPr>
          <w:rFonts w:ascii="Times New Roman" w:hAnsi="Times New Roman" w:cs="Times New Roman"/>
          <w:sz w:val="24"/>
          <w:szCs w:val="24"/>
          <w:lang w:val="bs-Cyrl-BA"/>
        </w:rPr>
        <w:t>В</w:t>
      </w:r>
      <w:r w:rsidR="000B3D97">
        <w:rPr>
          <w:rFonts w:ascii="Times New Roman" w:hAnsi="Times New Roman" w:cs="Times New Roman"/>
          <w:sz w:val="24"/>
          <w:szCs w:val="24"/>
          <w:lang w:val="bs-Cyrl-BA"/>
        </w:rPr>
        <w:t>ојводине</w:t>
      </w:r>
      <w:r>
        <w:rPr>
          <w:rFonts w:ascii="Times New Roman" w:hAnsi="Times New Roman" w:cs="Times New Roman"/>
          <w:sz w:val="24"/>
          <w:szCs w:val="24"/>
          <w:lang w:val="bs-Cyrl-BA"/>
        </w:rPr>
        <w:t xml:space="preserve"> за сепаратизам и аутономаштво“, али и да  „п</w:t>
      </w:r>
      <w:r w:rsidR="000B3D97">
        <w:rPr>
          <w:rFonts w:ascii="Times New Roman" w:hAnsi="Times New Roman" w:cs="Times New Roman"/>
          <w:sz w:val="24"/>
          <w:szCs w:val="24"/>
          <w:lang w:val="bs-Cyrl-BA"/>
        </w:rPr>
        <w:t>риликом доласк</w:t>
      </w:r>
      <w:r w:rsidR="009307F7">
        <w:rPr>
          <w:rFonts w:ascii="Times New Roman" w:hAnsi="Times New Roman" w:cs="Times New Roman"/>
          <w:sz w:val="24"/>
          <w:szCs w:val="24"/>
          <w:lang w:val="bs-Cyrl-BA"/>
        </w:rPr>
        <w:t>а</w:t>
      </w:r>
      <w:r w:rsidR="000B3D97">
        <w:rPr>
          <w:rFonts w:ascii="Times New Roman" w:hAnsi="Times New Roman" w:cs="Times New Roman"/>
          <w:sz w:val="24"/>
          <w:szCs w:val="24"/>
          <w:lang w:val="bs-Cyrl-BA"/>
        </w:rPr>
        <w:t xml:space="preserve"> </w:t>
      </w:r>
      <w:r w:rsidR="009307F7">
        <w:rPr>
          <w:rFonts w:ascii="Times New Roman" w:hAnsi="Times New Roman" w:cs="Times New Roman"/>
          <w:sz w:val="24"/>
          <w:szCs w:val="24"/>
          <w:lang w:val="bs-Cyrl-BA"/>
        </w:rPr>
        <w:t>гр</w:t>
      </w:r>
      <w:r w:rsidR="000B3D97">
        <w:rPr>
          <w:rFonts w:ascii="Times New Roman" w:hAnsi="Times New Roman" w:cs="Times New Roman"/>
          <w:sz w:val="24"/>
          <w:szCs w:val="24"/>
          <w:lang w:val="bs-Cyrl-BA"/>
        </w:rPr>
        <w:t>ађ</w:t>
      </w:r>
      <w:r w:rsidR="009307F7">
        <w:rPr>
          <w:rFonts w:ascii="Times New Roman" w:hAnsi="Times New Roman" w:cs="Times New Roman"/>
          <w:sz w:val="24"/>
          <w:szCs w:val="24"/>
          <w:lang w:val="bs-Cyrl-BA"/>
        </w:rPr>
        <w:t>ана у Нови Сад, уз дистанцирање од националиста и њихових провокација, морало се више урадити и организовано прихватити отворен и принципијелан разговор с незадовољним грађанима. Одбијање разговора са свим окупљеним грађанима са Косова и инсистирање од стране руководства Војв</w:t>
      </w:r>
      <w:r w:rsidR="000B3D97">
        <w:rPr>
          <w:rFonts w:ascii="Times New Roman" w:hAnsi="Times New Roman" w:cs="Times New Roman"/>
          <w:sz w:val="24"/>
          <w:szCs w:val="24"/>
          <w:lang w:val="bs-Cyrl-BA"/>
        </w:rPr>
        <w:t>од</w:t>
      </w:r>
      <w:r w:rsidR="009307F7">
        <w:rPr>
          <w:rFonts w:ascii="Times New Roman" w:hAnsi="Times New Roman" w:cs="Times New Roman"/>
          <w:sz w:val="24"/>
          <w:szCs w:val="24"/>
          <w:lang w:val="bs-Cyrl-BA"/>
        </w:rPr>
        <w:t xml:space="preserve">ине и </w:t>
      </w:r>
      <w:r w:rsidR="000B3D97">
        <w:rPr>
          <w:rFonts w:ascii="Times New Roman" w:hAnsi="Times New Roman" w:cs="Times New Roman"/>
          <w:sz w:val="24"/>
          <w:szCs w:val="24"/>
          <w:lang w:val="bs-Cyrl-BA"/>
        </w:rPr>
        <w:t>Но</w:t>
      </w:r>
      <w:r w:rsidR="009307F7">
        <w:rPr>
          <w:rFonts w:ascii="Times New Roman" w:hAnsi="Times New Roman" w:cs="Times New Roman"/>
          <w:sz w:val="24"/>
          <w:szCs w:val="24"/>
          <w:lang w:val="bs-Cyrl-BA"/>
        </w:rPr>
        <w:t>вог Сада на разговору само с делегацијом није полит</w:t>
      </w:r>
      <w:r w:rsidR="000B3D97">
        <w:rPr>
          <w:rFonts w:ascii="Times New Roman" w:hAnsi="Times New Roman" w:cs="Times New Roman"/>
          <w:sz w:val="24"/>
          <w:szCs w:val="24"/>
          <w:lang w:val="bs-Cyrl-BA"/>
        </w:rPr>
        <w:t>и</w:t>
      </w:r>
      <w:r w:rsidR="009307F7">
        <w:rPr>
          <w:rFonts w:ascii="Times New Roman" w:hAnsi="Times New Roman" w:cs="Times New Roman"/>
          <w:sz w:val="24"/>
          <w:szCs w:val="24"/>
          <w:lang w:val="bs-Cyrl-BA"/>
        </w:rPr>
        <w:t>чки промишљен и одговоран поступак... Такође, не може се оправдати искључивање електричне е</w:t>
      </w:r>
      <w:r w:rsidR="000B3D97">
        <w:rPr>
          <w:rFonts w:ascii="Times New Roman" w:hAnsi="Times New Roman" w:cs="Times New Roman"/>
          <w:sz w:val="24"/>
          <w:szCs w:val="24"/>
          <w:lang w:val="bs-Cyrl-BA"/>
        </w:rPr>
        <w:t>нергије у току одржав</w:t>
      </w:r>
      <w:r w:rsidR="00612447">
        <w:rPr>
          <w:rFonts w:ascii="Times New Roman" w:hAnsi="Times New Roman" w:cs="Times New Roman"/>
          <w:sz w:val="24"/>
          <w:szCs w:val="24"/>
          <w:lang w:val="bs-Cyrl-BA"/>
        </w:rPr>
        <w:t>а</w:t>
      </w:r>
      <w:r w:rsidR="000B3D97">
        <w:rPr>
          <w:rFonts w:ascii="Times New Roman" w:hAnsi="Times New Roman" w:cs="Times New Roman"/>
          <w:sz w:val="24"/>
          <w:szCs w:val="24"/>
          <w:lang w:val="bs-Cyrl-BA"/>
        </w:rPr>
        <w:t>ња протестног збора грађана...</w:t>
      </w:r>
      <w:r>
        <w:rPr>
          <w:rFonts w:ascii="Times New Roman" w:hAnsi="Times New Roman" w:cs="Times New Roman"/>
          <w:sz w:val="24"/>
          <w:szCs w:val="24"/>
          <w:lang w:val="bs-Cyrl-BA"/>
        </w:rPr>
        <w:t>“</w:t>
      </w:r>
      <w:r w:rsidR="000B3D97">
        <w:rPr>
          <w:rStyle w:val="FootnoteReference"/>
          <w:rFonts w:ascii="Times New Roman" w:hAnsi="Times New Roman" w:cs="Times New Roman"/>
          <w:sz w:val="24"/>
          <w:szCs w:val="24"/>
          <w:lang w:val="bs-Cyrl-BA"/>
        </w:rPr>
        <w:footnoteReference w:id="34"/>
      </w:r>
    </w:p>
    <w:p w14:paraId="6F01856C" w14:textId="77777777" w:rsidR="0092771E" w:rsidRDefault="00C70DD9" w:rsidP="00C70DD9">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Но захтев највишег југословенског партијског руководства да се са „митинговањем“ престане није испоштован, те су уследили митинзи у Панчеву, Новој Пазови, Црвенки, Титовом Врбасу... </w:t>
      </w:r>
      <w:r w:rsidR="00CB440B">
        <w:rPr>
          <w:rFonts w:ascii="Times New Roman" w:hAnsi="Times New Roman" w:cs="Times New Roman"/>
          <w:sz w:val="24"/>
          <w:szCs w:val="24"/>
          <w:lang w:val="bs-Cyrl-BA"/>
        </w:rPr>
        <w:t>Оно што је посебно забрињавало војвођанско руководство то је што су се</w:t>
      </w:r>
      <w:r w:rsidR="000830C4">
        <w:rPr>
          <w:rFonts w:ascii="Times New Roman" w:hAnsi="Times New Roman" w:cs="Times New Roman"/>
          <w:sz w:val="24"/>
          <w:szCs w:val="24"/>
          <w:lang w:val="bs-Cyrl-BA"/>
        </w:rPr>
        <w:t>, од почетка августа,</w:t>
      </w:r>
      <w:r w:rsidR="00CB440B">
        <w:rPr>
          <w:rFonts w:ascii="Times New Roman" w:hAnsi="Times New Roman" w:cs="Times New Roman"/>
          <w:sz w:val="24"/>
          <w:szCs w:val="24"/>
          <w:lang w:val="bs-Cyrl-BA"/>
        </w:rPr>
        <w:t xml:space="preserve"> </w:t>
      </w:r>
      <w:r w:rsidR="0067108C">
        <w:rPr>
          <w:rFonts w:ascii="Times New Roman" w:hAnsi="Times New Roman" w:cs="Times New Roman"/>
          <w:sz w:val="24"/>
          <w:szCs w:val="24"/>
          <w:lang w:val="bs-Cyrl-BA"/>
        </w:rPr>
        <w:t>дисонантни тоно</w:t>
      </w:r>
      <w:r w:rsidR="00CB440B">
        <w:rPr>
          <w:rFonts w:ascii="Times New Roman" w:hAnsi="Times New Roman" w:cs="Times New Roman"/>
          <w:sz w:val="24"/>
          <w:szCs w:val="24"/>
          <w:lang w:val="bs-Cyrl-BA"/>
        </w:rPr>
        <w:t xml:space="preserve">ви </w:t>
      </w:r>
      <w:r w:rsidR="0067108C">
        <w:rPr>
          <w:rFonts w:ascii="Times New Roman" w:hAnsi="Times New Roman" w:cs="Times New Roman"/>
          <w:sz w:val="24"/>
          <w:szCs w:val="24"/>
          <w:lang w:val="bs-Cyrl-BA"/>
        </w:rPr>
        <w:t xml:space="preserve">све гласније </w:t>
      </w:r>
      <w:r>
        <w:rPr>
          <w:rFonts w:ascii="Times New Roman" w:hAnsi="Times New Roman" w:cs="Times New Roman"/>
          <w:sz w:val="24"/>
          <w:szCs w:val="24"/>
          <w:lang w:val="bs-Cyrl-BA"/>
        </w:rPr>
        <w:t>чули и у друштвено-политичким организацијама широм Војводине. С</w:t>
      </w:r>
      <w:r w:rsidR="00933271">
        <w:rPr>
          <w:rFonts w:ascii="Times New Roman" w:hAnsi="Times New Roman" w:cs="Times New Roman"/>
          <w:sz w:val="24"/>
          <w:szCs w:val="24"/>
          <w:lang w:val="bs-Cyrl-BA"/>
        </w:rPr>
        <w:t xml:space="preserve">хвативши да </w:t>
      </w:r>
      <w:r w:rsidR="00824D24">
        <w:rPr>
          <w:rFonts w:ascii="Times New Roman" w:hAnsi="Times New Roman" w:cs="Times New Roman"/>
          <w:sz w:val="24"/>
          <w:szCs w:val="24"/>
          <w:lang w:val="bs-Cyrl-BA"/>
        </w:rPr>
        <w:t>„</w:t>
      </w:r>
      <w:r w:rsidR="00933271">
        <w:rPr>
          <w:rFonts w:ascii="Times New Roman" w:hAnsi="Times New Roman" w:cs="Times New Roman"/>
          <w:sz w:val="24"/>
          <w:szCs w:val="24"/>
          <w:lang w:val="bs-Cyrl-BA"/>
        </w:rPr>
        <w:t xml:space="preserve">митинге </w:t>
      </w:r>
      <w:r w:rsidR="00824D24">
        <w:rPr>
          <w:rFonts w:ascii="Times New Roman" w:hAnsi="Times New Roman" w:cs="Times New Roman"/>
          <w:sz w:val="24"/>
          <w:szCs w:val="24"/>
          <w:lang w:val="bs-Cyrl-BA"/>
        </w:rPr>
        <w:t xml:space="preserve">солидарности“ </w:t>
      </w:r>
      <w:r w:rsidR="0055433C">
        <w:rPr>
          <w:rFonts w:ascii="Times New Roman" w:hAnsi="Times New Roman" w:cs="Times New Roman"/>
          <w:sz w:val="24"/>
          <w:szCs w:val="24"/>
          <w:lang w:val="bs-Cyrl-BA"/>
        </w:rPr>
        <w:t xml:space="preserve">не могу </w:t>
      </w:r>
      <w:r w:rsidR="00933271">
        <w:rPr>
          <w:rFonts w:ascii="Times New Roman" w:hAnsi="Times New Roman" w:cs="Times New Roman"/>
          <w:sz w:val="24"/>
          <w:szCs w:val="24"/>
          <w:lang w:val="bs-Cyrl-BA"/>
        </w:rPr>
        <w:t xml:space="preserve">зауставити, нити их ставити под </w:t>
      </w:r>
      <w:r w:rsidR="00824D24">
        <w:rPr>
          <w:rFonts w:ascii="Times New Roman" w:hAnsi="Times New Roman" w:cs="Times New Roman"/>
          <w:sz w:val="24"/>
          <w:szCs w:val="24"/>
          <w:lang w:val="bs-Cyrl-BA"/>
        </w:rPr>
        <w:t xml:space="preserve">своју </w:t>
      </w:r>
      <w:r w:rsidR="0055433C">
        <w:rPr>
          <w:rFonts w:ascii="Times New Roman" w:hAnsi="Times New Roman" w:cs="Times New Roman"/>
          <w:sz w:val="24"/>
          <w:szCs w:val="24"/>
          <w:lang w:val="bs-Cyrl-BA"/>
        </w:rPr>
        <w:t>контролу, војвођански руководиоци</w:t>
      </w:r>
      <w:r w:rsidR="00933271">
        <w:rPr>
          <w:rFonts w:ascii="Times New Roman" w:hAnsi="Times New Roman" w:cs="Times New Roman"/>
          <w:sz w:val="24"/>
          <w:szCs w:val="24"/>
          <w:lang w:val="bs-Cyrl-BA"/>
        </w:rPr>
        <w:t xml:space="preserve"> су одлучили да им парирају политизујући традиционалне „социјалистичке </w:t>
      </w:r>
      <w:r w:rsidR="00933271">
        <w:rPr>
          <w:rFonts w:ascii="Times New Roman" w:hAnsi="Times New Roman" w:cs="Times New Roman"/>
          <w:sz w:val="24"/>
          <w:szCs w:val="24"/>
          <w:lang w:val="bs-Cyrl-BA"/>
        </w:rPr>
        <w:lastRenderedPageBreak/>
        <w:t xml:space="preserve">славе“ и друге пригодне манифестације које су се сваког лета организовале по војвођанским, </w:t>
      </w:r>
      <w:r w:rsidR="00052D93">
        <w:rPr>
          <w:rFonts w:ascii="Times New Roman" w:hAnsi="Times New Roman" w:cs="Times New Roman"/>
          <w:sz w:val="24"/>
          <w:szCs w:val="24"/>
          <w:lang w:val="bs-Cyrl-BA"/>
        </w:rPr>
        <w:t>а највише сремским селима. Лета 19</w:t>
      </w:r>
      <w:r w:rsidR="00933271">
        <w:rPr>
          <w:rFonts w:ascii="Times New Roman" w:hAnsi="Times New Roman" w:cs="Times New Roman"/>
          <w:sz w:val="24"/>
          <w:szCs w:val="24"/>
          <w:lang w:val="bs-Cyrl-BA"/>
        </w:rPr>
        <w:t>88. године такве прославе одржавале су се уз обавезно присуство неког од покрајинских функционера, који су се у својим говорима освртали на актуелну политичку ситуацију</w:t>
      </w:r>
      <w:r w:rsidR="00824D24">
        <w:rPr>
          <w:rFonts w:ascii="Times New Roman" w:hAnsi="Times New Roman" w:cs="Times New Roman"/>
          <w:sz w:val="24"/>
          <w:szCs w:val="24"/>
          <w:lang w:val="bs-Cyrl-BA"/>
        </w:rPr>
        <w:t>,</w:t>
      </w:r>
      <w:r w:rsidR="00933271">
        <w:rPr>
          <w:rFonts w:ascii="Times New Roman" w:hAnsi="Times New Roman" w:cs="Times New Roman"/>
          <w:sz w:val="24"/>
          <w:szCs w:val="24"/>
          <w:lang w:val="bs-Cyrl-BA"/>
        </w:rPr>
        <w:t xml:space="preserve"> а покрајинска јавна гласила су давали не</w:t>
      </w:r>
      <w:r w:rsidR="00824D24">
        <w:rPr>
          <w:rFonts w:ascii="Times New Roman" w:hAnsi="Times New Roman" w:cs="Times New Roman"/>
          <w:sz w:val="24"/>
          <w:szCs w:val="24"/>
          <w:lang w:val="bs-Cyrl-BA"/>
        </w:rPr>
        <w:t>уобичајен</w:t>
      </w:r>
      <w:r w:rsidR="00933271">
        <w:rPr>
          <w:rFonts w:ascii="Times New Roman" w:hAnsi="Times New Roman" w:cs="Times New Roman"/>
          <w:sz w:val="24"/>
          <w:szCs w:val="24"/>
          <w:lang w:val="bs-Cyrl-BA"/>
        </w:rPr>
        <w:t xml:space="preserve">о велики значај </w:t>
      </w:r>
      <w:r w:rsidR="00824D24">
        <w:rPr>
          <w:rFonts w:ascii="Times New Roman" w:hAnsi="Times New Roman" w:cs="Times New Roman"/>
          <w:sz w:val="24"/>
          <w:szCs w:val="24"/>
          <w:lang w:val="bs-Cyrl-BA"/>
        </w:rPr>
        <w:t>манифестацијама на којима су се обележавали</w:t>
      </w:r>
      <w:r w:rsidR="00933271">
        <w:rPr>
          <w:rFonts w:ascii="Times New Roman" w:hAnsi="Times New Roman" w:cs="Times New Roman"/>
          <w:sz w:val="24"/>
          <w:szCs w:val="24"/>
          <w:lang w:val="bs-Cyrl-BA"/>
        </w:rPr>
        <w:t xml:space="preserve"> разнора</w:t>
      </w:r>
      <w:r w:rsidR="00824D24">
        <w:rPr>
          <w:rFonts w:ascii="Times New Roman" w:hAnsi="Times New Roman" w:cs="Times New Roman"/>
          <w:sz w:val="24"/>
          <w:szCs w:val="24"/>
          <w:lang w:val="bs-Cyrl-BA"/>
        </w:rPr>
        <w:t xml:space="preserve">зни датуми из рата </w:t>
      </w:r>
      <w:r w:rsidR="0055433C">
        <w:rPr>
          <w:rFonts w:ascii="Times New Roman" w:hAnsi="Times New Roman" w:cs="Times New Roman"/>
          <w:sz w:val="24"/>
          <w:szCs w:val="24"/>
          <w:lang w:val="bs-Cyrl-BA"/>
        </w:rPr>
        <w:t xml:space="preserve">и револуције </w:t>
      </w:r>
      <w:r w:rsidR="00824D24">
        <w:rPr>
          <w:rFonts w:ascii="Times New Roman" w:hAnsi="Times New Roman" w:cs="Times New Roman"/>
          <w:sz w:val="24"/>
          <w:szCs w:val="24"/>
          <w:lang w:val="bs-Cyrl-BA"/>
        </w:rPr>
        <w:t>-</w:t>
      </w:r>
      <w:r w:rsidR="003B2FD7">
        <w:rPr>
          <w:rFonts w:ascii="Times New Roman" w:hAnsi="Times New Roman" w:cs="Times New Roman"/>
          <w:sz w:val="24"/>
          <w:szCs w:val="24"/>
          <w:lang w:val="bs-Cyrl-BA"/>
        </w:rPr>
        <w:t xml:space="preserve"> уобичајено их називајући „слободарске свечаности“. </w:t>
      </w:r>
    </w:p>
    <w:p w14:paraId="286879D8" w14:textId="77777777" w:rsidR="00C70DD9" w:rsidRDefault="00824D24" w:rsidP="00933271">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Иако су се разноразне „слободарске свечаности“ </w:t>
      </w:r>
      <w:r w:rsidR="00EB74AE">
        <w:rPr>
          <w:rFonts w:ascii="Times New Roman" w:hAnsi="Times New Roman" w:cs="Times New Roman"/>
          <w:sz w:val="24"/>
          <w:szCs w:val="24"/>
          <w:lang w:val="bs-Cyrl-BA"/>
        </w:rPr>
        <w:t xml:space="preserve">у Војводини </w:t>
      </w:r>
      <w:r>
        <w:rPr>
          <w:rFonts w:ascii="Times New Roman" w:hAnsi="Times New Roman" w:cs="Times New Roman"/>
          <w:sz w:val="24"/>
          <w:szCs w:val="24"/>
          <w:lang w:val="bs-Cyrl-BA"/>
        </w:rPr>
        <w:t>одржавале све до краја септембра, в</w:t>
      </w:r>
      <w:r w:rsidR="0092771E">
        <w:rPr>
          <w:rFonts w:ascii="Times New Roman" w:hAnsi="Times New Roman" w:cs="Times New Roman"/>
          <w:sz w:val="24"/>
          <w:szCs w:val="24"/>
          <w:lang w:val="bs-Cyrl-BA"/>
        </w:rPr>
        <w:t>рхунац читавог тог процеса који су ор</w:t>
      </w:r>
      <w:r w:rsidR="00EB74AE">
        <w:rPr>
          <w:rFonts w:ascii="Times New Roman" w:hAnsi="Times New Roman" w:cs="Times New Roman"/>
          <w:sz w:val="24"/>
          <w:szCs w:val="24"/>
          <w:lang w:val="bs-Cyrl-BA"/>
        </w:rPr>
        <w:t>ганизовале покрајин</w:t>
      </w:r>
      <w:r w:rsidR="0092771E">
        <w:rPr>
          <w:rFonts w:ascii="Times New Roman" w:hAnsi="Times New Roman" w:cs="Times New Roman"/>
          <w:sz w:val="24"/>
          <w:szCs w:val="24"/>
          <w:lang w:val="bs-Cyrl-BA"/>
        </w:rPr>
        <w:t xml:space="preserve">ске власти требало је да буде организовање својеврсног „контрамитинга“ у </w:t>
      </w:r>
      <w:r w:rsidR="0055433C">
        <w:rPr>
          <w:rFonts w:ascii="Times New Roman" w:hAnsi="Times New Roman" w:cs="Times New Roman"/>
          <w:sz w:val="24"/>
          <w:szCs w:val="24"/>
          <w:lang w:val="bs-Cyrl-BA"/>
        </w:rPr>
        <w:t>Срему</w:t>
      </w:r>
      <w:r w:rsidR="0092771E">
        <w:rPr>
          <w:rFonts w:ascii="Times New Roman" w:hAnsi="Times New Roman" w:cs="Times New Roman"/>
          <w:sz w:val="24"/>
          <w:szCs w:val="24"/>
          <w:lang w:val="bs-Cyrl-BA"/>
        </w:rPr>
        <w:t>, који је и у Београду и у Новом Саду доживљаван као главно упориште „аутономаша“.</w:t>
      </w:r>
      <w:r w:rsidR="0092771E">
        <w:rPr>
          <w:rStyle w:val="FootnoteReference"/>
          <w:rFonts w:ascii="Times New Roman" w:hAnsi="Times New Roman" w:cs="Times New Roman"/>
          <w:sz w:val="24"/>
          <w:szCs w:val="24"/>
          <w:lang w:val="sr-Cyrl-RS"/>
        </w:rPr>
        <w:footnoteReference w:id="35"/>
      </w:r>
      <w:r w:rsidR="0092771E" w:rsidRPr="0092771E">
        <w:rPr>
          <w:rStyle w:val="FootnoteReference"/>
          <w:rFonts w:ascii="Times New Roman" w:hAnsi="Times New Roman" w:cs="Times New Roman"/>
          <w:sz w:val="24"/>
          <w:szCs w:val="24"/>
          <w:lang w:val="sr-Cyrl-RS"/>
        </w:rPr>
        <w:t xml:space="preserve"> </w:t>
      </w:r>
      <w:r w:rsidR="00933271">
        <w:rPr>
          <w:rFonts w:ascii="Times New Roman" w:hAnsi="Times New Roman" w:cs="Times New Roman"/>
          <w:sz w:val="24"/>
          <w:szCs w:val="24"/>
          <w:lang w:val="sr-Cyrl-RS"/>
        </w:rPr>
        <w:t xml:space="preserve">Збор „Братство-јединство народа и народности“ у Сремској Митровици </w:t>
      </w:r>
      <w:r w:rsidR="0092771E">
        <w:rPr>
          <w:rFonts w:ascii="Times New Roman" w:hAnsi="Times New Roman" w:cs="Times New Roman"/>
          <w:sz w:val="24"/>
          <w:szCs w:val="24"/>
          <w:lang w:val="sr-Cyrl-RS"/>
        </w:rPr>
        <w:t xml:space="preserve">био је заказан </w:t>
      </w:r>
      <w:r w:rsidR="00933271">
        <w:rPr>
          <w:rFonts w:ascii="Times New Roman" w:hAnsi="Times New Roman" w:cs="Times New Roman"/>
          <w:sz w:val="24"/>
          <w:szCs w:val="24"/>
          <w:lang w:val="sr-Cyrl-RS"/>
        </w:rPr>
        <w:t xml:space="preserve">за </w:t>
      </w:r>
      <w:r w:rsidR="00EB74AE">
        <w:rPr>
          <w:rFonts w:ascii="Times New Roman" w:hAnsi="Times New Roman" w:cs="Times New Roman"/>
          <w:sz w:val="24"/>
          <w:szCs w:val="24"/>
          <w:lang w:val="sr-Cyrl-RS"/>
        </w:rPr>
        <w:t>15. септембар 1988. године,</w:t>
      </w:r>
      <w:r w:rsidR="00933271">
        <w:rPr>
          <w:rFonts w:ascii="Times New Roman" w:hAnsi="Times New Roman" w:cs="Times New Roman"/>
          <w:sz w:val="24"/>
          <w:szCs w:val="24"/>
          <w:lang w:val="sr-Cyrl-RS"/>
        </w:rPr>
        <w:t xml:space="preserve"> </w:t>
      </w:r>
      <w:r w:rsidR="00EB74AE">
        <w:rPr>
          <w:rFonts w:ascii="Times New Roman" w:hAnsi="Times New Roman" w:cs="Times New Roman"/>
          <w:sz w:val="24"/>
          <w:szCs w:val="24"/>
          <w:lang w:val="sr-Cyrl-RS"/>
        </w:rPr>
        <w:t>а</w:t>
      </w:r>
      <w:r w:rsidR="00933271">
        <w:rPr>
          <w:rFonts w:ascii="Times New Roman" w:hAnsi="Times New Roman" w:cs="Times New Roman"/>
          <w:sz w:val="24"/>
          <w:szCs w:val="24"/>
          <w:lang w:val="sr-Cyrl-RS"/>
        </w:rPr>
        <w:t xml:space="preserve"> формално </w:t>
      </w:r>
      <w:r w:rsidR="00EB74AE">
        <w:rPr>
          <w:rFonts w:ascii="Times New Roman" w:hAnsi="Times New Roman" w:cs="Times New Roman"/>
          <w:sz w:val="24"/>
          <w:szCs w:val="24"/>
          <w:lang w:val="sr-Cyrl-RS"/>
        </w:rPr>
        <w:t xml:space="preserve">су га </w:t>
      </w:r>
      <w:r w:rsidR="00933271">
        <w:rPr>
          <w:rFonts w:ascii="Times New Roman" w:hAnsi="Times New Roman" w:cs="Times New Roman"/>
          <w:sz w:val="24"/>
          <w:szCs w:val="24"/>
          <w:lang w:val="sr-Cyrl-RS"/>
        </w:rPr>
        <w:t>организовали општински Социјалистички савез и Савез синдиката. Како би се обезбедило п</w:t>
      </w:r>
      <w:r w:rsidR="00052D93">
        <w:rPr>
          <w:rFonts w:ascii="Times New Roman" w:hAnsi="Times New Roman" w:cs="Times New Roman"/>
          <w:sz w:val="24"/>
          <w:szCs w:val="24"/>
          <w:lang w:val="sr-Cyrl-RS"/>
        </w:rPr>
        <w:t>рисуство што већег броја грађ</w:t>
      </w:r>
      <w:r w:rsidR="00933271">
        <w:rPr>
          <w:rFonts w:ascii="Times New Roman" w:hAnsi="Times New Roman" w:cs="Times New Roman"/>
          <w:sz w:val="24"/>
          <w:szCs w:val="24"/>
          <w:lang w:val="sr-Cyrl-RS"/>
        </w:rPr>
        <w:t>ана (укључујући и ђаке), заказан је за радни дан</w:t>
      </w:r>
      <w:r w:rsidR="0055433C" w:rsidRPr="0055433C">
        <w:rPr>
          <w:rFonts w:ascii="Times New Roman" w:hAnsi="Times New Roman" w:cs="Times New Roman"/>
          <w:sz w:val="24"/>
          <w:szCs w:val="24"/>
          <w:lang w:val="sr-Cyrl-RS"/>
        </w:rPr>
        <w:t xml:space="preserve"> </w:t>
      </w:r>
      <w:r w:rsidR="0055433C">
        <w:rPr>
          <w:rFonts w:ascii="Times New Roman" w:hAnsi="Times New Roman" w:cs="Times New Roman"/>
          <w:sz w:val="24"/>
          <w:szCs w:val="24"/>
          <w:lang w:val="sr-Cyrl-RS"/>
        </w:rPr>
        <w:t>(четвртак)</w:t>
      </w:r>
      <w:r w:rsidR="00933271">
        <w:rPr>
          <w:rFonts w:ascii="Times New Roman" w:hAnsi="Times New Roman" w:cs="Times New Roman"/>
          <w:sz w:val="24"/>
          <w:szCs w:val="24"/>
          <w:lang w:val="sr-Cyrl-RS"/>
        </w:rPr>
        <w:t xml:space="preserve">, а обезбеђен је </w:t>
      </w:r>
      <w:r w:rsidR="0092771E">
        <w:rPr>
          <w:rFonts w:ascii="Times New Roman" w:hAnsi="Times New Roman" w:cs="Times New Roman"/>
          <w:sz w:val="24"/>
          <w:szCs w:val="24"/>
          <w:lang w:val="sr-Cyrl-RS"/>
        </w:rPr>
        <w:t xml:space="preserve">и </w:t>
      </w:r>
      <w:r w:rsidR="00933271">
        <w:rPr>
          <w:rFonts w:ascii="Times New Roman" w:hAnsi="Times New Roman" w:cs="Times New Roman"/>
          <w:sz w:val="24"/>
          <w:szCs w:val="24"/>
          <w:lang w:val="sr-Cyrl-RS"/>
        </w:rPr>
        <w:t>а</w:t>
      </w:r>
      <w:r w:rsidR="0092771E">
        <w:rPr>
          <w:rFonts w:ascii="Times New Roman" w:hAnsi="Times New Roman" w:cs="Times New Roman"/>
          <w:sz w:val="24"/>
          <w:szCs w:val="24"/>
          <w:lang w:val="sr-Cyrl-RS"/>
        </w:rPr>
        <w:t>у</w:t>
      </w:r>
      <w:r w:rsidR="00EB74AE">
        <w:rPr>
          <w:rFonts w:ascii="Times New Roman" w:hAnsi="Times New Roman" w:cs="Times New Roman"/>
          <w:sz w:val="24"/>
          <w:szCs w:val="24"/>
          <w:lang w:val="sr-Cyrl-RS"/>
        </w:rPr>
        <w:t>тобуски превоз мештана сусед</w:t>
      </w:r>
      <w:r w:rsidR="00933271">
        <w:rPr>
          <w:rFonts w:ascii="Times New Roman" w:hAnsi="Times New Roman" w:cs="Times New Roman"/>
          <w:sz w:val="24"/>
          <w:szCs w:val="24"/>
          <w:lang w:val="sr-Cyrl-RS"/>
        </w:rPr>
        <w:t>них села. И Сремска Митровица и околна места су данима унапред била су облепљена плакатима – позивима на мити</w:t>
      </w:r>
      <w:r w:rsidR="00B457FF">
        <w:rPr>
          <w:rFonts w:ascii="Times New Roman" w:hAnsi="Times New Roman" w:cs="Times New Roman"/>
          <w:sz w:val="24"/>
          <w:szCs w:val="24"/>
          <w:lang w:val="sr-Cyrl-RS"/>
        </w:rPr>
        <w:t xml:space="preserve">нг.  </w:t>
      </w:r>
      <w:r w:rsidR="00933271">
        <w:rPr>
          <w:rFonts w:ascii="Times New Roman" w:hAnsi="Times New Roman" w:cs="Times New Roman"/>
          <w:sz w:val="24"/>
          <w:szCs w:val="24"/>
          <w:lang w:val="sr-Cyrl-RS"/>
        </w:rPr>
        <w:t xml:space="preserve">Међутим, како се примицао 15. септембар, војвођански челници су </w:t>
      </w:r>
      <w:r w:rsidR="00B457FF">
        <w:rPr>
          <w:rFonts w:ascii="Times New Roman" w:hAnsi="Times New Roman" w:cs="Times New Roman"/>
          <w:sz w:val="24"/>
          <w:szCs w:val="24"/>
          <w:lang w:val="sr-Cyrl-RS"/>
        </w:rPr>
        <w:t xml:space="preserve">од покрајинске службе безбедности </w:t>
      </w:r>
      <w:r w:rsidR="00933271">
        <w:rPr>
          <w:rFonts w:ascii="Times New Roman" w:hAnsi="Times New Roman" w:cs="Times New Roman"/>
          <w:sz w:val="24"/>
          <w:szCs w:val="24"/>
          <w:lang w:val="sr-Cyrl-RS"/>
        </w:rPr>
        <w:t xml:space="preserve">добијали све више информација да се спрема ометање митинга и да је у те припреме укључено и републичко руководство Србије. Стога нико од истакнутијих покрајинских руководилаца </w:t>
      </w:r>
      <w:r w:rsidR="00EB74AE">
        <w:rPr>
          <w:rFonts w:ascii="Times New Roman" w:hAnsi="Times New Roman" w:cs="Times New Roman"/>
          <w:sz w:val="24"/>
          <w:szCs w:val="24"/>
          <w:lang w:val="sr-Cyrl-RS"/>
        </w:rPr>
        <w:t>(изузев Живка Благојева Чађе, генерала и члана покрајинског Председништва)</w:t>
      </w:r>
      <w:r w:rsidR="006875D1">
        <w:rPr>
          <w:rFonts w:ascii="Times New Roman" w:hAnsi="Times New Roman" w:cs="Times New Roman"/>
          <w:sz w:val="24"/>
          <w:szCs w:val="24"/>
          <w:lang w:val="sr-Cyrl-RS"/>
        </w:rPr>
        <w:t xml:space="preserve"> </w:t>
      </w:r>
      <w:r w:rsidR="00933271">
        <w:rPr>
          <w:rFonts w:ascii="Times New Roman" w:hAnsi="Times New Roman" w:cs="Times New Roman"/>
          <w:sz w:val="24"/>
          <w:szCs w:val="24"/>
          <w:lang w:val="sr-Cyrl-RS"/>
        </w:rPr>
        <w:t>н</w:t>
      </w:r>
      <w:r w:rsidR="0055433C">
        <w:rPr>
          <w:rFonts w:ascii="Times New Roman" w:hAnsi="Times New Roman" w:cs="Times New Roman"/>
          <w:sz w:val="24"/>
          <w:szCs w:val="24"/>
          <w:lang w:val="sr-Cyrl-RS"/>
        </w:rPr>
        <w:t>ије б</w:t>
      </w:r>
      <w:r w:rsidR="00EB74AE">
        <w:rPr>
          <w:rFonts w:ascii="Times New Roman" w:hAnsi="Times New Roman" w:cs="Times New Roman"/>
          <w:sz w:val="24"/>
          <w:szCs w:val="24"/>
          <w:lang w:val="sr-Cyrl-RS"/>
        </w:rPr>
        <w:t xml:space="preserve">ио </w:t>
      </w:r>
      <w:r w:rsidR="0055433C">
        <w:rPr>
          <w:rFonts w:ascii="Times New Roman" w:hAnsi="Times New Roman" w:cs="Times New Roman"/>
          <w:sz w:val="24"/>
          <w:szCs w:val="24"/>
          <w:lang w:val="sr-Cyrl-RS"/>
        </w:rPr>
        <w:t xml:space="preserve">спреман </w:t>
      </w:r>
      <w:r w:rsidR="00EB74AE">
        <w:rPr>
          <w:rFonts w:ascii="Times New Roman" w:hAnsi="Times New Roman" w:cs="Times New Roman"/>
          <w:sz w:val="24"/>
          <w:szCs w:val="24"/>
          <w:lang w:val="sr-Cyrl-RS"/>
        </w:rPr>
        <w:t xml:space="preserve">да </w:t>
      </w:r>
      <w:r w:rsidR="006875D1">
        <w:rPr>
          <w:rFonts w:ascii="Times New Roman" w:hAnsi="Times New Roman" w:cs="Times New Roman"/>
          <w:sz w:val="24"/>
          <w:szCs w:val="24"/>
          <w:lang w:val="sr-Cyrl-RS"/>
        </w:rPr>
        <w:t xml:space="preserve">говори </w:t>
      </w:r>
      <w:r w:rsidR="00933271">
        <w:rPr>
          <w:rFonts w:ascii="Times New Roman" w:hAnsi="Times New Roman" w:cs="Times New Roman"/>
          <w:sz w:val="24"/>
          <w:szCs w:val="24"/>
          <w:lang w:val="sr-Cyrl-RS"/>
        </w:rPr>
        <w:t xml:space="preserve">пред тридесет хиљада људи (међу њима </w:t>
      </w:r>
      <w:r w:rsidR="00EB74AE">
        <w:rPr>
          <w:rFonts w:ascii="Times New Roman" w:hAnsi="Times New Roman" w:cs="Times New Roman"/>
          <w:sz w:val="24"/>
          <w:szCs w:val="24"/>
          <w:lang w:val="sr-Cyrl-RS"/>
        </w:rPr>
        <w:t xml:space="preserve">је било </w:t>
      </w:r>
      <w:r w:rsidR="00933271">
        <w:rPr>
          <w:rFonts w:ascii="Times New Roman" w:hAnsi="Times New Roman" w:cs="Times New Roman"/>
          <w:sz w:val="24"/>
          <w:szCs w:val="24"/>
          <w:lang w:val="sr-Cyrl-RS"/>
        </w:rPr>
        <w:t xml:space="preserve">и неколико стотина Косоваца, који су </w:t>
      </w:r>
      <w:r w:rsidR="0055433C">
        <w:rPr>
          <w:rFonts w:ascii="Times New Roman" w:hAnsi="Times New Roman" w:cs="Times New Roman"/>
          <w:sz w:val="24"/>
          <w:szCs w:val="24"/>
          <w:lang w:val="sr-Cyrl-RS"/>
        </w:rPr>
        <w:t>достој</w:t>
      </w:r>
      <w:r w:rsidR="00933271">
        <w:rPr>
          <w:rFonts w:ascii="Times New Roman" w:hAnsi="Times New Roman" w:cs="Times New Roman"/>
          <w:sz w:val="24"/>
          <w:szCs w:val="24"/>
          <w:lang w:val="sr-Cyrl-RS"/>
        </w:rPr>
        <w:t xml:space="preserve">но угошћени), препустивши то локалним званичницима. Међу говорницима је био и представник Срба са Косова – борац и историчар Сретен Мартиновић који је, неочекивано, као одговорне за лошу ситуацију у јужној покрајини прозвао и војвођанске челнике. Његов иступ бучно је </w:t>
      </w:r>
      <w:r w:rsidR="0055433C">
        <w:rPr>
          <w:rFonts w:ascii="Times New Roman" w:hAnsi="Times New Roman" w:cs="Times New Roman"/>
          <w:sz w:val="24"/>
          <w:szCs w:val="24"/>
          <w:lang w:val="sr-Cyrl-RS"/>
        </w:rPr>
        <w:t>поздравила једна</w:t>
      </w:r>
      <w:r w:rsidR="00933271">
        <w:rPr>
          <w:rFonts w:ascii="Times New Roman" w:hAnsi="Times New Roman" w:cs="Times New Roman"/>
          <w:sz w:val="24"/>
          <w:szCs w:val="24"/>
          <w:lang w:val="sr-Cyrl-RS"/>
        </w:rPr>
        <w:t xml:space="preserve"> група митингаша, који су остале говоре пропратили звиждањем и скандирањем, док је неколицина </w:t>
      </w:r>
      <w:r w:rsidR="0055433C">
        <w:rPr>
          <w:rFonts w:ascii="Times New Roman" w:hAnsi="Times New Roman" w:cs="Times New Roman"/>
          <w:sz w:val="24"/>
          <w:szCs w:val="24"/>
          <w:lang w:val="sr-Cyrl-RS"/>
        </w:rPr>
        <w:t>од њих</w:t>
      </w:r>
      <w:r w:rsidR="00933271">
        <w:rPr>
          <w:rFonts w:ascii="Times New Roman" w:hAnsi="Times New Roman" w:cs="Times New Roman"/>
          <w:sz w:val="24"/>
          <w:szCs w:val="24"/>
          <w:lang w:val="sr-Cyrl-RS"/>
        </w:rPr>
        <w:t xml:space="preserve"> (предвођених Мирком Јовићем и Илијом Живковићем) готово у потпуности онеспособила озвучење.</w:t>
      </w:r>
    </w:p>
    <w:p w14:paraId="4B1725D1" w14:textId="77777777" w:rsidR="00905C4C" w:rsidRDefault="00C70DD9" w:rsidP="004C06DB">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bs-Cyrl-BA"/>
        </w:rPr>
        <w:lastRenderedPageBreak/>
        <w:t xml:space="preserve">Фијаско сремскомитровачког „контрамитинга“, а потом и смена генерала Петра Матића Дулета са позиције председника Савезног одбора СУБНОР-а (20. септембра) били су предзнак будућих догађаја. </w:t>
      </w:r>
      <w:r w:rsidR="00F85B13">
        <w:rPr>
          <w:rFonts w:ascii="Times New Roman" w:hAnsi="Times New Roman" w:cs="Times New Roman"/>
          <w:sz w:val="24"/>
          <w:szCs w:val="24"/>
          <w:lang w:val="bs-Cyrl-BA"/>
        </w:rPr>
        <w:t>Захтеви за новим сменама били су испостављени веома брзо, већ 25. септембра, на тзв. п</w:t>
      </w:r>
      <w:r>
        <w:rPr>
          <w:rFonts w:ascii="Times New Roman" w:hAnsi="Times New Roman" w:cs="Times New Roman"/>
          <w:sz w:val="24"/>
          <w:szCs w:val="24"/>
          <w:lang w:val="bs-Cyrl-BA"/>
        </w:rPr>
        <w:t>оправном митингу у Новом Сад – на коме се, по први пут, појавила парола</w:t>
      </w:r>
      <w:r w:rsidR="00F85B13">
        <w:rPr>
          <w:rFonts w:ascii="Times New Roman" w:hAnsi="Times New Roman" w:cs="Times New Roman"/>
          <w:sz w:val="24"/>
          <w:szCs w:val="24"/>
          <w:lang w:val="bs-Cyrl-BA"/>
        </w:rPr>
        <w:t xml:space="preserve"> „У Новом Саду срушићемо владу“.</w:t>
      </w:r>
      <w:r w:rsidR="007C70A8">
        <w:rPr>
          <w:rStyle w:val="FootnoteReference"/>
          <w:rFonts w:ascii="Times New Roman" w:hAnsi="Times New Roman" w:cs="Times New Roman"/>
          <w:sz w:val="24"/>
          <w:szCs w:val="24"/>
          <w:lang w:val="sr-Cyrl-RS"/>
        </w:rPr>
        <w:footnoteReference w:id="36"/>
      </w:r>
      <w:r>
        <w:rPr>
          <w:rFonts w:ascii="Times New Roman" w:hAnsi="Times New Roman" w:cs="Times New Roman"/>
          <w:sz w:val="24"/>
          <w:szCs w:val="24"/>
          <w:lang w:val="bs-Cyrl-BA"/>
        </w:rPr>
        <w:t xml:space="preserve"> </w:t>
      </w:r>
      <w:r w:rsidR="000B5D97">
        <w:rPr>
          <w:rFonts w:ascii="Times New Roman" w:hAnsi="Times New Roman" w:cs="Times New Roman"/>
          <w:sz w:val="24"/>
          <w:szCs w:val="24"/>
          <w:lang w:val="bs-Cyrl-BA"/>
        </w:rPr>
        <w:t>Помирљив став градских власти</w:t>
      </w:r>
      <w:r w:rsidR="00564B42">
        <w:rPr>
          <w:rFonts w:ascii="Times New Roman" w:hAnsi="Times New Roman" w:cs="Times New Roman"/>
          <w:sz w:val="24"/>
          <w:szCs w:val="24"/>
          <w:lang w:val="bs-Cyrl-BA"/>
        </w:rPr>
        <w:t xml:space="preserve"> према „митингашима“</w:t>
      </w:r>
      <w:r w:rsidR="000B5D97">
        <w:rPr>
          <w:rFonts w:ascii="Times New Roman" w:hAnsi="Times New Roman" w:cs="Times New Roman"/>
          <w:sz w:val="24"/>
          <w:szCs w:val="24"/>
          <w:lang w:val="bs-Cyrl-BA"/>
        </w:rPr>
        <w:t>, као и изостанак бурних реакција покрајинских друштвено-политичких организација након другог новосадско</w:t>
      </w:r>
      <w:r w:rsidR="00284C06">
        <w:rPr>
          <w:rFonts w:ascii="Times New Roman" w:hAnsi="Times New Roman" w:cs="Times New Roman"/>
          <w:sz w:val="24"/>
          <w:szCs w:val="24"/>
          <w:lang w:val="bs-Cyrl-BA"/>
        </w:rPr>
        <w:t>г митинга (иако су његови захтеви</w:t>
      </w:r>
      <w:r w:rsidR="000B5D97">
        <w:rPr>
          <w:rFonts w:ascii="Times New Roman" w:hAnsi="Times New Roman" w:cs="Times New Roman"/>
          <w:sz w:val="24"/>
          <w:szCs w:val="24"/>
          <w:lang w:val="bs-Cyrl-BA"/>
        </w:rPr>
        <w:t xml:space="preserve"> били знатно радикалнији од оних који су се чули 9. јула), могао се протумачити надом војвођанског руководства да је могуће </w:t>
      </w:r>
      <w:r w:rsidR="0055433C">
        <w:rPr>
          <w:rFonts w:ascii="Times New Roman" w:hAnsi="Times New Roman" w:cs="Times New Roman"/>
          <w:sz w:val="24"/>
          <w:szCs w:val="24"/>
          <w:lang w:val="bs-Cyrl-BA"/>
        </w:rPr>
        <w:t>доћи до некаквог</w:t>
      </w:r>
      <w:r w:rsidR="000B5D97">
        <w:rPr>
          <w:rFonts w:ascii="Times New Roman" w:hAnsi="Times New Roman" w:cs="Times New Roman"/>
          <w:sz w:val="24"/>
          <w:szCs w:val="24"/>
          <w:lang w:val="bs-Cyrl-BA"/>
        </w:rPr>
        <w:t xml:space="preserve"> компромис</w:t>
      </w:r>
      <w:r w:rsidR="0055433C">
        <w:rPr>
          <w:rFonts w:ascii="Times New Roman" w:hAnsi="Times New Roman" w:cs="Times New Roman"/>
          <w:sz w:val="24"/>
          <w:szCs w:val="24"/>
          <w:lang w:val="bs-Cyrl-BA"/>
        </w:rPr>
        <w:t xml:space="preserve">а у вези са </w:t>
      </w:r>
      <w:r w:rsidR="000B5D97">
        <w:rPr>
          <w:rFonts w:ascii="Times New Roman" w:hAnsi="Times New Roman" w:cs="Times New Roman"/>
          <w:sz w:val="24"/>
          <w:szCs w:val="24"/>
          <w:lang w:val="bs-Cyrl-BA"/>
        </w:rPr>
        <w:t xml:space="preserve"> уставн</w:t>
      </w:r>
      <w:r w:rsidR="0055433C">
        <w:rPr>
          <w:rFonts w:ascii="Times New Roman" w:hAnsi="Times New Roman" w:cs="Times New Roman"/>
          <w:sz w:val="24"/>
          <w:szCs w:val="24"/>
          <w:lang w:val="bs-Cyrl-BA"/>
        </w:rPr>
        <w:t>им променама</w:t>
      </w:r>
      <w:r w:rsidR="000B5D97">
        <w:rPr>
          <w:rFonts w:ascii="Times New Roman" w:hAnsi="Times New Roman" w:cs="Times New Roman"/>
          <w:sz w:val="24"/>
          <w:szCs w:val="24"/>
          <w:lang w:val="bs-Cyrl-BA"/>
        </w:rPr>
        <w:t xml:space="preserve">. </w:t>
      </w:r>
      <w:r w:rsidR="00052D93">
        <w:rPr>
          <w:rFonts w:ascii="Times New Roman" w:hAnsi="Times New Roman" w:cs="Times New Roman"/>
          <w:sz w:val="24"/>
          <w:szCs w:val="24"/>
          <w:lang w:val="bs-Cyrl-BA"/>
        </w:rPr>
        <w:t>Наиме, у</w:t>
      </w:r>
      <w:r w:rsidR="005A0D5E">
        <w:rPr>
          <w:rFonts w:ascii="Times New Roman" w:hAnsi="Times New Roman" w:cs="Times New Roman"/>
          <w:sz w:val="24"/>
          <w:szCs w:val="24"/>
          <w:lang w:val="bs-Cyrl-BA"/>
        </w:rPr>
        <w:t xml:space="preserve"> периоду </w:t>
      </w:r>
      <w:r w:rsidR="00052D93">
        <w:rPr>
          <w:rFonts w:ascii="Times New Roman" w:hAnsi="Times New Roman" w:cs="Times New Roman"/>
          <w:sz w:val="24"/>
          <w:szCs w:val="24"/>
          <w:lang w:val="sr-Cyrl-RS"/>
        </w:rPr>
        <w:t>између 27. септембра и 5. октобра</w:t>
      </w:r>
      <w:r w:rsidR="00BF09BC">
        <w:rPr>
          <w:rFonts w:ascii="Times New Roman" w:hAnsi="Times New Roman" w:cs="Times New Roman"/>
          <w:sz w:val="24"/>
          <w:szCs w:val="24"/>
          <w:lang w:val="bs-Cyrl-BA"/>
        </w:rPr>
        <w:t>,</w:t>
      </w:r>
      <w:r w:rsidR="005A0D5E">
        <w:rPr>
          <w:rFonts w:ascii="Times New Roman" w:hAnsi="Times New Roman" w:cs="Times New Roman"/>
          <w:sz w:val="24"/>
          <w:szCs w:val="24"/>
          <w:lang w:val="bs-Cyrl-BA"/>
        </w:rPr>
        <w:t xml:space="preserve"> </w:t>
      </w:r>
      <w:r w:rsidR="0055433C">
        <w:rPr>
          <w:rFonts w:ascii="Times New Roman" w:hAnsi="Times New Roman" w:cs="Times New Roman"/>
          <w:sz w:val="24"/>
          <w:szCs w:val="24"/>
          <w:lang w:val="bs-Cyrl-BA"/>
        </w:rPr>
        <w:t>у време када је „медијски рат“</w:t>
      </w:r>
      <w:r w:rsidR="00BF09BC">
        <w:rPr>
          <w:rFonts w:ascii="Times New Roman" w:hAnsi="Times New Roman" w:cs="Times New Roman"/>
          <w:sz w:val="24"/>
          <w:szCs w:val="24"/>
          <w:lang w:val="bs-Cyrl-BA"/>
        </w:rPr>
        <w:t xml:space="preserve"> између Београда и Новог Сада била на врхунцу, </w:t>
      </w:r>
      <w:r w:rsidR="005A0D5E">
        <w:rPr>
          <w:rFonts w:ascii="Times New Roman" w:hAnsi="Times New Roman" w:cs="Times New Roman"/>
          <w:sz w:val="24"/>
          <w:szCs w:val="24"/>
          <w:lang w:val="bs-Cyrl-BA"/>
        </w:rPr>
        <w:t xml:space="preserve">вођени су тајни преговори између српског </w:t>
      </w:r>
      <w:r w:rsidR="00BF09BC">
        <w:rPr>
          <w:rFonts w:ascii="Times New Roman" w:hAnsi="Times New Roman" w:cs="Times New Roman"/>
          <w:sz w:val="24"/>
          <w:szCs w:val="24"/>
          <w:lang w:val="bs-Cyrl-BA"/>
        </w:rPr>
        <w:t>и војвођанског руководства</w:t>
      </w:r>
      <w:r w:rsidR="00737A93">
        <w:rPr>
          <w:rFonts w:ascii="Times New Roman" w:hAnsi="Times New Roman" w:cs="Times New Roman"/>
          <w:sz w:val="24"/>
          <w:szCs w:val="24"/>
          <w:lang w:val="sr-Cyrl-RS"/>
        </w:rPr>
        <w:t xml:space="preserve">, на којима су са Слободаном Милошевићем директно преговарали Милован Шогоров и Нандор Мајор. Упркос </w:t>
      </w:r>
      <w:r w:rsidR="0055433C">
        <w:rPr>
          <w:rFonts w:ascii="Times New Roman" w:hAnsi="Times New Roman" w:cs="Times New Roman"/>
          <w:sz w:val="24"/>
          <w:szCs w:val="24"/>
          <w:lang w:val="sr-Cyrl-RS"/>
        </w:rPr>
        <w:t xml:space="preserve">њиховом </w:t>
      </w:r>
      <w:r w:rsidR="00737A93">
        <w:rPr>
          <w:rFonts w:ascii="Times New Roman" w:hAnsi="Times New Roman" w:cs="Times New Roman"/>
          <w:sz w:val="24"/>
          <w:szCs w:val="24"/>
          <w:lang w:val="sr-Cyrl-RS"/>
        </w:rPr>
        <w:t xml:space="preserve">почетном оптимизму и њихове спремности да прихвате „да држава Србија </w:t>
      </w:r>
      <w:r w:rsidR="00CA7BB8">
        <w:rPr>
          <w:rFonts w:ascii="Times New Roman" w:hAnsi="Times New Roman" w:cs="Times New Roman"/>
          <w:sz w:val="24"/>
          <w:szCs w:val="24"/>
          <w:lang w:val="sr-Cyrl-RS"/>
        </w:rPr>
        <w:t>Србија заокружи своје функције у класичним државним пословима“</w:t>
      </w:r>
      <w:r w:rsidR="00737A93">
        <w:rPr>
          <w:rFonts w:ascii="Times New Roman" w:hAnsi="Times New Roman" w:cs="Times New Roman"/>
          <w:sz w:val="24"/>
          <w:szCs w:val="24"/>
          <w:lang w:val="sr-Cyrl-RS"/>
        </w:rPr>
        <w:t>,</w:t>
      </w:r>
      <w:r w:rsidR="00737A93">
        <w:rPr>
          <w:rStyle w:val="FootnoteReference"/>
          <w:rFonts w:ascii="Times New Roman" w:hAnsi="Times New Roman" w:cs="Times New Roman"/>
          <w:sz w:val="24"/>
          <w:szCs w:val="24"/>
          <w:lang w:val="sr-Cyrl-RS"/>
        </w:rPr>
        <w:footnoteReference w:id="37"/>
      </w:r>
      <w:r w:rsidR="00737A93">
        <w:rPr>
          <w:rFonts w:ascii="Times New Roman" w:hAnsi="Times New Roman" w:cs="Times New Roman"/>
          <w:sz w:val="24"/>
          <w:szCs w:val="24"/>
          <w:lang w:val="sr-Cyrl-RS"/>
        </w:rPr>
        <w:t xml:space="preserve"> </w:t>
      </w:r>
      <w:r w:rsidR="00CA7BB8">
        <w:rPr>
          <w:rFonts w:ascii="Times New Roman" w:hAnsi="Times New Roman" w:cs="Times New Roman"/>
          <w:sz w:val="24"/>
          <w:szCs w:val="24"/>
          <w:lang w:val="sr-Cyrl-RS"/>
        </w:rPr>
        <w:t xml:space="preserve">до споразума </w:t>
      </w:r>
      <w:r w:rsidR="00052D93">
        <w:rPr>
          <w:rFonts w:ascii="Times New Roman" w:hAnsi="Times New Roman" w:cs="Times New Roman"/>
          <w:sz w:val="24"/>
          <w:szCs w:val="24"/>
          <w:lang w:val="sr-Cyrl-RS"/>
        </w:rPr>
        <w:t xml:space="preserve">тада </w:t>
      </w:r>
      <w:r w:rsidR="0055433C">
        <w:rPr>
          <w:rFonts w:ascii="Times New Roman" w:hAnsi="Times New Roman" w:cs="Times New Roman"/>
          <w:sz w:val="24"/>
          <w:szCs w:val="24"/>
          <w:lang w:val="sr-Cyrl-RS"/>
        </w:rPr>
        <w:t>није дошло и плима</w:t>
      </w:r>
      <w:r w:rsidR="00CA7BB8">
        <w:rPr>
          <w:rFonts w:ascii="Times New Roman" w:hAnsi="Times New Roman" w:cs="Times New Roman"/>
          <w:sz w:val="24"/>
          <w:szCs w:val="24"/>
          <w:lang w:val="sr-Cyrl-RS"/>
        </w:rPr>
        <w:t xml:space="preserve"> </w:t>
      </w:r>
      <w:r w:rsidR="00D8439C">
        <w:rPr>
          <w:rFonts w:ascii="Times New Roman" w:hAnsi="Times New Roman" w:cs="Times New Roman"/>
          <w:sz w:val="24"/>
          <w:szCs w:val="24"/>
          <w:lang w:val="sr-Cyrl-RS"/>
        </w:rPr>
        <w:t xml:space="preserve">наступајуће </w:t>
      </w:r>
      <w:r w:rsidR="00CA7BB8">
        <w:rPr>
          <w:rFonts w:ascii="Times New Roman" w:hAnsi="Times New Roman" w:cs="Times New Roman"/>
          <w:sz w:val="24"/>
          <w:szCs w:val="24"/>
          <w:lang w:val="sr-Cyrl-RS"/>
        </w:rPr>
        <w:t xml:space="preserve">„јогурт револуције“ је убрзо </w:t>
      </w:r>
      <w:r w:rsidR="0055433C">
        <w:rPr>
          <w:rFonts w:ascii="Times New Roman" w:hAnsi="Times New Roman" w:cs="Times New Roman"/>
          <w:sz w:val="24"/>
          <w:szCs w:val="24"/>
          <w:lang w:val="sr-Cyrl-RS"/>
        </w:rPr>
        <w:t>потопила</w:t>
      </w:r>
      <w:r w:rsidR="00CA7BB8">
        <w:rPr>
          <w:rFonts w:ascii="Times New Roman" w:hAnsi="Times New Roman" w:cs="Times New Roman"/>
          <w:sz w:val="24"/>
          <w:szCs w:val="24"/>
          <w:lang w:val="sr-Cyrl-RS"/>
        </w:rPr>
        <w:t xml:space="preserve"> читаво вој</w:t>
      </w:r>
      <w:r w:rsidR="0055433C">
        <w:rPr>
          <w:rFonts w:ascii="Times New Roman" w:hAnsi="Times New Roman" w:cs="Times New Roman"/>
          <w:sz w:val="24"/>
          <w:szCs w:val="24"/>
          <w:lang w:val="sr-Cyrl-RS"/>
        </w:rPr>
        <w:t>вођанско руковоство</w:t>
      </w:r>
      <w:r w:rsidR="00CA7BB8">
        <w:rPr>
          <w:rFonts w:ascii="Times New Roman" w:hAnsi="Times New Roman" w:cs="Times New Roman"/>
          <w:sz w:val="24"/>
          <w:szCs w:val="24"/>
          <w:lang w:val="sr-Cyrl-RS"/>
        </w:rPr>
        <w:t>.</w:t>
      </w:r>
      <w:r w:rsidR="00737A93">
        <w:rPr>
          <w:rStyle w:val="FootnoteReference"/>
          <w:rFonts w:ascii="Times New Roman" w:hAnsi="Times New Roman" w:cs="Times New Roman"/>
          <w:sz w:val="24"/>
          <w:szCs w:val="24"/>
          <w:lang w:val="sr-Cyrl-RS"/>
        </w:rPr>
        <w:footnoteReference w:id="38"/>
      </w:r>
    </w:p>
    <w:p w14:paraId="52128E4E" w14:textId="77777777" w:rsidR="00E47E0C" w:rsidRDefault="00C70DD9" w:rsidP="004C06DB">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Првог дана октобра уследила је друга војвођанска </w:t>
      </w:r>
      <w:r w:rsidR="00052D93">
        <w:rPr>
          <w:rFonts w:ascii="Times New Roman" w:hAnsi="Times New Roman" w:cs="Times New Roman"/>
          <w:sz w:val="24"/>
          <w:szCs w:val="24"/>
          <w:lang w:val="sr-Cyrl-RS"/>
        </w:rPr>
        <w:t>смен</w:t>
      </w:r>
      <w:r>
        <w:rPr>
          <w:rFonts w:ascii="Times New Roman" w:hAnsi="Times New Roman" w:cs="Times New Roman"/>
          <w:sz w:val="24"/>
          <w:szCs w:val="24"/>
          <w:lang w:val="sr-Cyrl-RS"/>
        </w:rPr>
        <w:t>а (након Матићеве)</w:t>
      </w:r>
      <w:r w:rsidRPr="00C70D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Бошко Крунић је поднео оставку на чланство у Председништво ЦК СКЈ, но </w:t>
      </w:r>
      <w:r w:rsidR="0055433C">
        <w:rPr>
          <w:rFonts w:ascii="Times New Roman" w:hAnsi="Times New Roman" w:cs="Times New Roman"/>
          <w:sz w:val="24"/>
          <w:szCs w:val="24"/>
          <w:lang w:val="sr-Cyrl-RS"/>
        </w:rPr>
        <w:t xml:space="preserve">у то време нико није ни слутио </w:t>
      </w:r>
      <w:r w:rsidR="00CE5C4E">
        <w:rPr>
          <w:rFonts w:ascii="Times New Roman" w:hAnsi="Times New Roman" w:cs="Times New Roman"/>
          <w:sz w:val="24"/>
          <w:szCs w:val="24"/>
          <w:lang w:val="bs-Cyrl-BA"/>
        </w:rPr>
        <w:t xml:space="preserve">да ће врло брзо уследити драматична завршница </w:t>
      </w:r>
      <w:r w:rsidR="0080469A">
        <w:rPr>
          <w:rFonts w:ascii="Times New Roman" w:hAnsi="Times New Roman" w:cs="Times New Roman"/>
          <w:sz w:val="24"/>
          <w:szCs w:val="24"/>
          <w:lang w:val="bs-Cyrl-BA"/>
        </w:rPr>
        <w:t>„антибирократске револуције“ у Војводини</w:t>
      </w:r>
      <w:r w:rsidR="00CE5C4E">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(тада</w:t>
      </w:r>
      <w:r w:rsidR="00052D93">
        <w:rPr>
          <w:rFonts w:ascii="Times New Roman" w:hAnsi="Times New Roman" w:cs="Times New Roman"/>
          <w:sz w:val="24"/>
          <w:szCs w:val="24"/>
          <w:lang w:val="bs-Cyrl-BA"/>
        </w:rPr>
        <w:t xml:space="preserve"> су колале гласине да би тек</w:t>
      </w:r>
      <w:r w:rsidR="00564B42">
        <w:rPr>
          <w:rFonts w:ascii="Times New Roman" w:hAnsi="Times New Roman" w:cs="Times New Roman"/>
          <w:sz w:val="24"/>
          <w:szCs w:val="24"/>
          <w:lang w:val="bs-Cyrl-BA"/>
        </w:rPr>
        <w:t xml:space="preserve"> негде у новембру</w:t>
      </w:r>
      <w:r w:rsidR="00CE5C4E">
        <w:rPr>
          <w:rFonts w:ascii="Times New Roman" w:hAnsi="Times New Roman" w:cs="Times New Roman"/>
          <w:sz w:val="24"/>
          <w:szCs w:val="24"/>
          <w:lang w:val="bs-Cyrl-BA"/>
        </w:rPr>
        <w:t xml:space="preserve"> </w:t>
      </w:r>
      <w:r w:rsidR="00B539A5">
        <w:rPr>
          <w:rFonts w:ascii="Times New Roman" w:hAnsi="Times New Roman" w:cs="Times New Roman"/>
          <w:sz w:val="24"/>
          <w:szCs w:val="24"/>
          <w:lang w:val="bs-Cyrl-BA"/>
        </w:rPr>
        <w:t>могло доћи до коначног расплета</w:t>
      </w:r>
      <w:r>
        <w:rPr>
          <w:rFonts w:ascii="Times New Roman" w:hAnsi="Times New Roman" w:cs="Times New Roman"/>
          <w:sz w:val="24"/>
          <w:szCs w:val="24"/>
          <w:lang w:val="bs-Cyrl-BA"/>
        </w:rPr>
        <w:t>). У</w:t>
      </w:r>
      <w:r w:rsidR="00CE5C4E">
        <w:rPr>
          <w:rFonts w:ascii="Times New Roman" w:hAnsi="Times New Roman" w:cs="Times New Roman"/>
          <w:sz w:val="24"/>
          <w:szCs w:val="24"/>
          <w:lang w:val="bs-Cyrl-BA"/>
        </w:rPr>
        <w:t xml:space="preserve"> недељу</w:t>
      </w:r>
      <w:r w:rsidR="0080469A">
        <w:rPr>
          <w:rFonts w:ascii="Times New Roman" w:hAnsi="Times New Roman" w:cs="Times New Roman"/>
          <w:sz w:val="24"/>
          <w:szCs w:val="24"/>
          <w:lang w:val="bs-Cyrl-BA"/>
        </w:rPr>
        <w:t xml:space="preserve">, 2. октобра, одржан </w:t>
      </w:r>
      <w:r>
        <w:rPr>
          <w:rFonts w:ascii="Times New Roman" w:hAnsi="Times New Roman" w:cs="Times New Roman"/>
          <w:sz w:val="24"/>
          <w:szCs w:val="24"/>
          <w:lang w:val="bs-Cyrl-BA"/>
        </w:rPr>
        <w:t xml:space="preserve">је митинг </w:t>
      </w:r>
      <w:r w:rsidR="0080469A">
        <w:rPr>
          <w:rFonts w:ascii="Times New Roman" w:hAnsi="Times New Roman" w:cs="Times New Roman"/>
          <w:sz w:val="24"/>
          <w:szCs w:val="24"/>
          <w:lang w:val="bs-Cyrl-BA"/>
        </w:rPr>
        <w:t>у Бачкој Паланци</w:t>
      </w:r>
      <w:r>
        <w:rPr>
          <w:rFonts w:ascii="Times New Roman" w:hAnsi="Times New Roman" w:cs="Times New Roman"/>
          <w:sz w:val="24"/>
          <w:szCs w:val="24"/>
          <w:lang w:val="bs-Cyrl-BA"/>
        </w:rPr>
        <w:t>, у организацији општинског руко</w:t>
      </w:r>
      <w:r w:rsidR="0080469A">
        <w:rPr>
          <w:rFonts w:ascii="Times New Roman" w:hAnsi="Times New Roman" w:cs="Times New Roman"/>
          <w:sz w:val="24"/>
          <w:szCs w:val="24"/>
          <w:lang w:val="bs-Cyrl-BA"/>
        </w:rPr>
        <w:t xml:space="preserve">водства </w:t>
      </w:r>
      <w:r w:rsidR="00052D93">
        <w:rPr>
          <w:rFonts w:ascii="Times New Roman" w:hAnsi="Times New Roman" w:cs="Times New Roman"/>
          <w:sz w:val="24"/>
          <w:szCs w:val="24"/>
          <w:lang w:val="bs-Cyrl-BA"/>
        </w:rPr>
        <w:t>на коме су</w:t>
      </w:r>
      <w:r w:rsidR="0080469A">
        <w:rPr>
          <w:rFonts w:ascii="Times New Roman" w:hAnsi="Times New Roman" w:cs="Times New Roman"/>
          <w:sz w:val="24"/>
          <w:szCs w:val="24"/>
          <w:lang w:val="bs-Cyrl-BA"/>
        </w:rPr>
        <w:t xml:space="preserve"> председник СО Бачка Паланка Радован Панков и секретар општинске партијске организације, </w:t>
      </w:r>
      <w:r>
        <w:rPr>
          <w:rFonts w:ascii="Times New Roman" w:hAnsi="Times New Roman" w:cs="Times New Roman"/>
          <w:sz w:val="24"/>
          <w:szCs w:val="24"/>
          <w:lang w:val="bs-Cyrl-BA"/>
        </w:rPr>
        <w:t xml:space="preserve">Михаљ Кертес, изузетно оштро </w:t>
      </w:r>
      <w:r w:rsidR="0080469A">
        <w:rPr>
          <w:rFonts w:ascii="Times New Roman" w:hAnsi="Times New Roman" w:cs="Times New Roman"/>
          <w:sz w:val="24"/>
          <w:szCs w:val="24"/>
          <w:lang w:val="bs-Cyrl-BA"/>
        </w:rPr>
        <w:t xml:space="preserve">напали покрајинске челнике. </w:t>
      </w:r>
      <w:r w:rsidR="007E6C3D">
        <w:rPr>
          <w:rFonts w:ascii="Times New Roman" w:hAnsi="Times New Roman" w:cs="Times New Roman"/>
          <w:sz w:val="24"/>
          <w:szCs w:val="24"/>
          <w:lang w:val="bs-Cyrl-BA"/>
        </w:rPr>
        <w:t>Иступи локалн</w:t>
      </w:r>
      <w:r w:rsidR="00BD1E39">
        <w:rPr>
          <w:rFonts w:ascii="Times New Roman" w:hAnsi="Times New Roman" w:cs="Times New Roman"/>
          <w:sz w:val="24"/>
          <w:szCs w:val="24"/>
          <w:lang w:val="bs-Cyrl-BA"/>
        </w:rPr>
        <w:t>их функ</w:t>
      </w:r>
      <w:r w:rsidR="0010349C">
        <w:rPr>
          <w:rFonts w:ascii="Times New Roman" w:hAnsi="Times New Roman" w:cs="Times New Roman"/>
          <w:sz w:val="24"/>
          <w:szCs w:val="24"/>
          <w:lang w:val="bs-Cyrl-BA"/>
        </w:rPr>
        <w:t>ционера на паланачком митингу „Б</w:t>
      </w:r>
      <w:r w:rsidR="00BD1E39">
        <w:rPr>
          <w:rFonts w:ascii="Times New Roman" w:hAnsi="Times New Roman" w:cs="Times New Roman"/>
          <w:sz w:val="24"/>
          <w:szCs w:val="24"/>
          <w:lang w:val="bs-Cyrl-BA"/>
        </w:rPr>
        <w:t>ратства,</w:t>
      </w:r>
      <w:r w:rsidR="007E6C3D">
        <w:rPr>
          <w:rFonts w:ascii="Times New Roman" w:hAnsi="Times New Roman" w:cs="Times New Roman"/>
          <w:sz w:val="24"/>
          <w:szCs w:val="24"/>
          <w:lang w:val="bs-Cyrl-BA"/>
        </w:rPr>
        <w:t xml:space="preserve"> јединства и солидарности“ огор</w:t>
      </w:r>
      <w:r>
        <w:rPr>
          <w:rFonts w:ascii="Times New Roman" w:hAnsi="Times New Roman" w:cs="Times New Roman"/>
          <w:sz w:val="24"/>
          <w:szCs w:val="24"/>
          <w:lang w:val="bs-Cyrl-BA"/>
        </w:rPr>
        <w:t xml:space="preserve">чили су </w:t>
      </w:r>
      <w:r w:rsidR="00BB1E62">
        <w:rPr>
          <w:rFonts w:ascii="Times New Roman" w:hAnsi="Times New Roman" w:cs="Times New Roman"/>
          <w:sz w:val="24"/>
          <w:szCs w:val="24"/>
          <w:lang w:val="sr-Cyrl-RS"/>
        </w:rPr>
        <w:t xml:space="preserve">Председништво </w:t>
      </w:r>
      <w:r w:rsidR="00BD1E39">
        <w:rPr>
          <w:rFonts w:ascii="Times New Roman" w:hAnsi="Times New Roman" w:cs="Times New Roman"/>
          <w:sz w:val="24"/>
          <w:szCs w:val="24"/>
          <w:lang w:val="bs-Cyrl-BA"/>
        </w:rPr>
        <w:t xml:space="preserve">ПК </w:t>
      </w:r>
      <w:r w:rsidR="00BB1E62">
        <w:rPr>
          <w:rFonts w:ascii="Times New Roman" w:hAnsi="Times New Roman" w:cs="Times New Roman"/>
          <w:sz w:val="24"/>
          <w:szCs w:val="24"/>
          <w:lang w:val="bs-Cyrl-BA"/>
        </w:rPr>
        <w:t>СКВ</w:t>
      </w:r>
      <w:r>
        <w:rPr>
          <w:rFonts w:ascii="Times New Roman" w:hAnsi="Times New Roman" w:cs="Times New Roman"/>
          <w:sz w:val="24"/>
          <w:szCs w:val="24"/>
          <w:lang w:val="bs-Cyrl-BA"/>
        </w:rPr>
        <w:t>.</w:t>
      </w:r>
      <w:r w:rsidR="007E6C3D">
        <w:rPr>
          <w:rFonts w:ascii="Times New Roman" w:hAnsi="Times New Roman" w:cs="Times New Roman"/>
          <w:sz w:val="24"/>
          <w:szCs w:val="24"/>
          <w:lang w:val="bs-Cyrl-BA"/>
        </w:rPr>
        <w:t xml:space="preserve"> Већ 4. октобра</w:t>
      </w:r>
      <w:r>
        <w:rPr>
          <w:rFonts w:ascii="Times New Roman" w:hAnsi="Times New Roman" w:cs="Times New Roman"/>
          <w:sz w:val="24"/>
          <w:szCs w:val="24"/>
          <w:lang w:val="bs-Cyrl-BA"/>
        </w:rPr>
        <w:t xml:space="preserve"> </w:t>
      </w:r>
      <w:r w:rsidR="00B539A5">
        <w:rPr>
          <w:rFonts w:ascii="Times New Roman" w:hAnsi="Times New Roman" w:cs="Times New Roman"/>
          <w:sz w:val="24"/>
          <w:szCs w:val="24"/>
          <w:lang w:val="sr-Cyrl-RS"/>
        </w:rPr>
        <w:t>оно је</w:t>
      </w:r>
      <w:r w:rsidR="00B539A5">
        <w:rPr>
          <w:rFonts w:ascii="Times New Roman" w:hAnsi="Times New Roman" w:cs="Times New Roman"/>
          <w:sz w:val="24"/>
          <w:szCs w:val="24"/>
          <w:lang w:val="bs-Cyrl-BA"/>
        </w:rPr>
        <w:t xml:space="preserve"> затражило</w:t>
      </w:r>
      <w:r w:rsidR="007E6C3D">
        <w:rPr>
          <w:rFonts w:ascii="Times New Roman" w:hAnsi="Times New Roman" w:cs="Times New Roman"/>
          <w:sz w:val="24"/>
          <w:szCs w:val="24"/>
          <w:lang w:val="bs-Cyrl-BA"/>
        </w:rPr>
        <w:t xml:space="preserve"> од ОК СКВ Бачке Паланке да покрене поступак утврђивања </w:t>
      </w:r>
      <w:r w:rsidR="00B539A5">
        <w:rPr>
          <w:rFonts w:ascii="Times New Roman" w:hAnsi="Times New Roman" w:cs="Times New Roman"/>
          <w:sz w:val="24"/>
          <w:szCs w:val="24"/>
          <w:lang w:val="bs-Cyrl-BA"/>
        </w:rPr>
        <w:t xml:space="preserve">идејно-политичке </w:t>
      </w:r>
      <w:r w:rsidR="007E6C3D">
        <w:rPr>
          <w:rFonts w:ascii="Times New Roman" w:hAnsi="Times New Roman" w:cs="Times New Roman"/>
          <w:sz w:val="24"/>
          <w:szCs w:val="24"/>
          <w:lang w:val="bs-Cyrl-BA"/>
        </w:rPr>
        <w:t xml:space="preserve">одговорности </w:t>
      </w:r>
      <w:r w:rsidR="0010349C">
        <w:rPr>
          <w:rFonts w:ascii="Times New Roman" w:hAnsi="Times New Roman" w:cs="Times New Roman"/>
          <w:sz w:val="24"/>
          <w:szCs w:val="24"/>
          <w:lang w:val="bs-Cyrl-BA"/>
        </w:rPr>
        <w:t xml:space="preserve">Радована </w:t>
      </w:r>
      <w:r w:rsidR="007E6C3D">
        <w:rPr>
          <w:rFonts w:ascii="Times New Roman" w:hAnsi="Times New Roman" w:cs="Times New Roman"/>
          <w:sz w:val="24"/>
          <w:szCs w:val="24"/>
          <w:lang w:val="bs-Cyrl-BA"/>
        </w:rPr>
        <w:t xml:space="preserve">Панкова и </w:t>
      </w:r>
      <w:r w:rsidR="0010349C">
        <w:rPr>
          <w:rFonts w:ascii="Times New Roman" w:hAnsi="Times New Roman" w:cs="Times New Roman"/>
          <w:sz w:val="24"/>
          <w:szCs w:val="24"/>
          <w:lang w:val="bs-Cyrl-BA"/>
        </w:rPr>
        <w:t xml:space="preserve">Михаља </w:t>
      </w:r>
      <w:r w:rsidR="007E6C3D">
        <w:rPr>
          <w:rFonts w:ascii="Times New Roman" w:hAnsi="Times New Roman" w:cs="Times New Roman"/>
          <w:sz w:val="24"/>
          <w:szCs w:val="24"/>
          <w:lang w:val="bs-Cyrl-BA"/>
        </w:rPr>
        <w:t>Кертеса, због њихових говора у којима су „</w:t>
      </w:r>
      <w:r w:rsidR="00E47E0C">
        <w:rPr>
          <w:rFonts w:ascii="Times New Roman" w:hAnsi="Times New Roman" w:cs="Times New Roman"/>
          <w:sz w:val="24"/>
          <w:szCs w:val="24"/>
          <w:lang w:val="sr-Cyrl-RS"/>
        </w:rPr>
        <w:t>изнете неосноване оптужбе, друге неистине и дезинформације срачунате на морално и политичко дискредитовање руководств</w:t>
      </w:r>
      <w:r w:rsidR="007E6C3D">
        <w:rPr>
          <w:rFonts w:ascii="Times New Roman" w:hAnsi="Times New Roman" w:cs="Times New Roman"/>
          <w:sz w:val="24"/>
          <w:szCs w:val="24"/>
          <w:lang w:val="sr-Cyrl-RS"/>
        </w:rPr>
        <w:t>а Војво</w:t>
      </w:r>
      <w:r w:rsidR="00E47E0C">
        <w:rPr>
          <w:rFonts w:ascii="Times New Roman" w:hAnsi="Times New Roman" w:cs="Times New Roman"/>
          <w:sz w:val="24"/>
          <w:szCs w:val="24"/>
          <w:lang w:val="sr-Cyrl-RS"/>
        </w:rPr>
        <w:t>д</w:t>
      </w:r>
      <w:r w:rsidR="007E6C3D">
        <w:rPr>
          <w:rFonts w:ascii="Times New Roman" w:hAnsi="Times New Roman" w:cs="Times New Roman"/>
          <w:sz w:val="24"/>
          <w:szCs w:val="24"/>
          <w:lang w:val="sr-Cyrl-RS"/>
        </w:rPr>
        <w:t>и</w:t>
      </w:r>
      <w:r w:rsidR="00E47E0C">
        <w:rPr>
          <w:rFonts w:ascii="Times New Roman" w:hAnsi="Times New Roman" w:cs="Times New Roman"/>
          <w:sz w:val="24"/>
          <w:szCs w:val="24"/>
          <w:lang w:val="sr-Cyrl-RS"/>
        </w:rPr>
        <w:t>не и појединаца у њему, чланова ЦК СКЈ и чланова других органа СК у земљи</w:t>
      </w:r>
      <w:r w:rsidR="007E6C3D">
        <w:rPr>
          <w:rFonts w:ascii="Times New Roman" w:hAnsi="Times New Roman" w:cs="Times New Roman"/>
          <w:sz w:val="24"/>
          <w:szCs w:val="24"/>
          <w:lang w:val="sr-Cyrl-RS"/>
        </w:rPr>
        <w:t>“. Захтев за смену</w:t>
      </w:r>
      <w:r w:rsidR="0010349C">
        <w:rPr>
          <w:rFonts w:ascii="Times New Roman" w:hAnsi="Times New Roman" w:cs="Times New Roman"/>
          <w:sz w:val="24"/>
          <w:szCs w:val="24"/>
          <w:lang w:val="sr-Cyrl-RS"/>
        </w:rPr>
        <w:t xml:space="preserve"> двојице</w:t>
      </w:r>
      <w:r w:rsidR="007E6C3D">
        <w:rPr>
          <w:rFonts w:ascii="Times New Roman" w:hAnsi="Times New Roman" w:cs="Times New Roman"/>
          <w:sz w:val="24"/>
          <w:szCs w:val="24"/>
          <w:lang w:val="sr-Cyrl-RS"/>
        </w:rPr>
        <w:t xml:space="preserve"> </w:t>
      </w:r>
      <w:r w:rsidR="00B539A5">
        <w:rPr>
          <w:rFonts w:ascii="Times New Roman" w:hAnsi="Times New Roman" w:cs="Times New Roman"/>
          <w:sz w:val="24"/>
          <w:szCs w:val="24"/>
          <w:lang w:val="sr-Cyrl-RS"/>
        </w:rPr>
        <w:t>бачко</w:t>
      </w:r>
      <w:r w:rsidR="007E6C3D">
        <w:rPr>
          <w:rFonts w:ascii="Times New Roman" w:hAnsi="Times New Roman" w:cs="Times New Roman"/>
          <w:sz w:val="24"/>
          <w:szCs w:val="24"/>
          <w:lang w:val="sr-Cyrl-RS"/>
        </w:rPr>
        <w:t xml:space="preserve">паланачких челника моментално је искоришћен </w:t>
      </w:r>
      <w:r w:rsidR="00B539A5">
        <w:rPr>
          <w:rFonts w:ascii="Times New Roman" w:hAnsi="Times New Roman" w:cs="Times New Roman"/>
          <w:sz w:val="24"/>
          <w:szCs w:val="24"/>
          <w:lang w:val="sr-Cyrl-RS"/>
        </w:rPr>
        <w:t>као повод да се за</w:t>
      </w:r>
      <w:r w:rsidR="0055433C">
        <w:rPr>
          <w:rFonts w:ascii="Times New Roman" w:hAnsi="Times New Roman" w:cs="Times New Roman"/>
          <w:sz w:val="24"/>
          <w:szCs w:val="24"/>
          <w:lang w:val="sr-Cyrl-RS"/>
        </w:rPr>
        <w:t xml:space="preserve">каже </w:t>
      </w:r>
      <w:r w:rsidR="007E6C3D">
        <w:rPr>
          <w:rFonts w:ascii="Times New Roman" w:hAnsi="Times New Roman" w:cs="Times New Roman"/>
          <w:sz w:val="24"/>
          <w:szCs w:val="24"/>
          <w:lang w:val="sr-Cyrl-RS"/>
        </w:rPr>
        <w:t>тре</w:t>
      </w:r>
      <w:r w:rsidR="00B539A5">
        <w:rPr>
          <w:rFonts w:ascii="Times New Roman" w:hAnsi="Times New Roman" w:cs="Times New Roman"/>
          <w:sz w:val="24"/>
          <w:szCs w:val="24"/>
          <w:lang w:val="sr-Cyrl-RS"/>
        </w:rPr>
        <w:t>ћи</w:t>
      </w:r>
      <w:r w:rsidR="0055433C">
        <w:rPr>
          <w:rFonts w:ascii="Times New Roman" w:hAnsi="Times New Roman" w:cs="Times New Roman"/>
          <w:sz w:val="24"/>
          <w:szCs w:val="24"/>
          <w:lang w:val="sr-Cyrl-RS"/>
        </w:rPr>
        <w:t xml:space="preserve"> новосадски митинг.</w:t>
      </w:r>
    </w:p>
    <w:p w14:paraId="2CEA15D6" w14:textId="77777777" w:rsidR="00E47E0C" w:rsidRDefault="0055433C" w:rsidP="007D3879">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У рану зору</w:t>
      </w:r>
      <w:r w:rsidR="002D1D20">
        <w:rPr>
          <w:rFonts w:ascii="Times New Roman" w:hAnsi="Times New Roman" w:cs="Times New Roman"/>
          <w:sz w:val="24"/>
          <w:szCs w:val="24"/>
          <w:lang w:val="sr-Cyrl-RS"/>
        </w:rPr>
        <w:t xml:space="preserve"> 5. октобра 1988. године</w:t>
      </w:r>
      <w:r w:rsidR="00B539A5">
        <w:rPr>
          <w:rFonts w:ascii="Times New Roman" w:hAnsi="Times New Roman" w:cs="Times New Roman"/>
          <w:sz w:val="24"/>
          <w:szCs w:val="24"/>
          <w:lang w:val="sr-Cyrl-RS"/>
        </w:rPr>
        <w:t>,</w:t>
      </w:r>
      <w:r w:rsidR="002D1D20">
        <w:rPr>
          <w:rFonts w:ascii="Times New Roman" w:hAnsi="Times New Roman" w:cs="Times New Roman"/>
          <w:sz w:val="24"/>
          <w:szCs w:val="24"/>
          <w:lang w:val="sr-Cyrl-RS"/>
        </w:rPr>
        <w:t xml:space="preserve"> </w:t>
      </w:r>
      <w:r w:rsidR="00B539A5">
        <w:rPr>
          <w:rFonts w:ascii="Times New Roman" w:hAnsi="Times New Roman" w:cs="Times New Roman"/>
          <w:sz w:val="24"/>
          <w:szCs w:val="24"/>
          <w:lang w:val="sr-Cyrl-RS"/>
        </w:rPr>
        <w:t xml:space="preserve">солидаришући се са Панковим и Кертесом, </w:t>
      </w:r>
      <w:r w:rsidR="002D1D20">
        <w:rPr>
          <w:rFonts w:ascii="Times New Roman" w:hAnsi="Times New Roman" w:cs="Times New Roman"/>
          <w:sz w:val="24"/>
          <w:szCs w:val="24"/>
          <w:lang w:val="sr-Cyrl-RS"/>
        </w:rPr>
        <w:t>на улице Бачке Паланке</w:t>
      </w:r>
      <w:r w:rsidR="00B539A5">
        <w:rPr>
          <w:rFonts w:ascii="Times New Roman" w:hAnsi="Times New Roman" w:cs="Times New Roman"/>
          <w:sz w:val="24"/>
          <w:szCs w:val="24"/>
          <w:lang w:val="sr-Cyrl-RS"/>
        </w:rPr>
        <w:t xml:space="preserve"> </w:t>
      </w:r>
      <w:r w:rsidR="002D1D20">
        <w:rPr>
          <w:rFonts w:ascii="Times New Roman" w:hAnsi="Times New Roman" w:cs="Times New Roman"/>
          <w:sz w:val="24"/>
          <w:szCs w:val="24"/>
          <w:lang w:val="sr-Cyrl-RS"/>
        </w:rPr>
        <w:t xml:space="preserve">изашли су радници тамошњих фабрика: Мајевице, Синтелона и Меркура, а потом и ђаци </w:t>
      </w:r>
      <w:r>
        <w:rPr>
          <w:rFonts w:ascii="Times New Roman" w:hAnsi="Times New Roman" w:cs="Times New Roman"/>
          <w:sz w:val="24"/>
          <w:szCs w:val="24"/>
          <w:lang w:val="sr-Cyrl-RS"/>
        </w:rPr>
        <w:t xml:space="preserve">и други грађани. Након што им је </w:t>
      </w:r>
      <w:r w:rsidR="002D1D20">
        <w:rPr>
          <w:rFonts w:ascii="Times New Roman" w:hAnsi="Times New Roman" w:cs="Times New Roman"/>
          <w:sz w:val="24"/>
          <w:szCs w:val="24"/>
          <w:lang w:val="sr-Cyrl-RS"/>
        </w:rPr>
        <w:t xml:space="preserve">Михаљ Кертес одржао говор, аутобусима локалног Дунав превоза упутили су се у Нови Сад. </w:t>
      </w:r>
      <w:r w:rsidR="00A361FE">
        <w:rPr>
          <w:rFonts w:ascii="Times New Roman" w:hAnsi="Times New Roman" w:cs="Times New Roman"/>
          <w:sz w:val="24"/>
          <w:szCs w:val="24"/>
          <w:lang w:val="sr-Cyrl-RS"/>
        </w:rPr>
        <w:t xml:space="preserve">Заједно са радницима новосадских фабрика Бачкопаланчани су </w:t>
      </w:r>
      <w:r w:rsidR="0067709F">
        <w:rPr>
          <w:rFonts w:ascii="Times New Roman" w:hAnsi="Times New Roman" w:cs="Times New Roman"/>
          <w:sz w:val="24"/>
          <w:szCs w:val="24"/>
          <w:lang w:val="sr-Cyrl-RS"/>
        </w:rPr>
        <w:t>дош</w:t>
      </w:r>
      <w:r w:rsidR="00A361FE">
        <w:rPr>
          <w:rFonts w:ascii="Times New Roman" w:hAnsi="Times New Roman" w:cs="Times New Roman"/>
          <w:sz w:val="24"/>
          <w:szCs w:val="24"/>
          <w:lang w:val="sr-Cyrl-RS"/>
        </w:rPr>
        <w:t>ли испред СПЕНС-а, где их је синдикални вођа Мајевице, Душко Рађеновић, обавестио да се митинг неће завршити док се не смени Председништво ПК СКВ. Потом се маси обратио (покушавајући да надјача салве звиждука) председник Председништва ПК СКВ Милован Шогоров, најављујући</w:t>
      </w:r>
      <w:r>
        <w:rPr>
          <w:rFonts w:ascii="Times New Roman" w:hAnsi="Times New Roman" w:cs="Times New Roman"/>
          <w:sz w:val="24"/>
          <w:szCs w:val="24"/>
          <w:lang w:val="sr-Cyrl-RS"/>
        </w:rPr>
        <w:t xml:space="preserve"> и</w:t>
      </w:r>
      <w:r w:rsidR="00A361FE">
        <w:rPr>
          <w:rFonts w:ascii="Times New Roman" w:hAnsi="Times New Roman" w:cs="Times New Roman"/>
          <w:sz w:val="24"/>
          <w:szCs w:val="24"/>
          <w:lang w:val="sr-Cyrl-RS"/>
        </w:rPr>
        <w:t xml:space="preserve"> „кадровске промене на свим нивоима“ у перспективи. </w:t>
      </w:r>
      <w:r w:rsidR="007D3879">
        <w:rPr>
          <w:rFonts w:ascii="Times New Roman" w:hAnsi="Times New Roman" w:cs="Times New Roman"/>
          <w:sz w:val="24"/>
          <w:szCs w:val="24"/>
          <w:lang w:val="sr-Cyrl-RS"/>
        </w:rPr>
        <w:t xml:space="preserve">Говорили су и </w:t>
      </w:r>
      <w:r>
        <w:rPr>
          <w:rFonts w:ascii="Times New Roman" w:hAnsi="Times New Roman" w:cs="Times New Roman"/>
          <w:sz w:val="24"/>
          <w:szCs w:val="24"/>
          <w:lang w:val="sr-Cyrl-RS"/>
        </w:rPr>
        <w:t xml:space="preserve">Радован </w:t>
      </w:r>
      <w:r w:rsidR="007D3879">
        <w:rPr>
          <w:rFonts w:ascii="Times New Roman" w:hAnsi="Times New Roman" w:cs="Times New Roman"/>
          <w:sz w:val="24"/>
          <w:szCs w:val="24"/>
          <w:lang w:val="bs-Cyrl-BA"/>
        </w:rPr>
        <w:t xml:space="preserve">Панков, </w:t>
      </w:r>
      <w:r>
        <w:rPr>
          <w:rFonts w:ascii="Times New Roman" w:hAnsi="Times New Roman" w:cs="Times New Roman"/>
          <w:sz w:val="24"/>
          <w:szCs w:val="24"/>
          <w:lang w:val="bs-Cyrl-BA"/>
        </w:rPr>
        <w:t xml:space="preserve">Михаљ Кертес, </w:t>
      </w:r>
      <w:r w:rsidR="007D3879">
        <w:rPr>
          <w:rFonts w:ascii="Times New Roman" w:hAnsi="Times New Roman" w:cs="Times New Roman"/>
          <w:sz w:val="24"/>
          <w:szCs w:val="24"/>
          <w:lang w:val="bs-Cyrl-BA"/>
        </w:rPr>
        <w:t xml:space="preserve">Сава Грујић у име иницијативног одбора претходног митинга у Новом Саду итд. </w:t>
      </w:r>
      <w:r>
        <w:rPr>
          <w:rFonts w:ascii="Times New Roman" w:hAnsi="Times New Roman" w:cs="Times New Roman"/>
          <w:sz w:val="24"/>
          <w:szCs w:val="24"/>
          <w:lang w:val="sr-Cyrl-RS"/>
        </w:rPr>
        <w:t>Ка</w:t>
      </w:r>
      <w:r w:rsidR="00A361FE">
        <w:rPr>
          <w:rFonts w:ascii="Times New Roman" w:hAnsi="Times New Roman" w:cs="Times New Roman"/>
          <w:sz w:val="24"/>
          <w:szCs w:val="24"/>
          <w:lang w:val="sr-Cyrl-RS"/>
        </w:rPr>
        <w:t xml:space="preserve">да је рок који је </w:t>
      </w:r>
      <w:r w:rsidR="0067709F">
        <w:rPr>
          <w:rFonts w:ascii="Times New Roman" w:hAnsi="Times New Roman" w:cs="Times New Roman"/>
          <w:sz w:val="24"/>
          <w:szCs w:val="24"/>
          <w:lang w:val="sr-Cyrl-RS"/>
        </w:rPr>
        <w:t xml:space="preserve">био </w:t>
      </w:r>
      <w:r w:rsidR="00A361FE">
        <w:rPr>
          <w:rFonts w:ascii="Times New Roman" w:hAnsi="Times New Roman" w:cs="Times New Roman"/>
          <w:sz w:val="24"/>
          <w:szCs w:val="24"/>
          <w:lang w:val="sr-Cyrl-RS"/>
        </w:rPr>
        <w:t>дат покрајинском руководству да п</w:t>
      </w:r>
      <w:r>
        <w:rPr>
          <w:rFonts w:ascii="Times New Roman" w:hAnsi="Times New Roman" w:cs="Times New Roman"/>
          <w:sz w:val="24"/>
          <w:szCs w:val="24"/>
          <w:lang w:val="sr-Cyrl-RS"/>
        </w:rPr>
        <w:t>однесе оставке (сат времена) истекао</w:t>
      </w:r>
      <w:r w:rsidR="00A361FE">
        <w:rPr>
          <w:rFonts w:ascii="Times New Roman" w:hAnsi="Times New Roman" w:cs="Times New Roman"/>
          <w:sz w:val="24"/>
          <w:szCs w:val="24"/>
          <w:lang w:val="sr-Cyrl-RS"/>
        </w:rPr>
        <w:t xml:space="preserve">, митингаши </w:t>
      </w:r>
      <w:r w:rsidR="00B539A5">
        <w:rPr>
          <w:rFonts w:ascii="Times New Roman" w:hAnsi="Times New Roman" w:cs="Times New Roman"/>
          <w:sz w:val="24"/>
          <w:szCs w:val="24"/>
          <w:lang w:val="sr-Cyrl-RS"/>
        </w:rPr>
        <w:t xml:space="preserve">су </w:t>
      </w:r>
      <w:r w:rsidR="00A361FE">
        <w:rPr>
          <w:rFonts w:ascii="Times New Roman" w:hAnsi="Times New Roman" w:cs="Times New Roman"/>
          <w:sz w:val="24"/>
          <w:szCs w:val="24"/>
          <w:lang w:val="sr-Cyrl-RS"/>
        </w:rPr>
        <w:t>око четири п</w:t>
      </w:r>
      <w:r w:rsidR="0067709F">
        <w:rPr>
          <w:rFonts w:ascii="Times New Roman" w:hAnsi="Times New Roman" w:cs="Times New Roman"/>
          <w:sz w:val="24"/>
          <w:szCs w:val="24"/>
          <w:lang w:val="sr-Cyrl-RS"/>
        </w:rPr>
        <w:t>о подне са платоа СПЕНС-а од</w:t>
      </w:r>
      <w:r w:rsidR="0010349C">
        <w:rPr>
          <w:rFonts w:ascii="Times New Roman" w:hAnsi="Times New Roman" w:cs="Times New Roman"/>
          <w:sz w:val="24"/>
          <w:szCs w:val="24"/>
          <w:lang w:val="sr-Cyrl-RS"/>
        </w:rPr>
        <w:t xml:space="preserve">шетали до </w:t>
      </w:r>
      <w:r w:rsidR="0010349C">
        <w:rPr>
          <w:rFonts w:ascii="Times New Roman" w:hAnsi="Times New Roman" w:cs="Times New Roman"/>
          <w:sz w:val="24"/>
          <w:szCs w:val="24"/>
          <w:lang w:val="sr-Cyrl-RS"/>
        </w:rPr>
        <w:lastRenderedPageBreak/>
        <w:t>зграде Покрајинског комитета</w:t>
      </w:r>
      <w:r w:rsidR="00A361FE">
        <w:rPr>
          <w:rFonts w:ascii="Times New Roman" w:hAnsi="Times New Roman" w:cs="Times New Roman"/>
          <w:sz w:val="24"/>
          <w:szCs w:val="24"/>
          <w:lang w:val="sr-Cyrl-RS"/>
        </w:rPr>
        <w:t xml:space="preserve">, у коју је упућена једна делегација како би преговарала </w:t>
      </w:r>
      <w:r w:rsidR="00B539A5">
        <w:rPr>
          <w:rFonts w:ascii="Times New Roman" w:hAnsi="Times New Roman" w:cs="Times New Roman"/>
          <w:sz w:val="24"/>
          <w:szCs w:val="24"/>
          <w:lang w:val="sr-Cyrl-RS"/>
        </w:rPr>
        <w:t>о</w:t>
      </w:r>
      <w:r w:rsidR="00A361FE">
        <w:rPr>
          <w:rFonts w:ascii="Times New Roman" w:hAnsi="Times New Roman" w:cs="Times New Roman"/>
          <w:sz w:val="24"/>
          <w:szCs w:val="24"/>
          <w:lang w:val="sr-Cyrl-RS"/>
        </w:rPr>
        <w:t xml:space="preserve"> колективној оставци Председништва ПК СКВ. </w:t>
      </w:r>
    </w:p>
    <w:p w14:paraId="2B5481DE" w14:textId="77777777" w:rsidR="00342D99" w:rsidRDefault="00A361FE" w:rsidP="00232EDC">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w:t>
      </w:r>
      <w:r w:rsidR="0055433C">
        <w:rPr>
          <w:rFonts w:ascii="Times New Roman" w:hAnsi="Times New Roman" w:cs="Times New Roman"/>
          <w:sz w:val="24"/>
          <w:szCs w:val="24"/>
          <w:lang w:val="sr-Cyrl-RS"/>
        </w:rPr>
        <w:t>је почео да пада мрак,</w:t>
      </w:r>
      <w:r>
        <w:rPr>
          <w:rFonts w:ascii="Times New Roman" w:hAnsi="Times New Roman" w:cs="Times New Roman"/>
          <w:sz w:val="24"/>
          <w:szCs w:val="24"/>
          <w:lang w:val="sr-Cyrl-RS"/>
        </w:rPr>
        <w:t xml:space="preserve"> у Нови Сад је пристизало све више демонстраната из свих крајева Војводине, али и остатка Србије. </w:t>
      </w:r>
      <w:r w:rsidR="00232EDC">
        <w:rPr>
          <w:rFonts w:ascii="Times New Roman" w:hAnsi="Times New Roman" w:cs="Times New Roman"/>
          <w:sz w:val="24"/>
          <w:szCs w:val="24"/>
          <w:lang w:val="sr-Cyrl-RS"/>
        </w:rPr>
        <w:t>Непрегледна маса</w:t>
      </w:r>
      <w:r>
        <w:rPr>
          <w:rFonts w:ascii="Times New Roman" w:hAnsi="Times New Roman" w:cs="Times New Roman"/>
          <w:sz w:val="24"/>
          <w:szCs w:val="24"/>
          <w:lang w:val="sr-Cyrl-RS"/>
        </w:rPr>
        <w:t xml:space="preserve"> </w:t>
      </w:r>
      <w:r w:rsidR="0055433C">
        <w:rPr>
          <w:rFonts w:ascii="Times New Roman" w:hAnsi="Times New Roman" w:cs="Times New Roman"/>
          <w:sz w:val="24"/>
          <w:szCs w:val="24"/>
          <w:lang w:val="sr-Cyrl-RS"/>
        </w:rPr>
        <w:t xml:space="preserve">људи </w:t>
      </w:r>
      <w:r>
        <w:rPr>
          <w:rFonts w:ascii="Times New Roman" w:hAnsi="Times New Roman" w:cs="Times New Roman"/>
          <w:sz w:val="24"/>
          <w:szCs w:val="24"/>
          <w:lang w:val="sr-Cyrl-RS"/>
        </w:rPr>
        <w:t xml:space="preserve">опколила је зграду ПК, </w:t>
      </w:r>
      <w:r w:rsidR="00232EDC">
        <w:rPr>
          <w:rFonts w:ascii="Times New Roman" w:hAnsi="Times New Roman" w:cs="Times New Roman"/>
          <w:sz w:val="24"/>
          <w:szCs w:val="24"/>
          <w:lang w:val="sr-Cyrl-RS"/>
        </w:rPr>
        <w:t xml:space="preserve">у којој се налазило тринаест чланова </w:t>
      </w:r>
      <w:r w:rsidR="0055433C">
        <w:rPr>
          <w:rFonts w:ascii="Times New Roman" w:hAnsi="Times New Roman" w:cs="Times New Roman"/>
          <w:sz w:val="24"/>
          <w:szCs w:val="24"/>
          <w:lang w:val="sr-Cyrl-RS"/>
        </w:rPr>
        <w:t xml:space="preserve">и чланица </w:t>
      </w:r>
      <w:r w:rsidR="00232EDC">
        <w:rPr>
          <w:rFonts w:ascii="Times New Roman" w:hAnsi="Times New Roman" w:cs="Times New Roman"/>
          <w:sz w:val="24"/>
          <w:szCs w:val="24"/>
          <w:lang w:val="sr-Cyrl-RS"/>
        </w:rPr>
        <w:t>председништва војвођанске партијске организа</w:t>
      </w:r>
      <w:r w:rsidR="0055433C">
        <w:rPr>
          <w:rFonts w:ascii="Times New Roman" w:hAnsi="Times New Roman" w:cs="Times New Roman"/>
          <w:sz w:val="24"/>
          <w:szCs w:val="24"/>
          <w:lang w:val="sr-Cyrl-RS"/>
        </w:rPr>
        <w:t>ције</w:t>
      </w:r>
      <w:r w:rsidR="00232EDC">
        <w:rPr>
          <w:rFonts w:ascii="Times New Roman" w:hAnsi="Times New Roman" w:cs="Times New Roman"/>
          <w:sz w:val="24"/>
          <w:szCs w:val="24"/>
          <w:lang w:val="sr-Cyrl-RS"/>
        </w:rPr>
        <w:t xml:space="preserve">. Од упада </w:t>
      </w:r>
      <w:r w:rsidR="0055433C">
        <w:rPr>
          <w:rFonts w:ascii="Times New Roman" w:hAnsi="Times New Roman" w:cs="Times New Roman"/>
          <w:sz w:val="24"/>
          <w:szCs w:val="24"/>
          <w:lang w:val="sr-Cyrl-RS"/>
        </w:rPr>
        <w:t>демонстраната</w:t>
      </w:r>
      <w:r w:rsidR="00232EDC">
        <w:rPr>
          <w:rFonts w:ascii="Times New Roman" w:hAnsi="Times New Roman" w:cs="Times New Roman"/>
          <w:sz w:val="24"/>
          <w:szCs w:val="24"/>
          <w:lang w:val="sr-Cyrl-RS"/>
        </w:rPr>
        <w:t xml:space="preserve"> с</w:t>
      </w:r>
      <w:r w:rsidR="0010349C">
        <w:rPr>
          <w:rFonts w:ascii="Times New Roman" w:hAnsi="Times New Roman" w:cs="Times New Roman"/>
          <w:sz w:val="24"/>
          <w:szCs w:val="24"/>
          <w:lang w:val="sr-Cyrl-RS"/>
        </w:rPr>
        <w:t>едиште ПК</w:t>
      </w:r>
      <w:r w:rsidR="00232EDC">
        <w:rPr>
          <w:rFonts w:ascii="Times New Roman" w:hAnsi="Times New Roman" w:cs="Times New Roman"/>
          <w:sz w:val="24"/>
          <w:szCs w:val="24"/>
          <w:lang w:val="sr-Cyrl-RS"/>
        </w:rPr>
        <w:t xml:space="preserve"> је штитио вишеструки кордон милиције, који се пов</w:t>
      </w:r>
      <w:r w:rsidR="0067709F">
        <w:rPr>
          <w:rFonts w:ascii="Times New Roman" w:hAnsi="Times New Roman" w:cs="Times New Roman"/>
          <w:sz w:val="24"/>
          <w:szCs w:val="24"/>
          <w:lang w:val="sr-Cyrl-RS"/>
        </w:rPr>
        <w:t>ијао под притиском масе</w:t>
      </w:r>
      <w:r w:rsidR="00232EDC">
        <w:rPr>
          <w:rFonts w:ascii="Times New Roman" w:hAnsi="Times New Roman" w:cs="Times New Roman"/>
          <w:sz w:val="24"/>
          <w:szCs w:val="24"/>
          <w:lang w:val="sr-Cyrl-RS"/>
        </w:rPr>
        <w:t xml:space="preserve">. </w:t>
      </w:r>
      <w:r w:rsidR="0055433C">
        <w:rPr>
          <w:rFonts w:ascii="Times New Roman" w:hAnsi="Times New Roman" w:cs="Times New Roman"/>
          <w:sz w:val="24"/>
          <w:szCs w:val="24"/>
          <w:lang w:val="sr-Cyrl-RS"/>
        </w:rPr>
        <w:t xml:space="preserve">Збуњени и </w:t>
      </w:r>
      <w:r w:rsidR="00232EDC">
        <w:rPr>
          <w:rFonts w:ascii="Times New Roman" w:hAnsi="Times New Roman" w:cs="Times New Roman"/>
          <w:sz w:val="24"/>
          <w:szCs w:val="24"/>
          <w:lang w:val="sr-Cyrl-RS"/>
        </w:rPr>
        <w:t>уплашени, војвођански руководиоци су уп</w:t>
      </w:r>
      <w:r w:rsidR="0055433C">
        <w:rPr>
          <w:rFonts w:ascii="Times New Roman" w:hAnsi="Times New Roman" w:cs="Times New Roman"/>
          <w:sz w:val="24"/>
          <w:szCs w:val="24"/>
          <w:lang w:val="sr-Cyrl-RS"/>
        </w:rPr>
        <w:t>орно телефонирали у Београд,</w:t>
      </w:r>
      <w:r w:rsidR="0010349C">
        <w:rPr>
          <w:rFonts w:ascii="Times New Roman" w:hAnsi="Times New Roman" w:cs="Times New Roman"/>
          <w:sz w:val="24"/>
          <w:szCs w:val="24"/>
          <w:lang w:val="sr-Cyrl-RS"/>
        </w:rPr>
        <w:t xml:space="preserve"> тражећи помоћ на </w:t>
      </w:r>
      <w:r w:rsidR="00232EDC">
        <w:rPr>
          <w:rFonts w:ascii="Times New Roman" w:hAnsi="Times New Roman" w:cs="Times New Roman"/>
          <w:sz w:val="24"/>
          <w:szCs w:val="24"/>
          <w:lang w:val="sr-Cyrl-RS"/>
        </w:rPr>
        <w:t>републич</w:t>
      </w:r>
      <w:r w:rsidR="0010349C">
        <w:rPr>
          <w:rFonts w:ascii="Times New Roman" w:hAnsi="Times New Roman" w:cs="Times New Roman"/>
          <w:sz w:val="24"/>
          <w:szCs w:val="24"/>
          <w:lang w:val="sr-Cyrl-RS"/>
        </w:rPr>
        <w:t>ком, а још више на савезном нивоу</w:t>
      </w:r>
      <w:r w:rsidR="00232EDC">
        <w:rPr>
          <w:rFonts w:ascii="Times New Roman" w:hAnsi="Times New Roman" w:cs="Times New Roman"/>
          <w:sz w:val="24"/>
          <w:szCs w:val="24"/>
          <w:lang w:val="sr-Cyrl-RS"/>
        </w:rPr>
        <w:t>. Међутим, помоћи није било – морале су се поднети оставке, поручивали су и Слободан Милошевић и Раиф Диздаревић</w:t>
      </w:r>
      <w:r w:rsidR="00FF1087">
        <w:rPr>
          <w:rFonts w:ascii="Times New Roman" w:hAnsi="Times New Roman" w:cs="Times New Roman"/>
          <w:sz w:val="24"/>
          <w:szCs w:val="24"/>
          <w:lang w:val="sr-Cyrl-RS"/>
        </w:rPr>
        <w:t xml:space="preserve"> (не и Стипе Шувар)</w:t>
      </w:r>
      <w:r w:rsidR="00232EDC">
        <w:rPr>
          <w:rFonts w:ascii="Times New Roman" w:hAnsi="Times New Roman" w:cs="Times New Roman"/>
          <w:sz w:val="24"/>
          <w:szCs w:val="24"/>
          <w:lang w:val="sr-Cyrl-RS"/>
        </w:rPr>
        <w:t>.</w:t>
      </w:r>
      <w:r w:rsidR="00E870F7">
        <w:rPr>
          <w:rStyle w:val="FootnoteReference"/>
          <w:rFonts w:ascii="Times New Roman" w:hAnsi="Times New Roman" w:cs="Times New Roman"/>
          <w:sz w:val="24"/>
          <w:szCs w:val="24"/>
          <w:lang w:val="sr-Cyrl-RS"/>
        </w:rPr>
        <w:footnoteReference w:id="39"/>
      </w:r>
      <w:r w:rsidR="00232EDC">
        <w:rPr>
          <w:rFonts w:ascii="Times New Roman" w:hAnsi="Times New Roman" w:cs="Times New Roman"/>
          <w:sz w:val="24"/>
          <w:szCs w:val="24"/>
          <w:lang w:val="sr-Cyrl-RS"/>
        </w:rPr>
        <w:t xml:space="preserve"> </w:t>
      </w:r>
      <w:r w:rsidR="00342D99">
        <w:rPr>
          <w:rFonts w:ascii="Times New Roman" w:hAnsi="Times New Roman" w:cs="Times New Roman"/>
          <w:sz w:val="24"/>
          <w:szCs w:val="24"/>
          <w:lang w:val="sr-Cyrl-RS"/>
        </w:rPr>
        <w:t xml:space="preserve">Не добивши одобрење из Београда да милиција </w:t>
      </w:r>
      <w:r w:rsidR="0055433C">
        <w:rPr>
          <w:rFonts w:ascii="Times New Roman" w:hAnsi="Times New Roman" w:cs="Times New Roman"/>
          <w:sz w:val="24"/>
          <w:szCs w:val="24"/>
          <w:lang w:val="sr-Cyrl-RS"/>
        </w:rPr>
        <w:t>разбије демонстрације</w:t>
      </w:r>
      <w:r w:rsidR="00342D99">
        <w:rPr>
          <w:rFonts w:ascii="Times New Roman" w:hAnsi="Times New Roman" w:cs="Times New Roman"/>
          <w:sz w:val="24"/>
          <w:szCs w:val="24"/>
          <w:lang w:val="sr-Cyrl-RS"/>
        </w:rPr>
        <w:t xml:space="preserve">, војвођанским руководиоцима није </w:t>
      </w:r>
      <w:r w:rsidR="0067709F">
        <w:rPr>
          <w:rFonts w:ascii="Times New Roman" w:hAnsi="Times New Roman" w:cs="Times New Roman"/>
          <w:sz w:val="24"/>
          <w:szCs w:val="24"/>
          <w:lang w:val="sr-Cyrl-RS"/>
        </w:rPr>
        <w:t xml:space="preserve">било </w:t>
      </w:r>
      <w:r w:rsidR="00342D99">
        <w:rPr>
          <w:rFonts w:ascii="Times New Roman" w:hAnsi="Times New Roman" w:cs="Times New Roman"/>
          <w:sz w:val="24"/>
          <w:szCs w:val="24"/>
          <w:lang w:val="sr-Cyrl-RS"/>
        </w:rPr>
        <w:t xml:space="preserve">преостало ништа друго него да покушају да добију </w:t>
      </w:r>
      <w:r w:rsidR="0010349C">
        <w:rPr>
          <w:rFonts w:ascii="Times New Roman" w:hAnsi="Times New Roman" w:cs="Times New Roman"/>
          <w:sz w:val="24"/>
          <w:szCs w:val="24"/>
          <w:lang w:val="sr-Cyrl-RS"/>
        </w:rPr>
        <w:t>у времену заказивањем седнице ПК СКВ</w:t>
      </w:r>
      <w:r w:rsidR="00342D99">
        <w:rPr>
          <w:rFonts w:ascii="Times New Roman" w:hAnsi="Times New Roman" w:cs="Times New Roman"/>
          <w:sz w:val="24"/>
          <w:szCs w:val="24"/>
          <w:lang w:val="sr-Cyrl-RS"/>
        </w:rPr>
        <w:t xml:space="preserve"> за наредно поподне.</w:t>
      </w:r>
    </w:p>
    <w:p w14:paraId="6406F44B" w14:textId="77777777" w:rsidR="00342D99" w:rsidRDefault="0055433C" w:rsidP="0045659A">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Ово одлагање је додатно наелектрисало атмосферу - с</w:t>
      </w:r>
      <w:r w:rsidR="00342D99">
        <w:rPr>
          <w:rFonts w:ascii="Times New Roman" w:hAnsi="Times New Roman" w:cs="Times New Roman"/>
          <w:sz w:val="24"/>
          <w:szCs w:val="24"/>
          <w:lang w:val="sr-Cyrl-RS"/>
        </w:rPr>
        <w:t xml:space="preserve">азнавши да ће на оставке </w:t>
      </w:r>
      <w:r w:rsidR="00891C50">
        <w:rPr>
          <w:rFonts w:ascii="Times New Roman" w:hAnsi="Times New Roman" w:cs="Times New Roman"/>
          <w:sz w:val="24"/>
          <w:szCs w:val="24"/>
        </w:rPr>
        <w:t>„</w:t>
      </w:r>
      <w:r w:rsidR="00891C50">
        <w:rPr>
          <w:rFonts w:ascii="Times New Roman" w:hAnsi="Times New Roman" w:cs="Times New Roman"/>
          <w:sz w:val="24"/>
          <w:szCs w:val="24"/>
          <w:lang w:val="bs-Cyrl-BA"/>
        </w:rPr>
        <w:t xml:space="preserve">фотељаша“ </w:t>
      </w:r>
      <w:r w:rsidR="00564B42">
        <w:rPr>
          <w:rFonts w:ascii="Times New Roman" w:hAnsi="Times New Roman" w:cs="Times New Roman"/>
          <w:sz w:val="24"/>
          <w:szCs w:val="24"/>
          <w:lang w:val="sr-Cyrl-RS"/>
        </w:rPr>
        <w:t xml:space="preserve">још </w:t>
      </w:r>
      <w:r w:rsidR="00FF1087">
        <w:rPr>
          <w:rFonts w:ascii="Times New Roman" w:hAnsi="Times New Roman" w:cs="Times New Roman"/>
          <w:sz w:val="24"/>
          <w:szCs w:val="24"/>
          <w:lang w:val="sr-Cyrl-RS"/>
        </w:rPr>
        <w:t>при</w:t>
      </w:r>
      <w:r w:rsidR="00342D99">
        <w:rPr>
          <w:rFonts w:ascii="Times New Roman" w:hAnsi="Times New Roman" w:cs="Times New Roman"/>
          <w:sz w:val="24"/>
          <w:szCs w:val="24"/>
          <w:lang w:val="sr-Cyrl-RS"/>
        </w:rPr>
        <w:t>чекати, демонс</w:t>
      </w:r>
      <w:r>
        <w:rPr>
          <w:rFonts w:ascii="Times New Roman" w:hAnsi="Times New Roman" w:cs="Times New Roman"/>
          <w:sz w:val="24"/>
          <w:szCs w:val="24"/>
          <w:lang w:val="sr-Cyrl-RS"/>
        </w:rPr>
        <w:t xml:space="preserve">транти су постали </w:t>
      </w:r>
      <w:r w:rsidR="00FF1087">
        <w:rPr>
          <w:rFonts w:ascii="Times New Roman" w:hAnsi="Times New Roman" w:cs="Times New Roman"/>
          <w:sz w:val="24"/>
          <w:szCs w:val="24"/>
          <w:lang w:val="sr-Cyrl-RS"/>
        </w:rPr>
        <w:t>агресивни.</w:t>
      </w:r>
      <w:r w:rsidR="00FF1087">
        <w:rPr>
          <w:rStyle w:val="FootnoteReference"/>
          <w:rFonts w:ascii="Times New Roman" w:hAnsi="Times New Roman" w:cs="Times New Roman"/>
          <w:sz w:val="24"/>
          <w:szCs w:val="24"/>
          <w:lang w:val="sr-Cyrl-RS"/>
        </w:rPr>
        <w:footnoteReference w:id="40"/>
      </w:r>
      <w:r w:rsidR="00FF10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00FF1087">
        <w:rPr>
          <w:rFonts w:ascii="Times New Roman" w:hAnsi="Times New Roman" w:cs="Times New Roman"/>
          <w:sz w:val="24"/>
          <w:szCs w:val="24"/>
          <w:lang w:val="sr-Cyrl-RS"/>
        </w:rPr>
        <w:t xml:space="preserve">етрапаци </w:t>
      </w:r>
      <w:r w:rsidR="0012730D">
        <w:rPr>
          <w:rFonts w:ascii="Times New Roman" w:hAnsi="Times New Roman" w:cs="Times New Roman"/>
          <w:sz w:val="24"/>
          <w:szCs w:val="24"/>
          <w:lang w:val="sr-Cyrl-RS"/>
        </w:rPr>
        <w:t>јогурта</w:t>
      </w:r>
      <w:r w:rsidR="0010349C">
        <w:rPr>
          <w:rFonts w:ascii="Times New Roman" w:hAnsi="Times New Roman" w:cs="Times New Roman"/>
          <w:sz w:val="24"/>
          <w:szCs w:val="24"/>
          <w:lang w:val="sr-Cyrl-RS"/>
        </w:rPr>
        <w:t xml:space="preserve"> </w:t>
      </w:r>
      <w:r w:rsidR="00FF1087">
        <w:rPr>
          <w:rFonts w:ascii="Times New Roman" w:hAnsi="Times New Roman" w:cs="Times New Roman"/>
          <w:sz w:val="24"/>
          <w:szCs w:val="24"/>
          <w:lang w:val="sr-Cyrl-RS"/>
        </w:rPr>
        <w:t>(али и пивске флаше</w:t>
      </w:r>
      <w:r w:rsidR="00B539A5">
        <w:rPr>
          <w:rFonts w:ascii="Times New Roman" w:hAnsi="Times New Roman" w:cs="Times New Roman"/>
          <w:sz w:val="24"/>
          <w:szCs w:val="24"/>
          <w:lang w:val="sr-Cyrl-RS"/>
        </w:rPr>
        <w:t xml:space="preserve">) </w:t>
      </w:r>
      <w:r w:rsidR="0012730D">
        <w:rPr>
          <w:rFonts w:ascii="Times New Roman" w:hAnsi="Times New Roman" w:cs="Times New Roman"/>
          <w:sz w:val="24"/>
          <w:szCs w:val="24"/>
          <w:lang w:val="sr-Cyrl-RS"/>
        </w:rPr>
        <w:t>полетели</w:t>
      </w:r>
      <w:r>
        <w:rPr>
          <w:rFonts w:ascii="Times New Roman" w:hAnsi="Times New Roman" w:cs="Times New Roman"/>
          <w:sz w:val="24"/>
          <w:szCs w:val="24"/>
          <w:lang w:val="sr-Cyrl-RS"/>
        </w:rPr>
        <w:t xml:space="preserve"> су ка згради Покрајинског комитета, у коју </w:t>
      </w:r>
      <w:r w:rsidR="00FF1087">
        <w:rPr>
          <w:rFonts w:ascii="Times New Roman" w:hAnsi="Times New Roman" w:cs="Times New Roman"/>
          <w:sz w:val="24"/>
          <w:szCs w:val="24"/>
          <w:lang w:val="sr-Cyrl-RS"/>
        </w:rPr>
        <w:t xml:space="preserve">је поново ушла делегација </w:t>
      </w:r>
      <w:r w:rsidR="0010349C">
        <w:rPr>
          <w:rFonts w:ascii="Times New Roman" w:hAnsi="Times New Roman" w:cs="Times New Roman"/>
          <w:sz w:val="24"/>
          <w:szCs w:val="24"/>
          <w:lang w:val="sr-Cyrl-RS"/>
        </w:rPr>
        <w:t>демонстраната</w:t>
      </w:r>
      <w:r>
        <w:rPr>
          <w:rFonts w:ascii="Times New Roman" w:hAnsi="Times New Roman" w:cs="Times New Roman"/>
          <w:sz w:val="24"/>
          <w:szCs w:val="24"/>
          <w:lang w:val="sr-Cyrl-RS"/>
        </w:rPr>
        <w:t xml:space="preserve">. </w:t>
      </w:r>
      <w:r w:rsidR="00FF1087">
        <w:rPr>
          <w:rFonts w:ascii="Times New Roman" w:hAnsi="Times New Roman" w:cs="Times New Roman"/>
          <w:sz w:val="24"/>
          <w:szCs w:val="24"/>
          <w:lang w:val="sr-Cyrl-RS"/>
        </w:rPr>
        <w:t xml:space="preserve">Милован Шогоров је сазвао војвођански Комитет за општенародну одбрану и друштвену самозаштиту, који је одлучио да се оставке не поднесу те ноћи, него да се о њима разматра у „редовном поступку“. Ипак, </w:t>
      </w:r>
      <w:r w:rsidR="0045659A">
        <w:rPr>
          <w:rFonts w:ascii="Times New Roman" w:hAnsi="Times New Roman" w:cs="Times New Roman"/>
          <w:sz w:val="24"/>
          <w:szCs w:val="24"/>
          <w:lang w:val="sr-Cyrl-RS"/>
        </w:rPr>
        <w:t>после поноћи, након додатних консултација са Београдом,</w:t>
      </w:r>
      <w:r w:rsidR="00B539A5">
        <w:rPr>
          <w:rStyle w:val="FootnoteReference"/>
          <w:rFonts w:ascii="Times New Roman" w:hAnsi="Times New Roman" w:cs="Times New Roman"/>
          <w:sz w:val="24"/>
          <w:szCs w:val="24"/>
          <w:lang w:val="sr-Cyrl-RS"/>
        </w:rPr>
        <w:footnoteReference w:id="41"/>
      </w:r>
      <w:r w:rsidR="0045659A">
        <w:rPr>
          <w:rFonts w:ascii="Times New Roman" w:hAnsi="Times New Roman" w:cs="Times New Roman"/>
          <w:sz w:val="24"/>
          <w:szCs w:val="24"/>
          <w:lang w:val="sr-Cyrl-RS"/>
        </w:rPr>
        <w:t xml:space="preserve"> чланови Председништва ПК СКВ су, већином гласова (против су гласали </w:t>
      </w:r>
      <w:r w:rsidR="00B539A5">
        <w:rPr>
          <w:rFonts w:ascii="Times New Roman" w:hAnsi="Times New Roman" w:cs="Times New Roman"/>
          <w:sz w:val="24"/>
          <w:szCs w:val="24"/>
          <w:lang w:val="sr-Cyrl-RS"/>
        </w:rPr>
        <w:t xml:space="preserve">Вукашин Лончар </w:t>
      </w:r>
      <w:r w:rsidR="0045659A">
        <w:rPr>
          <w:rFonts w:ascii="Times New Roman" w:hAnsi="Times New Roman" w:cs="Times New Roman"/>
          <w:sz w:val="24"/>
          <w:szCs w:val="24"/>
          <w:lang w:val="sr-Cyrl-RS"/>
        </w:rPr>
        <w:t>и</w:t>
      </w:r>
      <w:r w:rsidR="00B539A5" w:rsidRPr="00B539A5">
        <w:rPr>
          <w:rFonts w:ascii="Times New Roman" w:hAnsi="Times New Roman" w:cs="Times New Roman"/>
          <w:sz w:val="24"/>
          <w:szCs w:val="24"/>
          <w:lang w:val="sr-Cyrl-RS"/>
        </w:rPr>
        <w:t xml:space="preserve"> </w:t>
      </w:r>
      <w:r w:rsidR="00B539A5">
        <w:rPr>
          <w:rFonts w:ascii="Times New Roman" w:hAnsi="Times New Roman" w:cs="Times New Roman"/>
          <w:sz w:val="24"/>
          <w:szCs w:val="24"/>
          <w:lang w:val="sr-Cyrl-RS"/>
        </w:rPr>
        <w:t>Ђор</w:t>
      </w:r>
      <w:r w:rsidR="00564B42">
        <w:rPr>
          <w:rFonts w:ascii="Times New Roman" w:hAnsi="Times New Roman" w:cs="Times New Roman"/>
          <w:sz w:val="24"/>
          <w:szCs w:val="24"/>
          <w:lang w:val="sr-Cyrl-RS"/>
        </w:rPr>
        <w:t>ђе Стојшић</w:t>
      </w:r>
      <w:r w:rsidR="0045659A">
        <w:rPr>
          <w:rFonts w:ascii="Times New Roman" w:hAnsi="Times New Roman" w:cs="Times New Roman"/>
          <w:sz w:val="24"/>
          <w:szCs w:val="24"/>
          <w:lang w:val="sr-Cyrl-RS"/>
        </w:rPr>
        <w:t xml:space="preserve">), ипак одлучили </w:t>
      </w:r>
      <w:r w:rsidR="00891C50">
        <w:rPr>
          <w:rFonts w:ascii="Times New Roman" w:hAnsi="Times New Roman" w:cs="Times New Roman"/>
          <w:sz w:val="24"/>
          <w:szCs w:val="24"/>
          <w:lang w:val="sr-Cyrl-RS"/>
        </w:rPr>
        <w:t xml:space="preserve">да </w:t>
      </w:r>
      <w:r w:rsidR="00B539A5">
        <w:rPr>
          <w:rFonts w:ascii="Times New Roman" w:hAnsi="Times New Roman" w:cs="Times New Roman"/>
          <w:sz w:val="24"/>
          <w:szCs w:val="24"/>
          <w:lang w:val="sr-Cyrl-RS"/>
        </w:rPr>
        <w:t xml:space="preserve">колективно поднесу неопозиве оставке </w:t>
      </w:r>
      <w:r w:rsidR="00891C50">
        <w:rPr>
          <w:rFonts w:ascii="Times New Roman" w:hAnsi="Times New Roman" w:cs="Times New Roman"/>
          <w:sz w:val="24"/>
          <w:szCs w:val="24"/>
          <w:lang w:val="sr-Cyrl-RS"/>
        </w:rPr>
        <w:t>на</w:t>
      </w:r>
      <w:r w:rsidR="00B539A5" w:rsidRPr="00B539A5">
        <w:rPr>
          <w:rFonts w:ascii="Times New Roman" w:hAnsi="Times New Roman" w:cs="Times New Roman"/>
          <w:sz w:val="24"/>
          <w:szCs w:val="24"/>
          <w:lang w:val="sr-Cyrl-RS"/>
        </w:rPr>
        <w:t xml:space="preserve"> </w:t>
      </w:r>
      <w:r w:rsidR="00B539A5">
        <w:rPr>
          <w:rFonts w:ascii="Times New Roman" w:hAnsi="Times New Roman" w:cs="Times New Roman"/>
          <w:sz w:val="24"/>
          <w:szCs w:val="24"/>
          <w:lang w:val="sr-Cyrl-RS"/>
        </w:rPr>
        <w:t>седници заказаној</w:t>
      </w:r>
      <w:r w:rsidR="00891C50">
        <w:rPr>
          <w:rFonts w:ascii="Times New Roman" w:hAnsi="Times New Roman" w:cs="Times New Roman"/>
          <w:sz w:val="24"/>
          <w:szCs w:val="24"/>
          <w:lang w:val="sr-Cyrl-RS"/>
        </w:rPr>
        <w:t xml:space="preserve"> за сутрашњи дан</w:t>
      </w:r>
      <w:r w:rsidR="0045659A">
        <w:rPr>
          <w:rFonts w:ascii="Times New Roman" w:hAnsi="Times New Roman" w:cs="Times New Roman"/>
          <w:sz w:val="24"/>
          <w:szCs w:val="24"/>
          <w:lang w:val="sr-Cyrl-RS"/>
        </w:rPr>
        <w:t xml:space="preserve">. Након </w:t>
      </w:r>
      <w:r w:rsidR="0045659A">
        <w:rPr>
          <w:rFonts w:ascii="Times New Roman" w:hAnsi="Times New Roman" w:cs="Times New Roman"/>
          <w:sz w:val="24"/>
          <w:szCs w:val="24"/>
          <w:lang w:val="sr-Cyrl-RS"/>
        </w:rPr>
        <w:lastRenderedPageBreak/>
        <w:t>што је та одлука саопштена одушевљеној маси, она се разишла, а испред зграде ПК је остало, и зору дочекало, само неколико стотина најупорнијих.</w:t>
      </w:r>
      <w:r w:rsidR="0045659A">
        <w:rPr>
          <w:rStyle w:val="FootnoteReference"/>
          <w:rFonts w:ascii="Times New Roman" w:hAnsi="Times New Roman" w:cs="Times New Roman"/>
          <w:sz w:val="24"/>
          <w:szCs w:val="24"/>
          <w:lang w:val="sr-Cyrl-RS"/>
        </w:rPr>
        <w:footnoteReference w:id="42"/>
      </w:r>
      <w:r w:rsidR="0045659A">
        <w:rPr>
          <w:rFonts w:ascii="Times New Roman" w:hAnsi="Times New Roman" w:cs="Times New Roman"/>
          <w:sz w:val="24"/>
          <w:szCs w:val="24"/>
          <w:lang w:val="sr-Cyrl-RS"/>
        </w:rPr>
        <w:t xml:space="preserve">   </w:t>
      </w:r>
    </w:p>
    <w:p w14:paraId="79D6C87E" w14:textId="77777777" w:rsidR="00DE3ABD" w:rsidRDefault="00891C50" w:rsidP="00DE3ABD">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Од раних јутарњих ча</w:t>
      </w:r>
      <w:r w:rsidR="00564B42">
        <w:rPr>
          <w:rFonts w:ascii="Times New Roman" w:hAnsi="Times New Roman" w:cs="Times New Roman"/>
          <w:sz w:val="24"/>
          <w:szCs w:val="24"/>
          <w:lang w:val="sr-Cyrl-RS"/>
        </w:rPr>
        <w:t>сова 6. октобра колоне људи</w:t>
      </w:r>
      <w:r>
        <w:rPr>
          <w:rFonts w:ascii="Times New Roman" w:hAnsi="Times New Roman" w:cs="Times New Roman"/>
          <w:sz w:val="24"/>
          <w:szCs w:val="24"/>
          <w:lang w:val="sr-Cyrl-RS"/>
        </w:rPr>
        <w:t xml:space="preserve"> почеле су поново да с</w:t>
      </w:r>
      <w:r w:rsidR="002A161E">
        <w:rPr>
          <w:rFonts w:ascii="Times New Roman" w:hAnsi="Times New Roman" w:cs="Times New Roman"/>
          <w:sz w:val="24"/>
          <w:szCs w:val="24"/>
          <w:lang w:val="sr-Cyrl-RS"/>
        </w:rPr>
        <w:t>е сливају у центар Новог Сада, а м</w:t>
      </w:r>
      <w:r w:rsidR="006B00B1">
        <w:rPr>
          <w:rFonts w:ascii="Times New Roman" w:hAnsi="Times New Roman" w:cs="Times New Roman"/>
          <w:sz w:val="24"/>
          <w:szCs w:val="24"/>
          <w:lang w:val="sr-Cyrl-RS"/>
        </w:rPr>
        <w:t>еђу њима су сада били радници,</w:t>
      </w:r>
      <w:r>
        <w:rPr>
          <w:rFonts w:ascii="Times New Roman" w:hAnsi="Times New Roman" w:cs="Times New Roman"/>
          <w:sz w:val="24"/>
          <w:szCs w:val="24"/>
          <w:lang w:val="sr-Cyrl-RS"/>
        </w:rPr>
        <w:t xml:space="preserve"> ђаци новосадских школа</w:t>
      </w:r>
      <w:r w:rsidR="006B00B1">
        <w:rPr>
          <w:rFonts w:ascii="Times New Roman" w:hAnsi="Times New Roman" w:cs="Times New Roman"/>
          <w:sz w:val="24"/>
          <w:szCs w:val="24"/>
          <w:lang w:val="sr-Cyrl-RS"/>
        </w:rPr>
        <w:t xml:space="preserve"> и др</w:t>
      </w:r>
      <w:r>
        <w:rPr>
          <w:rFonts w:ascii="Times New Roman" w:hAnsi="Times New Roman" w:cs="Times New Roman"/>
          <w:sz w:val="24"/>
          <w:szCs w:val="24"/>
          <w:lang w:val="sr-Cyrl-RS"/>
        </w:rPr>
        <w:t>. Атмосфера је била мирниј</w:t>
      </w:r>
      <w:r w:rsidR="002A161E">
        <w:rPr>
          <w:rFonts w:ascii="Times New Roman" w:hAnsi="Times New Roman" w:cs="Times New Roman"/>
          <w:sz w:val="24"/>
          <w:szCs w:val="24"/>
          <w:lang w:val="sr-Cyrl-RS"/>
        </w:rPr>
        <w:t>а него претходног дана и маса је</w:t>
      </w:r>
      <w:r>
        <w:rPr>
          <w:rFonts w:ascii="Times New Roman" w:hAnsi="Times New Roman" w:cs="Times New Roman"/>
          <w:sz w:val="24"/>
          <w:szCs w:val="24"/>
          <w:lang w:val="sr-Cyrl-RS"/>
        </w:rPr>
        <w:t xml:space="preserve"> испред зграде ПК </w:t>
      </w:r>
      <w:r w:rsidR="006B00B1">
        <w:rPr>
          <w:rFonts w:ascii="Times New Roman" w:hAnsi="Times New Roman" w:cs="Times New Roman"/>
          <w:sz w:val="24"/>
          <w:szCs w:val="24"/>
          <w:lang w:val="sr-Cyrl-RS"/>
        </w:rPr>
        <w:t>и на платоу СПЕНС-а</w:t>
      </w:r>
      <w:r w:rsidR="002A161E">
        <w:rPr>
          <w:rFonts w:ascii="Times New Roman" w:hAnsi="Times New Roman" w:cs="Times New Roman"/>
          <w:sz w:val="24"/>
          <w:szCs w:val="24"/>
          <w:lang w:val="sr-Cyrl-RS"/>
        </w:rPr>
        <w:t xml:space="preserve"> чекала</w:t>
      </w:r>
      <w:r>
        <w:rPr>
          <w:rFonts w:ascii="Times New Roman" w:hAnsi="Times New Roman" w:cs="Times New Roman"/>
          <w:sz w:val="24"/>
          <w:szCs w:val="24"/>
          <w:lang w:val="sr-Cyrl-RS"/>
        </w:rPr>
        <w:t xml:space="preserve"> да се у пет по подне састану чланови Покрајинског комитета</w:t>
      </w:r>
      <w:r w:rsidR="006B00B1">
        <w:rPr>
          <w:rFonts w:ascii="Times New Roman" w:hAnsi="Times New Roman" w:cs="Times New Roman"/>
          <w:sz w:val="24"/>
          <w:szCs w:val="24"/>
          <w:lang w:val="sr-Cyrl-RS"/>
        </w:rPr>
        <w:t>.</w:t>
      </w:r>
      <w:r w:rsidR="00111FF0">
        <w:rPr>
          <w:rFonts w:ascii="Times New Roman" w:hAnsi="Times New Roman" w:cs="Times New Roman"/>
          <w:sz w:val="24"/>
          <w:szCs w:val="24"/>
          <w:lang w:val="sr-Cyrl-RS"/>
        </w:rPr>
        <w:t xml:space="preserve"> </w:t>
      </w:r>
      <w:r w:rsidR="006B00B1">
        <w:rPr>
          <w:rFonts w:ascii="Times New Roman" w:hAnsi="Times New Roman" w:cs="Times New Roman"/>
          <w:sz w:val="24"/>
          <w:szCs w:val="24"/>
          <w:lang w:val="sr-Cyrl-RS"/>
        </w:rPr>
        <w:t>У</w:t>
      </w:r>
      <w:r w:rsidR="00111FF0">
        <w:rPr>
          <w:rFonts w:ascii="Times New Roman" w:hAnsi="Times New Roman" w:cs="Times New Roman"/>
          <w:sz w:val="24"/>
          <w:szCs w:val="24"/>
          <w:lang w:val="sr-Cyrl-RS"/>
        </w:rPr>
        <w:t xml:space="preserve"> Београду</w:t>
      </w:r>
      <w:r w:rsidR="006B00B1">
        <w:rPr>
          <w:rFonts w:ascii="Times New Roman" w:hAnsi="Times New Roman" w:cs="Times New Roman"/>
          <w:sz w:val="24"/>
          <w:szCs w:val="24"/>
          <w:lang w:val="sr-Cyrl-RS"/>
        </w:rPr>
        <w:t xml:space="preserve"> се у то време</w:t>
      </w:r>
      <w:r w:rsidR="00111FF0">
        <w:rPr>
          <w:rFonts w:ascii="Times New Roman" w:hAnsi="Times New Roman" w:cs="Times New Roman"/>
          <w:sz w:val="24"/>
          <w:szCs w:val="24"/>
          <w:lang w:val="sr-Cyrl-RS"/>
        </w:rPr>
        <w:t xml:space="preserve"> одржавала седница Председиштва ЦК СКС, на којој је Милован Шогоров молио Слободана Милошевића да дође у</w:t>
      </w:r>
      <w:r w:rsidR="00E870F7">
        <w:rPr>
          <w:rFonts w:ascii="Times New Roman" w:hAnsi="Times New Roman" w:cs="Times New Roman"/>
          <w:sz w:val="24"/>
          <w:szCs w:val="24"/>
          <w:lang w:val="sr-Cyrl-RS"/>
        </w:rPr>
        <w:t xml:space="preserve"> Нови Сад и </w:t>
      </w:r>
      <w:r w:rsidR="00052D93">
        <w:rPr>
          <w:rFonts w:ascii="Times New Roman" w:hAnsi="Times New Roman" w:cs="Times New Roman"/>
          <w:sz w:val="24"/>
          <w:szCs w:val="24"/>
          <w:lang w:val="sr-Cyrl-RS"/>
        </w:rPr>
        <w:t xml:space="preserve">да </w:t>
      </w:r>
      <w:r w:rsidR="00E870F7">
        <w:rPr>
          <w:rFonts w:ascii="Times New Roman" w:hAnsi="Times New Roman" w:cs="Times New Roman"/>
          <w:sz w:val="24"/>
          <w:szCs w:val="24"/>
          <w:lang w:val="sr-Cyrl-RS"/>
        </w:rPr>
        <w:t>својим ауторитетом у</w:t>
      </w:r>
      <w:r w:rsidR="00111FF0">
        <w:rPr>
          <w:rFonts w:ascii="Times New Roman" w:hAnsi="Times New Roman" w:cs="Times New Roman"/>
          <w:sz w:val="24"/>
          <w:szCs w:val="24"/>
          <w:lang w:val="sr-Cyrl-RS"/>
        </w:rPr>
        <w:t xml:space="preserve">мири демонстранте (као што је то </w:t>
      </w:r>
      <w:r w:rsidR="006B00B1">
        <w:rPr>
          <w:rFonts w:ascii="Times New Roman" w:hAnsi="Times New Roman" w:cs="Times New Roman"/>
          <w:sz w:val="24"/>
          <w:szCs w:val="24"/>
          <w:lang w:val="sr-Cyrl-RS"/>
        </w:rPr>
        <w:t xml:space="preserve">претходно </w:t>
      </w:r>
      <w:r w:rsidR="00111FF0">
        <w:rPr>
          <w:rFonts w:ascii="Times New Roman" w:hAnsi="Times New Roman" w:cs="Times New Roman"/>
          <w:sz w:val="24"/>
          <w:szCs w:val="24"/>
          <w:lang w:val="sr-Cyrl-RS"/>
        </w:rPr>
        <w:t>учинио са радницима</w:t>
      </w:r>
      <w:r w:rsidR="00A20538">
        <w:rPr>
          <w:rFonts w:ascii="Times New Roman" w:hAnsi="Times New Roman" w:cs="Times New Roman"/>
          <w:sz w:val="24"/>
          <w:szCs w:val="24"/>
          <w:lang w:val="sr-Cyrl-RS"/>
        </w:rPr>
        <w:t xml:space="preserve"> Раковице</w:t>
      </w:r>
      <w:r w:rsidR="00111FF0">
        <w:rPr>
          <w:rFonts w:ascii="Times New Roman" w:hAnsi="Times New Roman" w:cs="Times New Roman"/>
          <w:sz w:val="24"/>
          <w:szCs w:val="24"/>
          <w:lang w:val="sr-Cyrl-RS"/>
        </w:rPr>
        <w:t xml:space="preserve">). Но став Милошевића, као и Председништва ЦК СКС у целини, </w:t>
      </w:r>
      <w:r w:rsidR="00DE3ABD">
        <w:rPr>
          <w:rFonts w:ascii="Times New Roman" w:hAnsi="Times New Roman" w:cs="Times New Roman"/>
          <w:sz w:val="24"/>
          <w:szCs w:val="24"/>
          <w:lang w:val="sr-Cyrl-RS"/>
        </w:rPr>
        <w:t>био је да „захтев окупљених радних људи и грађана у Новом Саду да руководство Покрајине поднесе оставку изражава мишљење и вољу огромне већине радних људи и грађана Војводине, јер је руководство Покрајине својом политиком и понашањем према кључним проблемима СР Србије и Југославије изгубило углед и поверење, а тиме и могућност да предста</w:t>
      </w:r>
      <w:r w:rsidR="006B00B1">
        <w:rPr>
          <w:rFonts w:ascii="Times New Roman" w:hAnsi="Times New Roman" w:cs="Times New Roman"/>
          <w:sz w:val="24"/>
          <w:szCs w:val="24"/>
          <w:lang w:val="sr-Cyrl-RS"/>
        </w:rPr>
        <w:t>вља њихове захтеве и интересе“.</w:t>
      </w:r>
      <w:r w:rsidR="00DE3ABD">
        <w:rPr>
          <w:rFonts w:ascii="Times New Roman" w:hAnsi="Times New Roman" w:cs="Times New Roman"/>
          <w:sz w:val="24"/>
          <w:szCs w:val="24"/>
          <w:lang w:val="sr-Cyrl-RS"/>
        </w:rPr>
        <w:t xml:space="preserve"> Председништво ЦК СКС је </w:t>
      </w:r>
      <w:r w:rsidR="006B00B1">
        <w:rPr>
          <w:rFonts w:ascii="Times New Roman" w:hAnsi="Times New Roman" w:cs="Times New Roman"/>
          <w:sz w:val="24"/>
          <w:szCs w:val="24"/>
          <w:lang w:val="sr-Cyrl-RS"/>
        </w:rPr>
        <w:t>затражило од П</w:t>
      </w:r>
      <w:r w:rsidR="00DE3ABD">
        <w:rPr>
          <w:rFonts w:ascii="Times New Roman" w:hAnsi="Times New Roman" w:cs="Times New Roman"/>
          <w:sz w:val="24"/>
          <w:szCs w:val="24"/>
          <w:lang w:val="sr-Cyrl-RS"/>
        </w:rPr>
        <w:t xml:space="preserve">К СКВ да оставку свог Председништва прихвати, након чега је требало да се утврди појединачна одговорност за „учињене грешке“, да </w:t>
      </w:r>
      <w:r w:rsidR="0010349C">
        <w:rPr>
          <w:rFonts w:ascii="Times New Roman" w:hAnsi="Times New Roman" w:cs="Times New Roman"/>
          <w:sz w:val="24"/>
          <w:szCs w:val="24"/>
          <w:lang w:val="sr-Cyrl-RS"/>
        </w:rPr>
        <w:t xml:space="preserve">се </w:t>
      </w:r>
      <w:r w:rsidR="00DE3ABD">
        <w:rPr>
          <w:rFonts w:ascii="Times New Roman" w:hAnsi="Times New Roman" w:cs="Times New Roman"/>
          <w:sz w:val="24"/>
          <w:szCs w:val="24"/>
          <w:lang w:val="sr-Cyrl-RS"/>
        </w:rPr>
        <w:t xml:space="preserve">инсистира на истоветном процесу у новосадском Градском комитету, те </w:t>
      </w:r>
      <w:r w:rsidR="0050331C">
        <w:rPr>
          <w:rFonts w:ascii="Times New Roman" w:hAnsi="Times New Roman" w:cs="Times New Roman"/>
          <w:sz w:val="24"/>
          <w:szCs w:val="24"/>
          <w:lang w:val="sr-Cyrl-RS"/>
        </w:rPr>
        <w:t xml:space="preserve">да се обави „диференцијација“, јер </w:t>
      </w:r>
      <w:r w:rsidR="00DE3ABD">
        <w:rPr>
          <w:rFonts w:ascii="Times New Roman" w:hAnsi="Times New Roman" w:cs="Times New Roman"/>
          <w:sz w:val="24"/>
          <w:szCs w:val="24"/>
          <w:lang w:val="sr-Cyrl-RS"/>
        </w:rPr>
        <w:t xml:space="preserve">једино </w:t>
      </w:r>
      <w:r w:rsidR="0050331C">
        <w:rPr>
          <w:rFonts w:ascii="Times New Roman" w:hAnsi="Times New Roman" w:cs="Times New Roman"/>
          <w:sz w:val="24"/>
          <w:szCs w:val="24"/>
          <w:lang w:val="sr-Cyrl-RS"/>
        </w:rPr>
        <w:t>„</w:t>
      </w:r>
      <w:r w:rsidR="00DE3ABD">
        <w:rPr>
          <w:rFonts w:ascii="Times New Roman" w:hAnsi="Times New Roman" w:cs="Times New Roman"/>
          <w:sz w:val="24"/>
          <w:szCs w:val="24"/>
          <w:lang w:val="sr-Cyrl-RS"/>
        </w:rPr>
        <w:t>радикалном кадровском обновом у сопственим редовима и укупно у СКВ покрајинско руководство ће моћи да отвори процес повратка изгубљеног угледа и поверења у народу и чланству СК и повезивања са најпрогресивнијим тежњама народа и народности САП Војводине ка стварној самоуправној демократији, јединству Југославије и јачању јединства и заједништва у СР Србији“.</w:t>
      </w:r>
      <w:r w:rsidR="00DE3ABD">
        <w:rPr>
          <w:rStyle w:val="FootnoteReference"/>
          <w:rFonts w:ascii="Times New Roman" w:hAnsi="Times New Roman" w:cs="Times New Roman"/>
          <w:sz w:val="24"/>
          <w:szCs w:val="24"/>
          <w:lang w:val="sr-Cyrl-RS"/>
        </w:rPr>
        <w:footnoteReference w:id="43"/>
      </w:r>
    </w:p>
    <w:p w14:paraId="3FD69584" w14:textId="77777777" w:rsidR="00111FF0" w:rsidRDefault="00273253" w:rsidP="00DE3ABD">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r w:rsidR="006B00B1">
        <w:rPr>
          <w:rFonts w:ascii="Times New Roman" w:hAnsi="Times New Roman" w:cs="Times New Roman"/>
          <w:sz w:val="24"/>
          <w:szCs w:val="24"/>
          <w:lang w:val="sr-Cyrl-RS"/>
        </w:rPr>
        <w:t>су оставке неумитне</w:t>
      </w:r>
      <w:r w:rsidR="00304743">
        <w:rPr>
          <w:rFonts w:ascii="Times New Roman" w:hAnsi="Times New Roman" w:cs="Times New Roman"/>
          <w:sz w:val="24"/>
          <w:szCs w:val="24"/>
          <w:lang w:val="sr-Cyrl-RS"/>
        </w:rPr>
        <w:t xml:space="preserve"> војвођанским руководиоцима је 6. октобра још једном пот</w:t>
      </w:r>
      <w:r w:rsidR="00DE3ABD">
        <w:rPr>
          <w:rFonts w:ascii="Times New Roman" w:hAnsi="Times New Roman" w:cs="Times New Roman"/>
          <w:sz w:val="24"/>
          <w:szCs w:val="24"/>
          <w:lang w:val="sr-Cyrl-RS"/>
        </w:rPr>
        <w:t>врђено и из Председништва СФРЈ,</w:t>
      </w:r>
      <w:r w:rsidR="00C5561F">
        <w:rPr>
          <w:rStyle w:val="FootnoteReference"/>
          <w:rFonts w:ascii="Times New Roman" w:hAnsi="Times New Roman" w:cs="Times New Roman"/>
          <w:sz w:val="24"/>
          <w:szCs w:val="24"/>
          <w:lang w:val="sr-Cyrl-RS"/>
        </w:rPr>
        <w:footnoteReference w:id="44"/>
      </w:r>
      <w:r w:rsidR="00DE3ABD">
        <w:rPr>
          <w:rFonts w:ascii="Times New Roman" w:hAnsi="Times New Roman" w:cs="Times New Roman"/>
          <w:sz w:val="24"/>
          <w:szCs w:val="24"/>
          <w:lang w:val="sr-Cyrl-RS"/>
        </w:rPr>
        <w:t xml:space="preserve"> а ч</w:t>
      </w:r>
      <w:r w:rsidR="0050331C">
        <w:rPr>
          <w:rFonts w:ascii="Times New Roman" w:hAnsi="Times New Roman" w:cs="Times New Roman"/>
          <w:sz w:val="24"/>
          <w:szCs w:val="24"/>
          <w:lang w:val="sr-Cyrl-RS"/>
        </w:rPr>
        <w:t>ас оставки</w:t>
      </w:r>
      <w:r w:rsidR="00111FF0">
        <w:rPr>
          <w:rFonts w:ascii="Times New Roman" w:hAnsi="Times New Roman" w:cs="Times New Roman"/>
          <w:sz w:val="24"/>
          <w:szCs w:val="24"/>
          <w:lang w:val="sr-Cyrl-RS"/>
        </w:rPr>
        <w:t xml:space="preserve"> </w:t>
      </w:r>
      <w:r w:rsidR="0067709F">
        <w:rPr>
          <w:rFonts w:ascii="Times New Roman" w:hAnsi="Times New Roman" w:cs="Times New Roman"/>
          <w:sz w:val="24"/>
          <w:szCs w:val="24"/>
          <w:lang w:val="sr-Cyrl-RS"/>
        </w:rPr>
        <w:t xml:space="preserve">је </w:t>
      </w:r>
      <w:r w:rsidR="00111FF0">
        <w:rPr>
          <w:rFonts w:ascii="Times New Roman" w:hAnsi="Times New Roman" w:cs="Times New Roman"/>
          <w:sz w:val="24"/>
          <w:szCs w:val="24"/>
          <w:lang w:val="sr-Cyrl-RS"/>
        </w:rPr>
        <w:t>куцнуо у пет по подне, када су се у згради Скупштине Војводине састали чланови ПК</w:t>
      </w:r>
      <w:r w:rsidR="0050331C">
        <w:rPr>
          <w:rFonts w:ascii="Times New Roman" w:hAnsi="Times New Roman" w:cs="Times New Roman"/>
          <w:sz w:val="24"/>
          <w:szCs w:val="24"/>
          <w:lang w:val="sr-Cyrl-RS"/>
        </w:rPr>
        <w:t xml:space="preserve"> СКВ</w:t>
      </w:r>
      <w:r w:rsidR="00111FF0">
        <w:rPr>
          <w:rFonts w:ascii="Times New Roman" w:hAnsi="Times New Roman" w:cs="Times New Roman"/>
          <w:sz w:val="24"/>
          <w:szCs w:val="24"/>
          <w:lang w:val="sr-Cyrl-RS"/>
        </w:rPr>
        <w:t xml:space="preserve">. </w:t>
      </w:r>
      <w:r w:rsidR="00930303">
        <w:rPr>
          <w:rFonts w:ascii="Times New Roman" w:hAnsi="Times New Roman" w:cs="Times New Roman"/>
          <w:sz w:val="24"/>
          <w:szCs w:val="24"/>
          <w:lang w:val="sr-Cyrl-RS"/>
        </w:rPr>
        <w:t xml:space="preserve">У присуству </w:t>
      </w:r>
      <w:r w:rsidR="0050331C">
        <w:rPr>
          <w:rFonts w:ascii="Times New Roman" w:hAnsi="Times New Roman" w:cs="Times New Roman"/>
          <w:sz w:val="24"/>
          <w:szCs w:val="24"/>
          <w:lang w:val="sr-Cyrl-RS"/>
        </w:rPr>
        <w:t>представника републичке власти</w:t>
      </w:r>
      <w:r w:rsidR="00930303">
        <w:rPr>
          <w:rFonts w:ascii="Times New Roman" w:hAnsi="Times New Roman" w:cs="Times New Roman"/>
          <w:sz w:val="24"/>
          <w:szCs w:val="24"/>
          <w:lang w:val="sr-Cyrl-RS"/>
        </w:rPr>
        <w:t xml:space="preserve"> - Зорана Со</w:t>
      </w:r>
      <w:r w:rsidR="006B00B1">
        <w:rPr>
          <w:rFonts w:ascii="Times New Roman" w:hAnsi="Times New Roman" w:cs="Times New Roman"/>
          <w:sz w:val="24"/>
          <w:szCs w:val="24"/>
          <w:lang w:val="sr-Cyrl-RS"/>
        </w:rPr>
        <w:t>коловића и Радмиле Анђелковић, и</w:t>
      </w:r>
      <w:r w:rsidR="00930303">
        <w:rPr>
          <w:rFonts w:ascii="Times New Roman" w:hAnsi="Times New Roman" w:cs="Times New Roman"/>
          <w:sz w:val="24"/>
          <w:szCs w:val="24"/>
          <w:lang w:val="sr-Cyrl-RS"/>
        </w:rPr>
        <w:t xml:space="preserve"> пред камерама </w:t>
      </w:r>
      <w:r w:rsidR="00930303">
        <w:rPr>
          <w:rFonts w:ascii="Times New Roman" w:hAnsi="Times New Roman" w:cs="Times New Roman"/>
          <w:sz w:val="24"/>
          <w:szCs w:val="24"/>
          <w:lang w:val="sr-Cyrl-RS"/>
        </w:rPr>
        <w:lastRenderedPageBreak/>
        <w:t>београдске телевизије која је директно преносила седницу, Милован Шогоров је з</w:t>
      </w:r>
      <w:r w:rsidR="006B00B1">
        <w:rPr>
          <w:rFonts w:ascii="Times New Roman" w:hAnsi="Times New Roman" w:cs="Times New Roman"/>
          <w:sz w:val="24"/>
          <w:szCs w:val="24"/>
          <w:lang w:val="sr-Cyrl-RS"/>
        </w:rPr>
        <w:t>апочео седницу читањем</w:t>
      </w:r>
      <w:r w:rsidR="00930303">
        <w:rPr>
          <w:rFonts w:ascii="Times New Roman" w:hAnsi="Times New Roman" w:cs="Times New Roman"/>
          <w:sz w:val="24"/>
          <w:szCs w:val="24"/>
          <w:lang w:val="sr-Cyrl-RS"/>
        </w:rPr>
        <w:t xml:space="preserve"> реферата, у којем је покушао да оправда поступке покрајинског партијског руководства у претходна три</w:t>
      </w:r>
      <w:r w:rsidR="006B00B1">
        <w:rPr>
          <w:rFonts w:ascii="Times New Roman" w:hAnsi="Times New Roman" w:cs="Times New Roman"/>
          <w:sz w:val="24"/>
          <w:szCs w:val="24"/>
          <w:lang w:val="sr-Cyrl-RS"/>
        </w:rPr>
        <w:t xml:space="preserve"> месеца. Уследила је</w:t>
      </w:r>
      <w:r w:rsidR="00F120C2">
        <w:rPr>
          <w:rFonts w:ascii="Times New Roman" w:hAnsi="Times New Roman" w:cs="Times New Roman"/>
          <w:sz w:val="24"/>
          <w:szCs w:val="24"/>
          <w:lang w:val="sr-Cyrl-RS"/>
        </w:rPr>
        <w:t xml:space="preserve"> дискусија</w:t>
      </w:r>
      <w:r w:rsidR="00930303">
        <w:rPr>
          <w:rFonts w:ascii="Times New Roman" w:hAnsi="Times New Roman" w:cs="Times New Roman"/>
          <w:sz w:val="24"/>
          <w:szCs w:val="24"/>
          <w:lang w:val="sr-Cyrl-RS"/>
        </w:rPr>
        <w:t xml:space="preserve"> у којој су учествовали чланови ПК, али и они који то нису били. Како је број пријављених дискутаната био велик а расправа попримала полемичан карактер, Милован Шогоров је, страхујући од нестрпљења масе која је испред скупштине </w:t>
      </w:r>
      <w:r w:rsidR="006B00B1">
        <w:rPr>
          <w:rFonts w:ascii="Times New Roman" w:hAnsi="Times New Roman" w:cs="Times New Roman"/>
          <w:sz w:val="24"/>
          <w:szCs w:val="24"/>
          <w:lang w:val="sr-Cyrl-RS"/>
        </w:rPr>
        <w:t>бучно захтевала</w:t>
      </w:r>
      <w:r w:rsidR="00930303">
        <w:rPr>
          <w:rFonts w:ascii="Times New Roman" w:hAnsi="Times New Roman" w:cs="Times New Roman"/>
          <w:sz w:val="24"/>
          <w:szCs w:val="24"/>
          <w:lang w:val="sr-Cyrl-RS"/>
        </w:rPr>
        <w:t xml:space="preserve"> оставке и у</w:t>
      </w:r>
      <w:r w:rsidR="006B00B1">
        <w:rPr>
          <w:rFonts w:ascii="Times New Roman" w:hAnsi="Times New Roman" w:cs="Times New Roman"/>
          <w:sz w:val="24"/>
          <w:szCs w:val="24"/>
          <w:lang w:val="sr-Cyrl-RS"/>
        </w:rPr>
        <w:t>познат са информацијом да испред зграде</w:t>
      </w:r>
      <w:r w:rsidR="00930303">
        <w:rPr>
          <w:rFonts w:ascii="Times New Roman" w:hAnsi="Times New Roman" w:cs="Times New Roman"/>
          <w:sz w:val="24"/>
          <w:szCs w:val="24"/>
          <w:lang w:val="sr-Cyrl-RS"/>
        </w:rPr>
        <w:t xml:space="preserve"> има и повређених,</w:t>
      </w:r>
      <w:r w:rsidR="00F120C2">
        <w:rPr>
          <w:rStyle w:val="FootnoteReference"/>
          <w:rFonts w:ascii="Times New Roman" w:hAnsi="Times New Roman" w:cs="Times New Roman"/>
          <w:sz w:val="24"/>
          <w:szCs w:val="24"/>
          <w:lang w:val="sr-Cyrl-RS"/>
        </w:rPr>
        <w:footnoteReference w:id="45"/>
      </w:r>
      <w:r w:rsidR="00930303">
        <w:rPr>
          <w:rFonts w:ascii="Times New Roman" w:hAnsi="Times New Roman" w:cs="Times New Roman"/>
          <w:sz w:val="24"/>
          <w:szCs w:val="24"/>
          <w:lang w:val="sr-Cyrl-RS"/>
        </w:rPr>
        <w:t xml:space="preserve"> одлучио да у једном тренутку прекине дискусију и </w:t>
      </w:r>
      <w:r w:rsidR="0050331C">
        <w:rPr>
          <w:rFonts w:ascii="Times New Roman" w:hAnsi="Times New Roman" w:cs="Times New Roman"/>
          <w:sz w:val="24"/>
          <w:szCs w:val="24"/>
          <w:lang w:val="sr-Cyrl-RS"/>
        </w:rPr>
        <w:t>да на дневни ред стави</w:t>
      </w:r>
      <w:r w:rsidR="00930303">
        <w:rPr>
          <w:rFonts w:ascii="Times New Roman" w:hAnsi="Times New Roman" w:cs="Times New Roman"/>
          <w:sz w:val="24"/>
          <w:szCs w:val="24"/>
          <w:lang w:val="sr-Cyrl-RS"/>
        </w:rPr>
        <w:t xml:space="preserve"> гласање. Од 99 присутних чланова ПК, 87 је гласало за а 10 против (два гласа су била неважећа). Потом је за говорницу изаш</w:t>
      </w:r>
      <w:r w:rsidR="006B00B1">
        <w:rPr>
          <w:rFonts w:ascii="Times New Roman" w:hAnsi="Times New Roman" w:cs="Times New Roman"/>
          <w:sz w:val="24"/>
          <w:szCs w:val="24"/>
          <w:lang w:val="sr-Cyrl-RS"/>
        </w:rPr>
        <w:t xml:space="preserve">ао Зоран Соколовић, најављујући </w:t>
      </w:r>
      <w:r w:rsidR="00930303">
        <w:rPr>
          <w:rFonts w:ascii="Times New Roman" w:hAnsi="Times New Roman" w:cs="Times New Roman"/>
          <w:sz w:val="24"/>
          <w:szCs w:val="24"/>
          <w:lang w:val="sr-Cyrl-RS"/>
        </w:rPr>
        <w:t>даљу „диференцијацију“ у Војводини</w:t>
      </w:r>
      <w:r w:rsidR="00C5561F">
        <w:rPr>
          <w:rFonts w:ascii="Times New Roman" w:hAnsi="Times New Roman" w:cs="Times New Roman"/>
          <w:sz w:val="24"/>
          <w:szCs w:val="24"/>
          <w:lang w:val="sr-Cyrl-RS"/>
        </w:rPr>
        <w:t>, након чега су се чланови ПК</w:t>
      </w:r>
      <w:r w:rsidR="00052D93">
        <w:rPr>
          <w:rFonts w:ascii="Times New Roman" w:hAnsi="Times New Roman" w:cs="Times New Roman"/>
          <w:sz w:val="24"/>
          <w:szCs w:val="24"/>
          <w:lang w:val="sr-Cyrl-RS"/>
        </w:rPr>
        <w:t xml:space="preserve"> разишли</w:t>
      </w:r>
      <w:r w:rsidR="00930303">
        <w:rPr>
          <w:rFonts w:ascii="Times New Roman" w:hAnsi="Times New Roman" w:cs="Times New Roman"/>
          <w:sz w:val="24"/>
          <w:szCs w:val="24"/>
          <w:lang w:val="sr-Cyrl-RS"/>
        </w:rPr>
        <w:t xml:space="preserve">.  </w:t>
      </w:r>
    </w:p>
    <w:p w14:paraId="2632B9A7" w14:textId="77777777" w:rsidR="00D110C7" w:rsidRDefault="006B00B1" w:rsidP="00F120C2">
      <w:pPr>
        <w:tabs>
          <w:tab w:val="left" w:pos="0"/>
          <w:tab w:val="left" w:pos="142"/>
        </w:tabs>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Разишли су се нешто касније</w:t>
      </w:r>
      <w:r w:rsidR="00C5561F">
        <w:rPr>
          <w:rFonts w:ascii="Times New Roman" w:hAnsi="Times New Roman" w:cs="Times New Roman"/>
          <w:sz w:val="24"/>
          <w:szCs w:val="24"/>
          <w:lang w:val="sr-Cyrl-RS"/>
        </w:rPr>
        <w:t xml:space="preserve"> и митингаши, након што их</w:t>
      </w:r>
      <w:r>
        <w:rPr>
          <w:rFonts w:ascii="Times New Roman" w:hAnsi="Times New Roman" w:cs="Times New Roman"/>
          <w:sz w:val="24"/>
          <w:szCs w:val="24"/>
          <w:lang w:val="sr-Cyrl-RS"/>
        </w:rPr>
        <w:t xml:space="preserve"> је Зоран Соколовић  </w:t>
      </w:r>
      <w:r w:rsidR="00C5561F">
        <w:rPr>
          <w:rFonts w:ascii="Times New Roman" w:hAnsi="Times New Roman" w:cs="Times New Roman"/>
          <w:sz w:val="24"/>
          <w:szCs w:val="24"/>
          <w:lang w:val="sr-Cyrl-RS"/>
        </w:rPr>
        <w:t>обавестио о усв</w:t>
      </w:r>
      <w:r>
        <w:rPr>
          <w:rFonts w:ascii="Times New Roman" w:hAnsi="Times New Roman" w:cs="Times New Roman"/>
          <w:sz w:val="24"/>
          <w:szCs w:val="24"/>
          <w:lang w:val="sr-Cyrl-RS"/>
        </w:rPr>
        <w:t>ојеним оставкама челника ПК СКВ</w:t>
      </w:r>
      <w:r w:rsidR="00C5561F">
        <w:rPr>
          <w:rFonts w:ascii="Times New Roman" w:hAnsi="Times New Roman" w:cs="Times New Roman"/>
          <w:sz w:val="24"/>
          <w:szCs w:val="24"/>
          <w:lang w:val="sr-Cyrl-RS"/>
        </w:rPr>
        <w:t>.</w:t>
      </w:r>
      <w:r w:rsidR="00A2053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Низ митинга по Војводини наставио</w:t>
      </w:r>
      <w:r w:rsidR="00E870F7">
        <w:rPr>
          <w:rFonts w:ascii="Times New Roman" w:hAnsi="Times New Roman" w:cs="Times New Roman"/>
          <w:sz w:val="24"/>
          <w:szCs w:val="24"/>
          <w:lang w:val="sr-Cyrl-RS"/>
        </w:rPr>
        <w:t xml:space="preserve"> се и у наредне две недеље</w:t>
      </w:r>
      <w:r w:rsidR="00DD20F6">
        <w:rPr>
          <w:rFonts w:ascii="Times New Roman" w:hAnsi="Times New Roman" w:cs="Times New Roman"/>
          <w:sz w:val="24"/>
          <w:szCs w:val="24"/>
          <w:lang w:val="sr-Cyrl-RS"/>
        </w:rPr>
        <w:t xml:space="preserve"> (упркос томе што се косовски Одбор за организовање митинга самораспустио 6. октобра), </w:t>
      </w:r>
      <w:r w:rsidR="00E870F7">
        <w:rPr>
          <w:rFonts w:ascii="Times New Roman" w:hAnsi="Times New Roman" w:cs="Times New Roman"/>
          <w:sz w:val="24"/>
          <w:szCs w:val="24"/>
          <w:lang w:val="sr-Cyrl-RS"/>
        </w:rPr>
        <w:t xml:space="preserve">но ти су митинзи </w:t>
      </w:r>
      <w:r w:rsidR="007D3879">
        <w:rPr>
          <w:rFonts w:ascii="Times New Roman" w:hAnsi="Times New Roman" w:cs="Times New Roman"/>
          <w:sz w:val="24"/>
          <w:szCs w:val="24"/>
          <w:lang w:val="sr-Cyrl-RS"/>
        </w:rPr>
        <w:t>би</w:t>
      </w:r>
      <w:r w:rsidR="00E870F7">
        <w:rPr>
          <w:rFonts w:ascii="Times New Roman" w:hAnsi="Times New Roman" w:cs="Times New Roman"/>
          <w:sz w:val="24"/>
          <w:szCs w:val="24"/>
          <w:lang w:val="sr-Cyrl-RS"/>
        </w:rPr>
        <w:t xml:space="preserve">ли само одјек </w:t>
      </w:r>
      <w:r w:rsidR="007D3879">
        <w:rPr>
          <w:rFonts w:ascii="Times New Roman" w:hAnsi="Times New Roman" w:cs="Times New Roman"/>
          <w:sz w:val="24"/>
          <w:szCs w:val="24"/>
          <w:lang w:val="sr-Cyrl-RS"/>
        </w:rPr>
        <w:t>новосадских оставки</w:t>
      </w:r>
      <w:r w:rsidR="00E870F7">
        <w:rPr>
          <w:rFonts w:ascii="Times New Roman" w:hAnsi="Times New Roman" w:cs="Times New Roman"/>
          <w:sz w:val="24"/>
          <w:szCs w:val="24"/>
          <w:lang w:val="sr-Cyrl-RS"/>
        </w:rPr>
        <w:t xml:space="preserve"> и </w:t>
      </w:r>
      <w:r w:rsidR="007D3879">
        <w:rPr>
          <w:rFonts w:ascii="Times New Roman" w:hAnsi="Times New Roman" w:cs="Times New Roman"/>
          <w:sz w:val="24"/>
          <w:szCs w:val="24"/>
          <w:lang w:val="sr-Cyrl-RS"/>
        </w:rPr>
        <w:t xml:space="preserve">представљали </w:t>
      </w:r>
      <w:r w:rsidR="00E870F7">
        <w:rPr>
          <w:rFonts w:ascii="Times New Roman" w:hAnsi="Times New Roman" w:cs="Times New Roman"/>
          <w:sz w:val="24"/>
          <w:szCs w:val="24"/>
          <w:lang w:val="sr-Cyrl-RS"/>
        </w:rPr>
        <w:t xml:space="preserve">подстрек сличним </w:t>
      </w:r>
      <w:r w:rsidR="00F120C2">
        <w:rPr>
          <w:rFonts w:ascii="Times New Roman" w:hAnsi="Times New Roman" w:cs="Times New Roman"/>
          <w:sz w:val="24"/>
          <w:szCs w:val="24"/>
          <w:lang w:val="sr-Cyrl-RS"/>
        </w:rPr>
        <w:t>процесим</w:t>
      </w:r>
      <w:r>
        <w:rPr>
          <w:rFonts w:ascii="Times New Roman" w:hAnsi="Times New Roman" w:cs="Times New Roman"/>
          <w:sz w:val="24"/>
          <w:szCs w:val="24"/>
          <w:lang w:val="sr-Cyrl-RS"/>
        </w:rPr>
        <w:t>а широм покрајине</w:t>
      </w:r>
      <w:r w:rsidR="00E870F7">
        <w:rPr>
          <w:rFonts w:ascii="Times New Roman" w:hAnsi="Times New Roman" w:cs="Times New Roman"/>
          <w:sz w:val="24"/>
          <w:szCs w:val="24"/>
          <w:lang w:val="sr-Cyrl-RS"/>
        </w:rPr>
        <w:t>.</w:t>
      </w:r>
      <w:r w:rsidR="00E870F7">
        <w:rPr>
          <w:rStyle w:val="FootnoteReference"/>
          <w:rFonts w:ascii="Times New Roman" w:hAnsi="Times New Roman" w:cs="Times New Roman"/>
          <w:sz w:val="24"/>
          <w:szCs w:val="24"/>
          <w:lang w:val="sr-Cyrl-RS"/>
        </w:rPr>
        <w:footnoteReference w:id="46"/>
      </w:r>
      <w:r w:rsidR="00E870F7">
        <w:rPr>
          <w:rFonts w:ascii="Times New Roman" w:hAnsi="Times New Roman" w:cs="Times New Roman"/>
          <w:sz w:val="24"/>
          <w:szCs w:val="24"/>
          <w:lang w:val="sr-Cyrl-RS"/>
        </w:rPr>
        <w:t xml:space="preserve"> </w:t>
      </w:r>
      <w:r w:rsidR="00F120C2">
        <w:rPr>
          <w:rFonts w:ascii="Times New Roman" w:hAnsi="Times New Roman" w:cs="Times New Roman"/>
          <w:sz w:val="24"/>
          <w:szCs w:val="24"/>
          <w:lang w:val="sr-Cyrl-RS"/>
        </w:rPr>
        <w:t>Наиме, још 6. октобра ујутро</w:t>
      </w:r>
      <w:r w:rsidR="007D3879">
        <w:rPr>
          <w:rFonts w:ascii="Times New Roman" w:hAnsi="Times New Roman" w:cs="Times New Roman"/>
          <w:sz w:val="24"/>
          <w:szCs w:val="24"/>
          <w:lang w:val="sr-Cyrl-RS"/>
        </w:rPr>
        <w:t xml:space="preserve"> оставку је поднео Нандор Мајор, </w:t>
      </w:r>
      <w:r w:rsidR="00DD20F6">
        <w:rPr>
          <w:rFonts w:ascii="Times New Roman" w:hAnsi="Times New Roman" w:cs="Times New Roman"/>
          <w:sz w:val="24"/>
          <w:szCs w:val="24"/>
          <w:lang w:val="sr-Cyrl-RS"/>
        </w:rPr>
        <w:t>председник Председни</w:t>
      </w:r>
      <w:r>
        <w:rPr>
          <w:rFonts w:ascii="Times New Roman" w:hAnsi="Times New Roman" w:cs="Times New Roman"/>
          <w:sz w:val="24"/>
          <w:szCs w:val="24"/>
          <w:lang w:val="sr-Cyrl-RS"/>
        </w:rPr>
        <w:t>штва САП Војводине (иако ту оставку</w:t>
      </w:r>
      <w:r w:rsidR="00DD20F6">
        <w:rPr>
          <w:rFonts w:ascii="Times New Roman" w:hAnsi="Times New Roman" w:cs="Times New Roman"/>
          <w:sz w:val="24"/>
          <w:szCs w:val="24"/>
          <w:lang w:val="sr-Cyrl-RS"/>
        </w:rPr>
        <w:t xml:space="preserve"> нико није тражио), а </w:t>
      </w:r>
      <w:r>
        <w:rPr>
          <w:rFonts w:ascii="Times New Roman" w:hAnsi="Times New Roman" w:cs="Times New Roman"/>
          <w:sz w:val="24"/>
          <w:szCs w:val="24"/>
          <w:lang w:val="sr-Cyrl-RS"/>
        </w:rPr>
        <w:t xml:space="preserve">у наредним данима су уследиле оставке у покрајинској и градској организацији </w:t>
      </w:r>
      <w:r w:rsidR="0067709F">
        <w:rPr>
          <w:rFonts w:ascii="Times New Roman" w:hAnsi="Times New Roman" w:cs="Times New Roman"/>
          <w:sz w:val="24"/>
          <w:szCs w:val="24"/>
          <w:lang w:val="sr-Cyrl-RS"/>
        </w:rPr>
        <w:t>ССРНВ</w:t>
      </w:r>
      <w:r w:rsidR="00E51B1F">
        <w:rPr>
          <w:rFonts w:ascii="Times New Roman" w:hAnsi="Times New Roman" w:cs="Times New Roman"/>
          <w:sz w:val="24"/>
          <w:szCs w:val="24"/>
          <w:lang w:val="sr-Cyrl-RS"/>
        </w:rPr>
        <w:t>, градском</w:t>
      </w:r>
      <w:r w:rsidR="00DD20F6">
        <w:rPr>
          <w:rFonts w:ascii="Times New Roman" w:hAnsi="Times New Roman" w:cs="Times New Roman"/>
          <w:sz w:val="24"/>
          <w:szCs w:val="24"/>
          <w:lang w:val="sr-Cyrl-RS"/>
        </w:rPr>
        <w:t xml:space="preserve"> и п</w:t>
      </w:r>
      <w:r w:rsidR="00E51B1F">
        <w:rPr>
          <w:rFonts w:ascii="Times New Roman" w:hAnsi="Times New Roman" w:cs="Times New Roman"/>
          <w:sz w:val="24"/>
          <w:szCs w:val="24"/>
          <w:lang w:val="sr-Cyrl-RS"/>
        </w:rPr>
        <w:t>окрајинском одбору</w:t>
      </w:r>
      <w:r w:rsidR="00D27F15">
        <w:rPr>
          <w:rFonts w:ascii="Times New Roman" w:hAnsi="Times New Roman" w:cs="Times New Roman"/>
          <w:sz w:val="24"/>
          <w:szCs w:val="24"/>
          <w:lang w:val="sr-Cyrl-RS"/>
        </w:rPr>
        <w:t xml:space="preserve"> СУБНОР-а, а из ЦК СКС је затражено сазивање Ванредне конференције ПК СКВ.</w:t>
      </w:r>
    </w:p>
    <w:p w14:paraId="03090733" w14:textId="77777777" w:rsidR="00D110C7" w:rsidRDefault="00D110C7" w:rsidP="00C70DD9">
      <w:pPr>
        <w:tabs>
          <w:tab w:val="left" w:pos="0"/>
          <w:tab w:val="left" w:pos="142"/>
        </w:tabs>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sr-Cyrl-RS"/>
        </w:rPr>
        <w:t>Новосадске оставке примљене су са олакшањем и у</w:t>
      </w:r>
      <w:r w:rsidR="0067709F">
        <w:rPr>
          <w:rFonts w:ascii="Times New Roman" w:hAnsi="Times New Roman" w:cs="Times New Roman"/>
          <w:sz w:val="24"/>
          <w:szCs w:val="24"/>
          <w:lang w:val="sr-Cyrl-RS"/>
        </w:rPr>
        <w:t xml:space="preserve"> југословенском</w:t>
      </w:r>
      <w:r>
        <w:rPr>
          <w:rFonts w:ascii="Times New Roman" w:hAnsi="Times New Roman" w:cs="Times New Roman"/>
          <w:sz w:val="24"/>
          <w:szCs w:val="24"/>
          <w:lang w:val="sr-Cyrl-RS"/>
        </w:rPr>
        <w:t xml:space="preserve"> др</w:t>
      </w:r>
      <w:r w:rsidR="0067709F">
        <w:rPr>
          <w:rFonts w:ascii="Times New Roman" w:hAnsi="Times New Roman" w:cs="Times New Roman"/>
          <w:sz w:val="24"/>
          <w:szCs w:val="24"/>
          <w:lang w:val="sr-Cyrl-RS"/>
        </w:rPr>
        <w:t>жавном и партијском руководству</w:t>
      </w:r>
      <w:r w:rsidR="006B00B1">
        <w:rPr>
          <w:rFonts w:ascii="Times New Roman" w:hAnsi="Times New Roman" w:cs="Times New Roman"/>
          <w:sz w:val="24"/>
          <w:szCs w:val="24"/>
          <w:lang w:val="sr-Cyrl-RS"/>
        </w:rPr>
        <w:t>, која су сматрала</w:t>
      </w:r>
      <w:r>
        <w:rPr>
          <w:rFonts w:ascii="Times New Roman" w:hAnsi="Times New Roman" w:cs="Times New Roman"/>
          <w:sz w:val="24"/>
          <w:szCs w:val="24"/>
          <w:lang w:val="sr-Cyrl-RS"/>
        </w:rPr>
        <w:t xml:space="preserve"> да су са падом вој</w:t>
      </w:r>
      <w:r w:rsidR="0067709F">
        <w:rPr>
          <w:rFonts w:ascii="Times New Roman" w:hAnsi="Times New Roman" w:cs="Times New Roman"/>
          <w:sz w:val="24"/>
          <w:szCs w:val="24"/>
          <w:lang w:val="sr-Cyrl-RS"/>
        </w:rPr>
        <w:t>вођанских „аутономаша“ нестале</w:t>
      </w:r>
      <w:r>
        <w:rPr>
          <w:rFonts w:ascii="Times New Roman" w:hAnsi="Times New Roman" w:cs="Times New Roman"/>
          <w:sz w:val="24"/>
          <w:szCs w:val="24"/>
          <w:lang w:val="sr-Cyrl-RS"/>
        </w:rPr>
        <w:t xml:space="preserve"> препреке </w:t>
      </w:r>
      <w:r w:rsidR="00E51B1F">
        <w:rPr>
          <w:rFonts w:ascii="Times New Roman" w:hAnsi="Times New Roman" w:cs="Times New Roman"/>
          <w:sz w:val="24"/>
          <w:szCs w:val="24"/>
          <w:lang w:val="sr-Cyrl-RS"/>
        </w:rPr>
        <w:t>да се</w:t>
      </w:r>
      <w:r w:rsidR="0067709F">
        <w:rPr>
          <w:rFonts w:ascii="Times New Roman" w:hAnsi="Times New Roman" w:cs="Times New Roman"/>
          <w:sz w:val="24"/>
          <w:szCs w:val="24"/>
          <w:lang w:val="sr-Cyrl-RS"/>
        </w:rPr>
        <w:t xml:space="preserve"> спроведу уставне промене</w:t>
      </w:r>
      <w:r w:rsidR="00E51B1F">
        <w:rPr>
          <w:rFonts w:ascii="Times New Roman" w:hAnsi="Times New Roman" w:cs="Times New Roman"/>
          <w:sz w:val="24"/>
          <w:szCs w:val="24"/>
          <w:lang w:val="sr-Cyrl-RS"/>
        </w:rPr>
        <w:t>, али и</w:t>
      </w:r>
      <w:r>
        <w:rPr>
          <w:rFonts w:ascii="Times New Roman" w:hAnsi="Times New Roman" w:cs="Times New Roman"/>
          <w:sz w:val="24"/>
          <w:szCs w:val="24"/>
          <w:lang w:val="sr-Cyrl-RS"/>
        </w:rPr>
        <w:t xml:space="preserve"> очекивала да ће се </w:t>
      </w:r>
      <w:r w:rsidR="0067709F">
        <w:rPr>
          <w:rFonts w:ascii="Times New Roman" w:hAnsi="Times New Roman" w:cs="Times New Roman"/>
          <w:sz w:val="24"/>
          <w:szCs w:val="24"/>
          <w:lang w:val="sr-Cyrl-RS"/>
        </w:rPr>
        <w:t>на тај начин</w:t>
      </w:r>
      <w:r>
        <w:rPr>
          <w:rFonts w:ascii="Times New Roman" w:hAnsi="Times New Roman" w:cs="Times New Roman"/>
          <w:sz w:val="24"/>
          <w:szCs w:val="24"/>
          <w:lang w:val="sr-Cyrl-RS"/>
        </w:rPr>
        <w:t xml:space="preserve"> зауставити </w:t>
      </w:r>
      <w:r w:rsidR="0067709F">
        <w:rPr>
          <w:rFonts w:ascii="Times New Roman" w:hAnsi="Times New Roman" w:cs="Times New Roman"/>
          <w:sz w:val="24"/>
          <w:szCs w:val="24"/>
          <w:lang w:val="sr-Cyrl-RS"/>
        </w:rPr>
        <w:t>распламсавање „Антибирократске револуције</w:t>
      </w:r>
      <w:r w:rsidR="00E51B1F">
        <w:rPr>
          <w:rFonts w:ascii="Times New Roman" w:hAnsi="Times New Roman" w:cs="Times New Roman"/>
          <w:sz w:val="24"/>
          <w:szCs w:val="24"/>
          <w:lang w:val="sr-Cyrl-RS"/>
        </w:rPr>
        <w:t>“</w:t>
      </w:r>
      <w:r w:rsidR="00273253">
        <w:rPr>
          <w:rFonts w:ascii="Times New Roman" w:hAnsi="Times New Roman" w:cs="Times New Roman"/>
          <w:sz w:val="24"/>
          <w:szCs w:val="24"/>
          <w:lang w:val="sr-Cyrl-RS"/>
        </w:rPr>
        <w:t xml:space="preserve"> у другим срединама</w:t>
      </w:r>
      <w:r>
        <w:rPr>
          <w:rFonts w:ascii="Times New Roman" w:hAnsi="Times New Roman" w:cs="Times New Roman"/>
          <w:sz w:val="24"/>
          <w:szCs w:val="24"/>
          <w:lang w:val="sr-Cyrl-RS"/>
        </w:rPr>
        <w:t>.</w:t>
      </w:r>
      <w:r w:rsidRPr="00D110C7">
        <w:rPr>
          <w:sz w:val="20"/>
          <w:szCs w:val="20"/>
          <w:lang w:val="bs-Cyrl-BA"/>
        </w:rPr>
        <w:t xml:space="preserve"> </w:t>
      </w:r>
      <w:r w:rsidR="00DD20F6">
        <w:rPr>
          <w:rFonts w:ascii="Times New Roman" w:hAnsi="Times New Roman" w:cs="Times New Roman"/>
          <w:sz w:val="24"/>
          <w:szCs w:val="24"/>
          <w:lang w:val="sr-Cyrl-RS"/>
        </w:rPr>
        <w:t>Увиђајући да је војвођанско руководство „пушт</w:t>
      </w:r>
      <w:r w:rsidR="00DE3ABD">
        <w:rPr>
          <w:rFonts w:ascii="Times New Roman" w:hAnsi="Times New Roman" w:cs="Times New Roman"/>
          <w:sz w:val="24"/>
          <w:szCs w:val="24"/>
          <w:lang w:val="sr-Cyrl-RS"/>
        </w:rPr>
        <w:t>ено низ воду“</w:t>
      </w:r>
      <w:r>
        <w:rPr>
          <w:rFonts w:ascii="Times New Roman" w:hAnsi="Times New Roman" w:cs="Times New Roman"/>
          <w:sz w:val="24"/>
          <w:szCs w:val="24"/>
          <w:lang w:val="sr-Cyrl-RS"/>
        </w:rPr>
        <w:t xml:space="preserve"> од стране југословенских </w:t>
      </w:r>
      <w:r>
        <w:rPr>
          <w:rFonts w:ascii="Times New Roman" w:hAnsi="Times New Roman" w:cs="Times New Roman"/>
          <w:sz w:val="24"/>
          <w:szCs w:val="24"/>
          <w:lang w:val="sr-Cyrl-RS"/>
        </w:rPr>
        <w:lastRenderedPageBreak/>
        <w:t>челника</w:t>
      </w:r>
      <w:r w:rsidR="00DD20F6">
        <w:rPr>
          <w:rFonts w:ascii="Times New Roman" w:hAnsi="Times New Roman" w:cs="Times New Roman"/>
          <w:sz w:val="24"/>
          <w:szCs w:val="24"/>
          <w:lang w:val="sr-Cyrl-RS"/>
        </w:rPr>
        <w:t>,</w:t>
      </w:r>
      <w:r w:rsidR="00273253">
        <w:rPr>
          <w:rStyle w:val="FootnoteReference"/>
          <w:rFonts w:ascii="Times New Roman" w:hAnsi="Times New Roman" w:cs="Times New Roman"/>
          <w:sz w:val="24"/>
          <w:szCs w:val="24"/>
          <w:lang w:val="sr-Cyrl-RS"/>
        </w:rPr>
        <w:footnoteReference w:id="47"/>
      </w:r>
      <w:r w:rsidR="00DD20F6">
        <w:rPr>
          <w:rFonts w:ascii="Times New Roman" w:hAnsi="Times New Roman" w:cs="Times New Roman"/>
          <w:sz w:val="24"/>
          <w:szCs w:val="24"/>
          <w:lang w:val="sr-Cyrl-RS"/>
        </w:rPr>
        <w:t xml:space="preserve"> </w:t>
      </w:r>
      <w:r w:rsidR="004B4410">
        <w:rPr>
          <w:rFonts w:ascii="Times New Roman" w:hAnsi="Times New Roman" w:cs="Times New Roman"/>
          <w:sz w:val="24"/>
          <w:szCs w:val="24"/>
          <w:lang w:val="sr-Cyrl-RS"/>
        </w:rPr>
        <w:t>он</w:t>
      </w:r>
      <w:r w:rsidR="00DD20F6">
        <w:rPr>
          <w:rFonts w:ascii="Times New Roman" w:hAnsi="Times New Roman" w:cs="Times New Roman"/>
          <w:sz w:val="24"/>
          <w:szCs w:val="24"/>
          <w:lang w:val="sr-Cyrl-RS"/>
        </w:rPr>
        <w:t>и</w:t>
      </w:r>
      <w:r w:rsidR="00F120C2">
        <w:rPr>
          <w:rFonts w:ascii="Times New Roman" w:hAnsi="Times New Roman" w:cs="Times New Roman"/>
          <w:sz w:val="24"/>
          <w:szCs w:val="24"/>
          <w:lang w:val="sr-Cyrl-RS"/>
        </w:rPr>
        <w:t>м</w:t>
      </w:r>
      <w:r w:rsidR="00DD20F6">
        <w:rPr>
          <w:rFonts w:ascii="Times New Roman" w:hAnsi="Times New Roman" w:cs="Times New Roman"/>
          <w:sz w:val="24"/>
          <w:szCs w:val="24"/>
          <w:lang w:val="sr-Cyrl-RS"/>
        </w:rPr>
        <w:t xml:space="preserve"> покрајински</w:t>
      </w:r>
      <w:r w:rsidR="00F120C2">
        <w:rPr>
          <w:rFonts w:ascii="Times New Roman" w:hAnsi="Times New Roman" w:cs="Times New Roman"/>
          <w:sz w:val="24"/>
          <w:szCs w:val="24"/>
          <w:lang w:val="sr-Cyrl-RS"/>
        </w:rPr>
        <w:t>м</w:t>
      </w:r>
      <w:r w:rsidR="00DD20F6">
        <w:rPr>
          <w:rFonts w:ascii="Times New Roman" w:hAnsi="Times New Roman" w:cs="Times New Roman"/>
          <w:sz w:val="24"/>
          <w:szCs w:val="24"/>
          <w:lang w:val="sr-Cyrl-RS"/>
        </w:rPr>
        <w:t xml:space="preserve"> функционери</w:t>
      </w:r>
      <w:r w:rsidR="00F120C2">
        <w:rPr>
          <w:rFonts w:ascii="Times New Roman" w:hAnsi="Times New Roman" w:cs="Times New Roman"/>
          <w:sz w:val="24"/>
          <w:szCs w:val="24"/>
          <w:lang w:val="sr-Cyrl-RS"/>
        </w:rPr>
        <w:t>ма</w:t>
      </w:r>
      <w:r w:rsidR="00DD20F6">
        <w:rPr>
          <w:rFonts w:ascii="Times New Roman" w:hAnsi="Times New Roman" w:cs="Times New Roman"/>
          <w:sz w:val="24"/>
          <w:szCs w:val="24"/>
          <w:lang w:val="sr-Cyrl-RS"/>
        </w:rPr>
        <w:t xml:space="preserve"> </w:t>
      </w:r>
      <w:r w:rsidR="004B4410">
        <w:rPr>
          <w:rFonts w:ascii="Times New Roman" w:hAnsi="Times New Roman" w:cs="Times New Roman"/>
          <w:sz w:val="24"/>
          <w:szCs w:val="24"/>
          <w:lang w:val="sr-Cyrl-RS"/>
        </w:rPr>
        <w:t>који нис</w:t>
      </w:r>
      <w:r w:rsidR="00F120C2">
        <w:rPr>
          <w:rFonts w:ascii="Times New Roman" w:hAnsi="Times New Roman" w:cs="Times New Roman"/>
          <w:sz w:val="24"/>
          <w:szCs w:val="24"/>
          <w:lang w:val="sr-Cyrl-RS"/>
        </w:rPr>
        <w:t>у били смењени у том првом таласу „Антибирократске</w:t>
      </w:r>
      <w:r w:rsidR="004B4410">
        <w:rPr>
          <w:rFonts w:ascii="Times New Roman" w:hAnsi="Times New Roman" w:cs="Times New Roman"/>
          <w:sz w:val="24"/>
          <w:szCs w:val="24"/>
          <w:lang w:val="sr-Cyrl-RS"/>
        </w:rPr>
        <w:t xml:space="preserve"> револуције“ </w:t>
      </w:r>
      <w:r w:rsidR="00F120C2">
        <w:rPr>
          <w:rFonts w:ascii="Times New Roman" w:hAnsi="Times New Roman" w:cs="Times New Roman"/>
          <w:sz w:val="24"/>
          <w:szCs w:val="24"/>
          <w:lang w:val="sr-Cyrl-RS"/>
        </w:rPr>
        <w:t>није преостало н</w:t>
      </w:r>
      <w:r w:rsidR="00273253">
        <w:rPr>
          <w:rFonts w:ascii="Times New Roman" w:hAnsi="Times New Roman" w:cs="Times New Roman"/>
          <w:sz w:val="24"/>
          <w:szCs w:val="24"/>
          <w:lang w:val="sr-Cyrl-RS"/>
        </w:rPr>
        <w:t xml:space="preserve">ишта друго него да </w:t>
      </w:r>
      <w:r w:rsidR="006B00B1">
        <w:rPr>
          <w:rFonts w:ascii="Times New Roman" w:hAnsi="Times New Roman" w:cs="Times New Roman"/>
          <w:sz w:val="24"/>
          <w:szCs w:val="24"/>
          <w:lang w:val="sr-Cyrl-RS"/>
        </w:rPr>
        <w:t>постану „кооперативни“</w:t>
      </w:r>
      <w:r>
        <w:rPr>
          <w:rFonts w:ascii="Times New Roman" w:hAnsi="Times New Roman" w:cs="Times New Roman"/>
          <w:sz w:val="24"/>
          <w:szCs w:val="24"/>
          <w:lang w:val="sr-Cyrl-RS"/>
        </w:rPr>
        <w:t>.</w:t>
      </w:r>
      <w:r w:rsidR="0073551F">
        <w:rPr>
          <w:rFonts w:ascii="Times New Roman" w:hAnsi="Times New Roman" w:cs="Times New Roman"/>
          <w:sz w:val="24"/>
          <w:szCs w:val="24"/>
          <w:lang w:val="sr-Cyrl-RS"/>
        </w:rPr>
        <w:t xml:space="preserve"> „Кооперативност“ с</w:t>
      </w:r>
      <w:r>
        <w:rPr>
          <w:rFonts w:ascii="Times New Roman" w:hAnsi="Times New Roman" w:cs="Times New Roman"/>
          <w:sz w:val="24"/>
          <w:szCs w:val="24"/>
          <w:lang w:val="sr-Cyrl-RS"/>
        </w:rPr>
        <w:t>е у то</w:t>
      </w:r>
      <w:r w:rsidR="0073551F">
        <w:rPr>
          <w:rFonts w:ascii="Times New Roman" w:hAnsi="Times New Roman" w:cs="Times New Roman"/>
          <w:sz w:val="24"/>
          <w:szCs w:val="24"/>
          <w:lang w:val="sr-Cyrl-RS"/>
        </w:rPr>
        <w:t>м тренутку највише очекивала</w:t>
      </w:r>
      <w:r>
        <w:rPr>
          <w:rFonts w:ascii="Times New Roman" w:hAnsi="Times New Roman" w:cs="Times New Roman"/>
          <w:sz w:val="24"/>
          <w:szCs w:val="24"/>
          <w:lang w:val="sr-Cyrl-RS"/>
        </w:rPr>
        <w:t xml:space="preserve"> на пољу уставне реформе, па је већ </w:t>
      </w:r>
      <w:r w:rsidR="00052D93">
        <w:rPr>
          <w:rFonts w:ascii="Times New Roman" w:hAnsi="Times New Roman" w:cs="Times New Roman"/>
          <w:sz w:val="24"/>
          <w:szCs w:val="24"/>
          <w:lang w:val="sr-Cyrl-RS"/>
        </w:rPr>
        <w:t>9. октобра одржана</w:t>
      </w:r>
      <w:r>
        <w:rPr>
          <w:rFonts w:ascii="Times New Roman" w:hAnsi="Times New Roman" w:cs="Times New Roman"/>
          <w:sz w:val="24"/>
          <w:szCs w:val="24"/>
          <w:lang w:val="sr-Cyrl-RS"/>
        </w:rPr>
        <w:t xml:space="preserve"> ванредна </w:t>
      </w:r>
      <w:r>
        <w:rPr>
          <w:rFonts w:ascii="Times New Roman" w:hAnsi="Times New Roman" w:cs="Times New Roman"/>
          <w:sz w:val="24"/>
          <w:szCs w:val="24"/>
          <w:lang w:val="bs-Cyrl-BA"/>
        </w:rPr>
        <w:t xml:space="preserve">седница Уставне комисије Србије, на којој </w:t>
      </w:r>
      <w:r w:rsidR="00C70DD9">
        <w:rPr>
          <w:rFonts w:ascii="Times New Roman" w:hAnsi="Times New Roman" w:cs="Times New Roman"/>
          <w:sz w:val="24"/>
          <w:szCs w:val="24"/>
          <w:lang w:val="bs-Cyrl-BA"/>
        </w:rPr>
        <w:t>су представници покрајина наговестили да</w:t>
      </w:r>
      <w:r w:rsidR="005055C6">
        <w:rPr>
          <w:rFonts w:ascii="Times New Roman" w:hAnsi="Times New Roman" w:cs="Times New Roman"/>
          <w:sz w:val="24"/>
          <w:szCs w:val="24"/>
          <w:lang w:val="bs-Cyrl-BA"/>
        </w:rPr>
        <w:t xml:space="preserve"> ће</w:t>
      </w:r>
      <w:r w:rsidR="00C70DD9">
        <w:rPr>
          <w:rFonts w:ascii="Times New Roman" w:hAnsi="Times New Roman" w:cs="Times New Roman"/>
          <w:sz w:val="24"/>
          <w:szCs w:val="24"/>
          <w:lang w:val="bs-Cyrl-BA"/>
        </w:rPr>
        <w:t xml:space="preserve"> дати сагласност за предлоге уставних промена. </w:t>
      </w:r>
      <w:r w:rsidR="006B00B1">
        <w:rPr>
          <w:rFonts w:ascii="Times New Roman" w:hAnsi="Times New Roman" w:cs="Times New Roman"/>
          <w:sz w:val="24"/>
          <w:szCs w:val="24"/>
          <w:lang w:val="bs-Cyrl-BA"/>
        </w:rPr>
        <w:t>Тако се и збило</w:t>
      </w:r>
      <w:r>
        <w:rPr>
          <w:rFonts w:ascii="Times New Roman" w:hAnsi="Times New Roman" w:cs="Times New Roman"/>
          <w:sz w:val="24"/>
          <w:szCs w:val="24"/>
          <w:lang w:val="bs-Cyrl-BA"/>
        </w:rPr>
        <w:t xml:space="preserve"> - војвођанска скупштина је крајем фебруара</w:t>
      </w:r>
      <w:r w:rsidR="00273253">
        <w:rPr>
          <w:rFonts w:ascii="Times New Roman" w:hAnsi="Times New Roman" w:cs="Times New Roman"/>
          <w:sz w:val="24"/>
          <w:szCs w:val="24"/>
          <w:lang w:val="bs-Cyrl-BA"/>
        </w:rPr>
        <w:t xml:space="preserve"> 1989. године</w:t>
      </w:r>
      <w:r>
        <w:rPr>
          <w:rFonts w:ascii="Times New Roman" w:hAnsi="Times New Roman" w:cs="Times New Roman"/>
          <w:sz w:val="24"/>
          <w:szCs w:val="24"/>
          <w:lang w:val="bs-Cyrl-BA"/>
        </w:rPr>
        <w:t xml:space="preserve"> </w:t>
      </w:r>
      <w:r w:rsidR="0077796E">
        <w:rPr>
          <w:rFonts w:ascii="Times New Roman" w:hAnsi="Times New Roman" w:cs="Times New Roman"/>
          <w:sz w:val="24"/>
          <w:szCs w:val="24"/>
          <w:lang w:val="bs-Cyrl-BA"/>
        </w:rPr>
        <w:t xml:space="preserve">најзад </w:t>
      </w:r>
      <w:r>
        <w:rPr>
          <w:rFonts w:ascii="Times New Roman" w:hAnsi="Times New Roman" w:cs="Times New Roman"/>
          <w:sz w:val="24"/>
          <w:szCs w:val="24"/>
          <w:lang w:val="bs-Cyrl-BA"/>
        </w:rPr>
        <w:t>подржала Нац</w:t>
      </w:r>
      <w:r w:rsidR="0077796E">
        <w:rPr>
          <w:rFonts w:ascii="Times New Roman" w:hAnsi="Times New Roman" w:cs="Times New Roman"/>
          <w:sz w:val="24"/>
          <w:szCs w:val="24"/>
          <w:lang w:val="bs-Cyrl-BA"/>
        </w:rPr>
        <w:t>рт амандмана на Устав СР Србије,</w:t>
      </w:r>
      <w:r w:rsidR="004E0814">
        <w:rPr>
          <w:rStyle w:val="FootnoteReference"/>
          <w:rFonts w:ascii="Times New Roman" w:hAnsi="Times New Roman" w:cs="Times New Roman"/>
          <w:sz w:val="24"/>
          <w:szCs w:val="24"/>
          <w:lang w:val="bs-Cyrl-BA"/>
        </w:rPr>
        <w:footnoteReference w:id="48"/>
      </w:r>
      <w:r>
        <w:rPr>
          <w:rFonts w:ascii="Times New Roman" w:hAnsi="Times New Roman" w:cs="Times New Roman"/>
          <w:sz w:val="24"/>
          <w:szCs w:val="24"/>
          <w:lang w:val="bs-Cyrl-BA"/>
        </w:rPr>
        <w:t xml:space="preserve"> </w:t>
      </w:r>
      <w:r w:rsidR="00A37CA9">
        <w:rPr>
          <w:rFonts w:ascii="Times New Roman" w:hAnsi="Times New Roman" w:cs="Times New Roman"/>
          <w:sz w:val="24"/>
          <w:szCs w:val="24"/>
          <w:lang w:val="bs-Cyrl-BA"/>
        </w:rPr>
        <w:t xml:space="preserve">потом је то учинила и косовска, да би читав процес био </w:t>
      </w:r>
      <w:r w:rsidR="006B00B1">
        <w:rPr>
          <w:rFonts w:ascii="Times New Roman" w:hAnsi="Times New Roman" w:cs="Times New Roman"/>
          <w:sz w:val="24"/>
          <w:szCs w:val="24"/>
          <w:lang w:val="bs-Cyrl-BA"/>
        </w:rPr>
        <w:t>оконча</w:t>
      </w:r>
      <w:r w:rsidR="00A37CA9">
        <w:rPr>
          <w:rFonts w:ascii="Times New Roman" w:hAnsi="Times New Roman" w:cs="Times New Roman"/>
          <w:sz w:val="24"/>
          <w:szCs w:val="24"/>
          <w:lang w:val="bs-Cyrl-BA"/>
        </w:rPr>
        <w:t>н 28. марта 1989. године у Скупштини Србије.</w:t>
      </w:r>
    </w:p>
    <w:p w14:paraId="0C65E69A" w14:textId="77777777" w:rsidR="00CB7C56" w:rsidRDefault="004E0814" w:rsidP="0073551F">
      <w:pPr>
        <w:spacing w:line="360" w:lineRule="auto"/>
        <w:ind w:firstLine="567"/>
        <w:jc w:val="both"/>
        <w:rPr>
          <w:rFonts w:ascii="Times New Roman" w:hAnsi="Times New Roman" w:cs="Times New Roman"/>
          <w:sz w:val="24"/>
          <w:szCs w:val="24"/>
          <w:lang w:val="bs-Cyrl-BA"/>
        </w:rPr>
      </w:pPr>
      <w:r>
        <w:rPr>
          <w:rFonts w:ascii="Times New Roman" w:hAnsi="Times New Roman" w:cs="Times New Roman"/>
          <w:sz w:val="24"/>
          <w:szCs w:val="24"/>
          <w:lang w:val="bs-Cyrl-BA"/>
        </w:rPr>
        <w:t>А док је текла</w:t>
      </w:r>
      <w:r w:rsidR="00D110C7">
        <w:rPr>
          <w:rFonts w:ascii="Times New Roman" w:hAnsi="Times New Roman" w:cs="Times New Roman"/>
          <w:sz w:val="24"/>
          <w:szCs w:val="24"/>
          <w:lang w:val="bs-Cyrl-BA"/>
        </w:rPr>
        <w:t xml:space="preserve"> процедура уставних промена, отпочела је </w:t>
      </w:r>
      <w:r w:rsidR="00804F61">
        <w:rPr>
          <w:rFonts w:ascii="Times New Roman" w:hAnsi="Times New Roman" w:cs="Times New Roman"/>
          <w:sz w:val="24"/>
          <w:szCs w:val="24"/>
          <w:lang w:val="bs-Cyrl-BA"/>
        </w:rPr>
        <w:t>„чистка“, уобичај</w:t>
      </w:r>
      <w:r w:rsidR="006B00B1">
        <w:rPr>
          <w:rFonts w:ascii="Times New Roman" w:hAnsi="Times New Roman" w:cs="Times New Roman"/>
          <w:sz w:val="24"/>
          <w:szCs w:val="24"/>
          <w:lang w:val="bs-Cyrl-BA"/>
        </w:rPr>
        <w:t>ена након сличн</w:t>
      </w:r>
      <w:r w:rsidR="005055C6">
        <w:rPr>
          <w:rFonts w:ascii="Times New Roman" w:hAnsi="Times New Roman" w:cs="Times New Roman"/>
          <w:sz w:val="24"/>
          <w:szCs w:val="24"/>
          <w:lang w:val="bs-Cyrl-BA"/>
        </w:rPr>
        <w:t>их обрачуна међу југословенским комунистима</w:t>
      </w:r>
      <w:r w:rsidR="0073551F">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 xml:space="preserve">Упркос чињеници да је ПК </w:t>
      </w:r>
      <w:r w:rsidR="0073551F">
        <w:rPr>
          <w:rFonts w:ascii="Times New Roman" w:hAnsi="Times New Roman" w:cs="Times New Roman"/>
          <w:sz w:val="24"/>
          <w:szCs w:val="24"/>
          <w:lang w:val="bs-Cyrl-BA"/>
        </w:rPr>
        <w:t xml:space="preserve">СКВ </w:t>
      </w:r>
      <w:r>
        <w:rPr>
          <w:rFonts w:ascii="Times New Roman" w:hAnsi="Times New Roman" w:cs="Times New Roman"/>
          <w:sz w:val="24"/>
          <w:szCs w:val="24"/>
          <w:lang w:val="bs-Cyrl-BA"/>
        </w:rPr>
        <w:t xml:space="preserve">већ 6. октобра именовао Радну групу која је </w:t>
      </w:r>
      <w:r w:rsidR="001A6BE6">
        <w:rPr>
          <w:rFonts w:ascii="Times New Roman" w:hAnsi="Times New Roman" w:cs="Times New Roman"/>
          <w:sz w:val="24"/>
          <w:szCs w:val="24"/>
          <w:lang w:val="bs-Cyrl-BA"/>
        </w:rPr>
        <w:t>била</w:t>
      </w:r>
      <w:r w:rsidR="0073551F">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 xml:space="preserve">задужена да </w:t>
      </w:r>
      <w:r w:rsidR="0073551F">
        <w:rPr>
          <w:rFonts w:ascii="Times New Roman" w:hAnsi="Times New Roman" w:cs="Times New Roman"/>
          <w:sz w:val="24"/>
          <w:szCs w:val="24"/>
          <w:lang w:val="bs-Cyrl-BA"/>
        </w:rPr>
        <w:t>утврди функционерску одговорност</w:t>
      </w:r>
      <w:r>
        <w:rPr>
          <w:rFonts w:ascii="Times New Roman" w:hAnsi="Times New Roman" w:cs="Times New Roman"/>
          <w:sz w:val="24"/>
          <w:szCs w:val="24"/>
          <w:lang w:val="bs-Cyrl-BA"/>
        </w:rPr>
        <w:t xml:space="preserve"> и припреми избор </w:t>
      </w:r>
      <w:r w:rsidR="0073551F">
        <w:rPr>
          <w:rFonts w:ascii="Times New Roman" w:hAnsi="Times New Roman" w:cs="Times New Roman"/>
          <w:sz w:val="24"/>
          <w:szCs w:val="24"/>
          <w:lang w:val="bs-Cyrl-BA"/>
        </w:rPr>
        <w:t>новог П</w:t>
      </w:r>
      <w:r w:rsidR="00804F61">
        <w:rPr>
          <w:rFonts w:ascii="Times New Roman" w:hAnsi="Times New Roman" w:cs="Times New Roman"/>
          <w:sz w:val="24"/>
          <w:szCs w:val="24"/>
          <w:lang w:val="bs-Cyrl-BA"/>
        </w:rPr>
        <w:t>редседништва ПК, те да спроведе умерену „кадровску обнову“</w:t>
      </w:r>
      <w:r>
        <w:rPr>
          <w:rFonts w:ascii="Times New Roman" w:hAnsi="Times New Roman" w:cs="Times New Roman"/>
          <w:sz w:val="24"/>
          <w:szCs w:val="24"/>
          <w:lang w:val="bs-Cyrl-BA"/>
        </w:rPr>
        <w:t xml:space="preserve">, </w:t>
      </w:r>
      <w:r w:rsidR="0073551F">
        <w:rPr>
          <w:rFonts w:ascii="Times New Roman" w:hAnsi="Times New Roman" w:cs="Times New Roman"/>
          <w:sz w:val="24"/>
          <w:szCs w:val="24"/>
          <w:lang w:val="bs-Cyrl-BA"/>
        </w:rPr>
        <w:t>по општинским комитетима СКВ, али и у другим војвођанским</w:t>
      </w:r>
      <w:r w:rsidR="0080086C">
        <w:rPr>
          <w:rFonts w:ascii="Times New Roman" w:hAnsi="Times New Roman" w:cs="Times New Roman"/>
          <w:sz w:val="24"/>
          <w:szCs w:val="24"/>
          <w:lang w:val="bs-Cyrl-BA"/>
        </w:rPr>
        <w:t xml:space="preserve"> друштвено-политичким организацијама</w:t>
      </w:r>
      <w:r w:rsidR="0073551F">
        <w:rPr>
          <w:rFonts w:ascii="Times New Roman" w:hAnsi="Times New Roman" w:cs="Times New Roman"/>
          <w:sz w:val="24"/>
          <w:szCs w:val="24"/>
          <w:lang w:val="bs-Cyrl-BA"/>
        </w:rPr>
        <w:t xml:space="preserve"> текла је неконтролисана </w:t>
      </w:r>
      <w:r w:rsidR="006B00B1">
        <w:rPr>
          <w:rFonts w:ascii="Times New Roman" w:hAnsi="Times New Roman" w:cs="Times New Roman"/>
          <w:sz w:val="24"/>
          <w:szCs w:val="24"/>
          <w:lang w:val="bs-Cyrl-BA"/>
        </w:rPr>
        <w:t>тешко зау</w:t>
      </w:r>
      <w:r w:rsidR="0073551F">
        <w:rPr>
          <w:rFonts w:ascii="Times New Roman" w:hAnsi="Times New Roman" w:cs="Times New Roman"/>
          <w:sz w:val="24"/>
          <w:szCs w:val="24"/>
          <w:lang w:val="bs-Cyrl-BA"/>
        </w:rPr>
        <w:t xml:space="preserve">стављива „диференцијација“. Различите </w:t>
      </w:r>
      <w:r w:rsidR="001A6BE6">
        <w:rPr>
          <w:rFonts w:ascii="Times New Roman" w:hAnsi="Times New Roman" w:cs="Times New Roman"/>
          <w:sz w:val="24"/>
          <w:szCs w:val="24"/>
          <w:lang w:val="bs-Cyrl-BA"/>
        </w:rPr>
        <w:t>„неформалне груп</w:t>
      </w:r>
      <w:r w:rsidR="0080086C">
        <w:rPr>
          <w:rFonts w:ascii="Times New Roman" w:hAnsi="Times New Roman" w:cs="Times New Roman"/>
          <w:sz w:val="24"/>
          <w:szCs w:val="24"/>
          <w:lang w:val="bs-Cyrl-BA"/>
        </w:rPr>
        <w:t>е“,</w:t>
      </w:r>
      <w:r w:rsidR="006B00B1">
        <w:rPr>
          <w:rFonts w:ascii="Times New Roman" w:hAnsi="Times New Roman" w:cs="Times New Roman"/>
          <w:sz w:val="24"/>
          <w:szCs w:val="24"/>
          <w:lang w:val="bs-Cyrl-BA"/>
        </w:rPr>
        <w:t xml:space="preserve"> на крилима завршне серије</w:t>
      </w:r>
      <w:r w:rsidR="0073551F">
        <w:rPr>
          <w:rFonts w:ascii="Times New Roman" w:hAnsi="Times New Roman" w:cs="Times New Roman"/>
          <w:sz w:val="24"/>
          <w:szCs w:val="24"/>
          <w:lang w:val="bs-Cyrl-BA"/>
        </w:rPr>
        <w:t xml:space="preserve"> митинга, преузимале су полуге власти по државним органима, али и у привредним предузећима. </w:t>
      </w:r>
      <w:r w:rsidR="001A6BE6">
        <w:rPr>
          <w:rFonts w:ascii="Times New Roman" w:hAnsi="Times New Roman" w:cs="Times New Roman"/>
          <w:sz w:val="24"/>
          <w:szCs w:val="24"/>
          <w:lang w:val="bs-Cyrl-BA"/>
        </w:rPr>
        <w:t>У месецима који су уследили, н</w:t>
      </w:r>
      <w:r w:rsidR="0073551F">
        <w:rPr>
          <w:rFonts w:ascii="Times New Roman" w:hAnsi="Times New Roman" w:cs="Times New Roman"/>
          <w:sz w:val="24"/>
          <w:szCs w:val="24"/>
          <w:lang w:val="bs-Cyrl-BA"/>
        </w:rPr>
        <w:t xml:space="preserve">еколико хиљада оних који су били </w:t>
      </w:r>
      <w:r w:rsidR="00B5370E">
        <w:rPr>
          <w:rFonts w:ascii="Times New Roman" w:hAnsi="Times New Roman" w:cs="Times New Roman"/>
          <w:sz w:val="24"/>
          <w:szCs w:val="24"/>
          <w:lang w:val="bs-Cyrl-BA"/>
        </w:rPr>
        <w:t>означен</w:t>
      </w:r>
      <w:r w:rsidR="0073551F">
        <w:rPr>
          <w:rFonts w:ascii="Times New Roman" w:hAnsi="Times New Roman" w:cs="Times New Roman"/>
          <w:sz w:val="24"/>
          <w:szCs w:val="24"/>
          <w:lang w:val="bs-Cyrl-BA"/>
        </w:rPr>
        <w:t>и као „аутономаши“ (или се нису на време преоријентисали)</w:t>
      </w:r>
      <w:r w:rsidR="00804F61">
        <w:rPr>
          <w:rFonts w:ascii="Times New Roman" w:hAnsi="Times New Roman" w:cs="Times New Roman"/>
          <w:sz w:val="24"/>
          <w:szCs w:val="24"/>
          <w:lang w:val="bs-Cyrl-BA"/>
        </w:rPr>
        <w:t xml:space="preserve"> били су смењени</w:t>
      </w:r>
      <w:r w:rsidR="0073551F">
        <w:rPr>
          <w:rFonts w:ascii="Times New Roman" w:hAnsi="Times New Roman" w:cs="Times New Roman"/>
          <w:sz w:val="24"/>
          <w:szCs w:val="24"/>
          <w:lang w:val="bs-Cyrl-BA"/>
        </w:rPr>
        <w:t xml:space="preserve"> или пензионисани, </w:t>
      </w:r>
      <w:r w:rsidR="00804F61">
        <w:rPr>
          <w:rFonts w:ascii="Times New Roman" w:hAnsi="Times New Roman" w:cs="Times New Roman"/>
          <w:sz w:val="24"/>
          <w:szCs w:val="24"/>
          <w:lang w:val="bs-Cyrl-BA"/>
        </w:rPr>
        <w:t>неки од њих су остали</w:t>
      </w:r>
      <w:r w:rsidR="0073551F">
        <w:rPr>
          <w:rFonts w:ascii="Times New Roman" w:hAnsi="Times New Roman" w:cs="Times New Roman"/>
          <w:sz w:val="24"/>
          <w:szCs w:val="24"/>
          <w:lang w:val="bs-Cyrl-BA"/>
        </w:rPr>
        <w:t xml:space="preserve"> без посла, друштвених станова, бивали подвргнути претњама и медијском линчу (</w:t>
      </w:r>
      <w:r w:rsidR="00B5370E">
        <w:rPr>
          <w:rFonts w:ascii="Times New Roman" w:hAnsi="Times New Roman" w:cs="Times New Roman"/>
          <w:sz w:val="24"/>
          <w:szCs w:val="24"/>
          <w:lang w:val="bs-Cyrl-BA"/>
        </w:rPr>
        <w:t xml:space="preserve">један </w:t>
      </w:r>
      <w:r w:rsidR="0073551F">
        <w:rPr>
          <w:rFonts w:ascii="Times New Roman" w:hAnsi="Times New Roman" w:cs="Times New Roman"/>
          <w:sz w:val="24"/>
          <w:szCs w:val="24"/>
          <w:lang w:val="bs-Cyrl-BA"/>
        </w:rPr>
        <w:t>мањи број суочио се и</w:t>
      </w:r>
      <w:r w:rsidR="00B5370E">
        <w:rPr>
          <w:rFonts w:ascii="Times New Roman" w:hAnsi="Times New Roman" w:cs="Times New Roman"/>
          <w:sz w:val="24"/>
          <w:szCs w:val="24"/>
          <w:lang w:val="bs-Cyrl-BA"/>
        </w:rPr>
        <w:t xml:space="preserve"> са кривичним пријавама). Напокон</w:t>
      </w:r>
      <w:r w:rsidR="0073551F">
        <w:rPr>
          <w:rFonts w:ascii="Times New Roman" w:hAnsi="Times New Roman" w:cs="Times New Roman"/>
          <w:sz w:val="24"/>
          <w:szCs w:val="24"/>
          <w:lang w:val="bs-Cyrl-BA"/>
        </w:rPr>
        <w:t>, ј</w:t>
      </w:r>
      <w:r>
        <w:rPr>
          <w:rFonts w:ascii="Times New Roman" w:hAnsi="Times New Roman" w:cs="Times New Roman"/>
          <w:sz w:val="24"/>
          <w:szCs w:val="24"/>
          <w:lang w:val="bs-Cyrl-BA"/>
        </w:rPr>
        <w:t>ануара 1989. године</w:t>
      </w:r>
      <w:r w:rsidR="0073551F">
        <w:rPr>
          <w:rFonts w:ascii="Times New Roman" w:hAnsi="Times New Roman" w:cs="Times New Roman"/>
          <w:sz w:val="24"/>
          <w:szCs w:val="24"/>
          <w:lang w:val="bs-Cyrl-BA"/>
        </w:rPr>
        <w:t>,</w:t>
      </w:r>
      <w:r>
        <w:rPr>
          <w:rFonts w:ascii="Times New Roman" w:hAnsi="Times New Roman" w:cs="Times New Roman"/>
          <w:sz w:val="24"/>
          <w:szCs w:val="24"/>
          <w:lang w:val="bs-Cyrl-BA"/>
        </w:rPr>
        <w:t xml:space="preserve"> на </w:t>
      </w:r>
      <w:r>
        <w:rPr>
          <w:rFonts w:ascii="Times New Roman" w:hAnsi="Times New Roman" w:cs="Times New Roman"/>
          <w:sz w:val="24"/>
          <w:szCs w:val="24"/>
          <w:lang w:val="sr-Cyrl-RS"/>
        </w:rPr>
        <w:t xml:space="preserve">Ванредној конференцију СКВ </w:t>
      </w:r>
      <w:r>
        <w:rPr>
          <w:rFonts w:ascii="Times New Roman" w:hAnsi="Times New Roman" w:cs="Times New Roman"/>
          <w:sz w:val="24"/>
          <w:szCs w:val="24"/>
          <w:lang w:val="bs-Cyrl-BA"/>
        </w:rPr>
        <w:t>и</w:t>
      </w:r>
      <w:r w:rsidR="0073551F">
        <w:rPr>
          <w:rFonts w:ascii="Times New Roman" w:hAnsi="Times New Roman" w:cs="Times New Roman"/>
          <w:sz w:val="24"/>
          <w:szCs w:val="24"/>
          <w:lang w:val="bs-Cyrl-BA"/>
        </w:rPr>
        <w:t>забран</w:t>
      </w:r>
      <w:r>
        <w:rPr>
          <w:rFonts w:ascii="Times New Roman" w:hAnsi="Times New Roman" w:cs="Times New Roman"/>
          <w:sz w:val="24"/>
          <w:szCs w:val="24"/>
          <w:lang w:val="bs-Cyrl-BA"/>
        </w:rPr>
        <w:t xml:space="preserve"> је</w:t>
      </w:r>
      <w:r w:rsidR="0073551F">
        <w:rPr>
          <w:rFonts w:ascii="Times New Roman" w:hAnsi="Times New Roman" w:cs="Times New Roman"/>
          <w:sz w:val="24"/>
          <w:szCs w:val="24"/>
          <w:lang w:val="bs-Cyrl-BA"/>
        </w:rPr>
        <w:t xml:space="preserve"> нови, </w:t>
      </w:r>
      <w:r w:rsidR="00B5370E">
        <w:rPr>
          <w:rFonts w:ascii="Times New Roman" w:hAnsi="Times New Roman" w:cs="Times New Roman"/>
          <w:sz w:val="24"/>
          <w:szCs w:val="24"/>
          <w:lang w:val="bs-Cyrl-BA"/>
        </w:rPr>
        <w:t xml:space="preserve">Слободану </w:t>
      </w:r>
      <w:r w:rsidR="0073551F">
        <w:rPr>
          <w:rFonts w:ascii="Times New Roman" w:hAnsi="Times New Roman" w:cs="Times New Roman"/>
          <w:sz w:val="24"/>
          <w:szCs w:val="24"/>
          <w:lang w:val="bs-Cyrl-BA"/>
        </w:rPr>
        <w:t>Милошевићу потпуно одан Покрајински комитет</w:t>
      </w:r>
      <w:r>
        <w:rPr>
          <w:rFonts w:ascii="Times New Roman" w:hAnsi="Times New Roman" w:cs="Times New Roman"/>
          <w:sz w:val="24"/>
          <w:szCs w:val="24"/>
          <w:lang w:val="bs-Cyrl-BA"/>
        </w:rPr>
        <w:t>, а последњи остаци  „аутономашког“ руководства заув</w:t>
      </w:r>
      <w:r w:rsidR="007B7541">
        <w:rPr>
          <w:rFonts w:ascii="Times New Roman" w:hAnsi="Times New Roman" w:cs="Times New Roman"/>
          <w:sz w:val="24"/>
          <w:szCs w:val="24"/>
          <w:lang w:val="bs-Cyrl-BA"/>
        </w:rPr>
        <w:t>ек су с</w:t>
      </w:r>
      <w:r w:rsidR="0073551F">
        <w:rPr>
          <w:rFonts w:ascii="Times New Roman" w:hAnsi="Times New Roman" w:cs="Times New Roman"/>
          <w:sz w:val="24"/>
          <w:szCs w:val="24"/>
          <w:lang w:val="bs-Cyrl-BA"/>
        </w:rPr>
        <w:t>ишли са политичке сцене</w:t>
      </w:r>
      <w:r w:rsidR="00D110C7">
        <w:rPr>
          <w:rFonts w:ascii="Times New Roman" w:hAnsi="Times New Roman" w:cs="Times New Roman"/>
          <w:sz w:val="24"/>
          <w:szCs w:val="24"/>
          <w:lang w:val="bs-Cyrl-BA"/>
        </w:rPr>
        <w:t>.</w:t>
      </w:r>
    </w:p>
    <w:p w14:paraId="3C4C68D5" w14:textId="77777777" w:rsidR="00C70DD9" w:rsidRDefault="00C70DD9" w:rsidP="001A7531">
      <w:pPr>
        <w:rPr>
          <w:rFonts w:ascii="Times New Roman" w:hAnsi="Times New Roman" w:cs="Times New Roman"/>
          <w:sz w:val="24"/>
          <w:szCs w:val="24"/>
          <w:lang w:val="bs-Cyrl-BA"/>
        </w:rPr>
      </w:pPr>
    </w:p>
    <w:p w14:paraId="5A5E7767" w14:textId="77777777" w:rsidR="001A7531" w:rsidRDefault="001A7531" w:rsidP="001A7531">
      <w:pPr>
        <w:rPr>
          <w:rFonts w:ascii="Times New Roman" w:hAnsi="Times New Roman" w:cs="Times New Roman"/>
          <w:sz w:val="24"/>
          <w:szCs w:val="24"/>
          <w:lang w:val="bs-Cyrl-BA"/>
        </w:rPr>
      </w:pPr>
    </w:p>
    <w:p w14:paraId="751798A2" w14:textId="77777777" w:rsidR="00160FC1" w:rsidRDefault="00160FC1" w:rsidP="00160FC1">
      <w:pPr>
        <w:jc w:val="center"/>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ИЗВОРИ И ЛИТЕРАТУРА</w:t>
      </w:r>
    </w:p>
    <w:p w14:paraId="25478679" w14:textId="77777777" w:rsidR="00160FC1" w:rsidRDefault="00160FC1" w:rsidP="00160FC1">
      <w:pPr>
        <w:jc w:val="both"/>
        <w:rPr>
          <w:rFonts w:ascii="Times New Roman" w:hAnsi="Times New Roman" w:cs="Times New Roman"/>
          <w:sz w:val="24"/>
          <w:szCs w:val="24"/>
          <w:lang w:val="bs-Cyrl-BA"/>
        </w:rPr>
      </w:pPr>
    </w:p>
    <w:p w14:paraId="43FEA11B" w14:textId="77777777" w:rsidR="00160FC1" w:rsidRDefault="00160FC1" w:rsidP="00160FC1">
      <w:pPr>
        <w:jc w:val="center"/>
        <w:rPr>
          <w:rFonts w:ascii="Times New Roman" w:hAnsi="Times New Roman" w:cs="Times New Roman"/>
          <w:sz w:val="24"/>
          <w:szCs w:val="24"/>
          <w:lang w:val="bs-Cyrl-BA"/>
        </w:rPr>
      </w:pPr>
      <w:r>
        <w:rPr>
          <w:rFonts w:ascii="Times New Roman" w:hAnsi="Times New Roman" w:cs="Times New Roman"/>
          <w:sz w:val="24"/>
          <w:szCs w:val="24"/>
          <w:lang w:val="bs-Cyrl-BA"/>
        </w:rPr>
        <w:t>Необјављени извори</w:t>
      </w:r>
    </w:p>
    <w:p w14:paraId="1A7757C9" w14:textId="77777777" w:rsidR="00160FC1" w:rsidRDefault="00160FC1" w:rsidP="00160FC1">
      <w:pPr>
        <w:jc w:val="both"/>
        <w:rPr>
          <w:rFonts w:ascii="Times New Roman" w:hAnsi="Times New Roman" w:cs="Times New Roman"/>
          <w:sz w:val="24"/>
          <w:szCs w:val="24"/>
          <w:lang w:val="bs-Cyrl-BA"/>
        </w:rPr>
      </w:pPr>
    </w:p>
    <w:p w14:paraId="6F6F7EBA" w14:textId="77777777" w:rsidR="00160FC1" w:rsidRDefault="00160FC1" w:rsidP="00160FC1">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Архив Војводине, Нови Сад: фонд 334 - Покрајински ком</w:t>
      </w:r>
      <w:r w:rsidR="00D10FC5">
        <w:rPr>
          <w:rFonts w:ascii="Times New Roman" w:hAnsi="Times New Roman" w:cs="Times New Roman"/>
          <w:sz w:val="24"/>
          <w:szCs w:val="24"/>
          <w:lang w:val="bs-Cyrl-BA"/>
        </w:rPr>
        <w:t>итет Савеза комуниста Војводине</w:t>
      </w:r>
    </w:p>
    <w:p w14:paraId="235D9511" w14:textId="77777777" w:rsidR="00160FC1" w:rsidRDefault="00160FC1" w:rsidP="00160FC1">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Архив Србије, Београд: фонд Централног комитета Савеза комуниста Србије </w:t>
      </w:r>
    </w:p>
    <w:p w14:paraId="582C6B71" w14:textId="77777777" w:rsidR="00160FC1" w:rsidRDefault="00160FC1" w:rsidP="00160FC1">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Музеј Војводине, Нови Сад: заоставштина Ђорђа Радосављевића Грнета</w:t>
      </w:r>
    </w:p>
    <w:p w14:paraId="3B22A5B8" w14:textId="77777777" w:rsidR="00160FC1" w:rsidRDefault="00160FC1" w:rsidP="00160FC1">
      <w:pPr>
        <w:spacing w:line="360" w:lineRule="auto"/>
        <w:jc w:val="both"/>
        <w:rPr>
          <w:rFonts w:ascii="Times New Roman" w:hAnsi="Times New Roman" w:cs="Times New Roman"/>
          <w:sz w:val="24"/>
          <w:szCs w:val="24"/>
          <w:lang w:val="bs-Cyrl-BA"/>
        </w:rPr>
      </w:pPr>
    </w:p>
    <w:p w14:paraId="3B3C4B40" w14:textId="77777777" w:rsidR="00160FC1" w:rsidRDefault="00160FC1" w:rsidP="00160FC1">
      <w:pPr>
        <w:spacing w:line="360" w:lineRule="auto"/>
        <w:jc w:val="center"/>
        <w:rPr>
          <w:rFonts w:ascii="Times New Roman" w:hAnsi="Times New Roman" w:cs="Times New Roman"/>
          <w:sz w:val="24"/>
          <w:szCs w:val="24"/>
          <w:lang w:val="bs-Cyrl-BA"/>
        </w:rPr>
      </w:pPr>
      <w:r>
        <w:rPr>
          <w:rFonts w:ascii="Times New Roman" w:hAnsi="Times New Roman" w:cs="Times New Roman"/>
          <w:sz w:val="24"/>
          <w:szCs w:val="24"/>
          <w:lang w:val="bs-Cyrl-BA"/>
        </w:rPr>
        <w:t>Периодика</w:t>
      </w:r>
    </w:p>
    <w:p w14:paraId="131FB410" w14:textId="77777777" w:rsidR="00160FC1" w:rsidRDefault="00160FC1" w:rsidP="00160FC1">
      <w:pPr>
        <w:spacing w:line="360" w:lineRule="auto"/>
        <w:jc w:val="both"/>
        <w:rPr>
          <w:rFonts w:ascii="Times New Roman" w:hAnsi="Times New Roman" w:cs="Times New Roman"/>
          <w:sz w:val="24"/>
          <w:szCs w:val="24"/>
          <w:lang w:val="bs-Cyrl-BA"/>
        </w:rPr>
      </w:pPr>
    </w:p>
    <w:p w14:paraId="424B8D2C" w14:textId="77777777" w:rsidR="00160FC1" w:rsidRDefault="00160FC1" w:rsidP="00160FC1">
      <w:pPr>
        <w:spacing w:line="360" w:lineRule="auto"/>
        <w:jc w:val="both"/>
        <w:rPr>
          <w:rFonts w:ascii="Times New Roman" w:hAnsi="Times New Roman" w:cs="Times New Roman"/>
          <w:sz w:val="24"/>
          <w:szCs w:val="24"/>
          <w:lang w:val="bs-Cyrl-BA"/>
        </w:rPr>
      </w:pPr>
      <w:r w:rsidRPr="0005683F">
        <w:rPr>
          <w:rFonts w:ascii="Times New Roman" w:hAnsi="Times New Roman" w:cs="Times New Roman"/>
          <w:i/>
          <w:sz w:val="24"/>
          <w:szCs w:val="24"/>
          <w:lang w:val="bs-Cyrl-BA"/>
        </w:rPr>
        <w:t>Дневник</w:t>
      </w:r>
      <w:r>
        <w:rPr>
          <w:rFonts w:ascii="Times New Roman" w:hAnsi="Times New Roman" w:cs="Times New Roman"/>
          <w:sz w:val="24"/>
          <w:szCs w:val="24"/>
          <w:lang w:val="bs-Cyrl-BA"/>
        </w:rPr>
        <w:t>, Нови Сад, 1974-1988.</w:t>
      </w:r>
    </w:p>
    <w:p w14:paraId="6773B623" w14:textId="77777777" w:rsidR="00160FC1" w:rsidRDefault="00160FC1" w:rsidP="00160FC1">
      <w:pPr>
        <w:spacing w:line="360" w:lineRule="auto"/>
        <w:jc w:val="both"/>
        <w:rPr>
          <w:rFonts w:ascii="Times New Roman" w:hAnsi="Times New Roman" w:cs="Times New Roman"/>
          <w:sz w:val="24"/>
          <w:szCs w:val="24"/>
          <w:lang w:val="bs-Cyrl-BA"/>
        </w:rPr>
      </w:pPr>
      <w:r w:rsidRPr="0005683F">
        <w:rPr>
          <w:rFonts w:ascii="Times New Roman" w:hAnsi="Times New Roman" w:cs="Times New Roman"/>
          <w:i/>
          <w:sz w:val="24"/>
          <w:szCs w:val="24"/>
          <w:lang w:val="bs-Cyrl-BA"/>
        </w:rPr>
        <w:t>Политика</w:t>
      </w:r>
      <w:r>
        <w:rPr>
          <w:rFonts w:ascii="Times New Roman" w:hAnsi="Times New Roman" w:cs="Times New Roman"/>
          <w:sz w:val="24"/>
          <w:szCs w:val="24"/>
          <w:lang w:val="bs-Cyrl-BA"/>
        </w:rPr>
        <w:t>, Београд, 1974-1988.</w:t>
      </w:r>
    </w:p>
    <w:p w14:paraId="5D1F3ECB" w14:textId="77777777" w:rsidR="00160FC1" w:rsidRDefault="00160FC1" w:rsidP="00160FC1">
      <w:pPr>
        <w:spacing w:line="360" w:lineRule="auto"/>
        <w:jc w:val="both"/>
        <w:rPr>
          <w:rFonts w:ascii="Times New Roman" w:hAnsi="Times New Roman" w:cs="Times New Roman"/>
          <w:sz w:val="24"/>
          <w:szCs w:val="24"/>
          <w:lang w:val="bs-Cyrl-BA"/>
        </w:rPr>
      </w:pPr>
    </w:p>
    <w:p w14:paraId="12B8E909" w14:textId="77777777" w:rsidR="00160FC1" w:rsidRDefault="00160FC1" w:rsidP="00160FC1">
      <w:pPr>
        <w:spacing w:line="360" w:lineRule="auto"/>
        <w:jc w:val="center"/>
        <w:rPr>
          <w:rFonts w:ascii="Times New Roman" w:hAnsi="Times New Roman" w:cs="Times New Roman"/>
          <w:sz w:val="24"/>
          <w:szCs w:val="24"/>
          <w:lang w:val="bs-Cyrl-BA"/>
        </w:rPr>
      </w:pPr>
      <w:r>
        <w:rPr>
          <w:rFonts w:ascii="Times New Roman" w:hAnsi="Times New Roman" w:cs="Times New Roman"/>
          <w:sz w:val="24"/>
          <w:szCs w:val="24"/>
          <w:lang w:val="bs-Cyrl-BA"/>
        </w:rPr>
        <w:t>Објављени извори</w:t>
      </w:r>
      <w:r w:rsidR="00D10FC5">
        <w:rPr>
          <w:rFonts w:ascii="Times New Roman" w:hAnsi="Times New Roman" w:cs="Times New Roman"/>
          <w:sz w:val="24"/>
          <w:szCs w:val="24"/>
          <w:lang w:val="bs-Cyrl-BA"/>
        </w:rPr>
        <w:t>, дневници и мемоари</w:t>
      </w:r>
    </w:p>
    <w:p w14:paraId="5AD0B856" w14:textId="77777777" w:rsidR="00160FC1" w:rsidRDefault="00160FC1" w:rsidP="00160FC1">
      <w:pPr>
        <w:spacing w:line="360" w:lineRule="auto"/>
        <w:jc w:val="both"/>
        <w:rPr>
          <w:rFonts w:ascii="Times New Roman" w:hAnsi="Times New Roman" w:cs="Times New Roman"/>
          <w:sz w:val="24"/>
          <w:szCs w:val="24"/>
          <w:lang w:val="bs-Cyrl-BA"/>
        </w:rPr>
      </w:pPr>
    </w:p>
    <w:p w14:paraId="143CB2AE"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Бербер Стојан, </w:t>
      </w:r>
      <w:r w:rsidRPr="002F12A5">
        <w:rPr>
          <w:rFonts w:ascii="Times New Roman" w:hAnsi="Times New Roman" w:cs="Times New Roman"/>
          <w:i/>
          <w:sz w:val="24"/>
          <w:szCs w:val="24"/>
          <w:lang w:val="bs-Cyrl-BA"/>
        </w:rPr>
        <w:t>Сведок времена</w:t>
      </w:r>
      <w:r w:rsidRPr="002F12A5">
        <w:rPr>
          <w:rFonts w:ascii="Times New Roman" w:hAnsi="Times New Roman" w:cs="Times New Roman"/>
          <w:sz w:val="24"/>
          <w:szCs w:val="24"/>
          <w:lang w:val="bs-Cyrl-BA"/>
        </w:rPr>
        <w:t xml:space="preserve">, </w:t>
      </w:r>
      <w:r>
        <w:rPr>
          <w:rFonts w:ascii="Times New Roman" w:hAnsi="Times New Roman" w:cs="Times New Roman"/>
          <w:sz w:val="24"/>
          <w:szCs w:val="24"/>
          <w:lang w:val="bs-Cyrl-BA"/>
        </w:rPr>
        <w:t xml:space="preserve">1, </w:t>
      </w:r>
      <w:r w:rsidRPr="002F12A5">
        <w:rPr>
          <w:rFonts w:ascii="Times New Roman" w:hAnsi="Times New Roman" w:cs="Times New Roman"/>
          <w:sz w:val="24"/>
          <w:szCs w:val="24"/>
          <w:lang w:val="bs-Cyrl-BA"/>
        </w:rPr>
        <w:t>Сомбор – Нови Сад, 2016.</w:t>
      </w:r>
      <w:r>
        <w:rPr>
          <w:rFonts w:ascii="Times New Roman" w:hAnsi="Times New Roman" w:cs="Times New Roman"/>
          <w:sz w:val="24"/>
          <w:szCs w:val="24"/>
          <w:lang w:val="bs-Cyrl-BA"/>
        </w:rPr>
        <w:t xml:space="preserve"> </w:t>
      </w:r>
    </w:p>
    <w:p w14:paraId="779F8537"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Берисављевић Живан, </w:t>
      </w:r>
      <w:r w:rsidRPr="002F12A5">
        <w:rPr>
          <w:rFonts w:ascii="Times New Roman" w:hAnsi="Times New Roman" w:cs="Times New Roman"/>
          <w:i/>
          <w:sz w:val="24"/>
          <w:szCs w:val="24"/>
          <w:lang w:val="bs-Cyrl-BA"/>
        </w:rPr>
        <w:t>Крај уставне аутономије Војводине – почетак краја авнојевске Југославије</w:t>
      </w:r>
      <w:r w:rsidRPr="002F12A5">
        <w:rPr>
          <w:rFonts w:ascii="Times New Roman" w:hAnsi="Times New Roman" w:cs="Times New Roman"/>
          <w:sz w:val="24"/>
          <w:szCs w:val="24"/>
          <w:lang w:val="bs-Cyrl-BA"/>
        </w:rPr>
        <w:t>, у: „'Јогурт револуција' 1988.“, Нови Сад, 2009.</w:t>
      </w:r>
    </w:p>
    <w:p w14:paraId="3DC67E2D"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Будаков Слободан, </w:t>
      </w:r>
      <w:r w:rsidRPr="002F12A5">
        <w:rPr>
          <w:rFonts w:ascii="Times New Roman" w:hAnsi="Times New Roman" w:cs="Times New Roman"/>
          <w:i/>
          <w:sz w:val="24"/>
          <w:szCs w:val="24"/>
          <w:lang w:val="bs-Cyrl-BA"/>
        </w:rPr>
        <w:t>Оснивање и развој Телевизије Нови Сад</w:t>
      </w:r>
      <w:r w:rsidRPr="002F12A5">
        <w:rPr>
          <w:rFonts w:ascii="Times New Roman" w:hAnsi="Times New Roman" w:cs="Times New Roman"/>
          <w:sz w:val="24"/>
          <w:szCs w:val="24"/>
          <w:lang w:val="bs-Cyrl-BA"/>
        </w:rPr>
        <w:t>, Свеске за историју Новог Сада, Нови Сад, 13/2012.</w:t>
      </w:r>
    </w:p>
    <w:p w14:paraId="02E34D1B" w14:textId="77777777" w:rsidR="00B2084F" w:rsidRDefault="00B2084F" w:rsidP="00B2084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Гаврилов Тодор, </w:t>
      </w:r>
      <w:r w:rsidRPr="00B2084F">
        <w:rPr>
          <w:rFonts w:ascii="Times New Roman" w:hAnsi="Times New Roman" w:cs="Times New Roman"/>
          <w:i/>
          <w:sz w:val="24"/>
          <w:szCs w:val="24"/>
          <w:lang w:val="bs-Cyrl-BA"/>
        </w:rPr>
        <w:t>Почетак краја СФРЈ</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у: „'Јогурт револуција' 1988.“, Нови Сад, 2009.</w:t>
      </w:r>
    </w:p>
    <w:p w14:paraId="6511C698"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Галовић Шпиро, </w:t>
      </w:r>
      <w:r w:rsidRPr="002F12A5">
        <w:rPr>
          <w:rFonts w:ascii="Times New Roman" w:hAnsi="Times New Roman" w:cs="Times New Roman"/>
          <w:i/>
          <w:sz w:val="24"/>
          <w:szCs w:val="24"/>
          <w:lang w:val="bs-Cyrl-BA"/>
        </w:rPr>
        <w:t>Милошевићев пронунциаменто</w:t>
      </w:r>
      <w:r w:rsidRPr="002F12A5">
        <w:rPr>
          <w:rFonts w:ascii="Times New Roman" w:hAnsi="Times New Roman" w:cs="Times New Roman"/>
          <w:sz w:val="24"/>
          <w:szCs w:val="24"/>
          <w:lang w:val="bs-Cyrl-BA"/>
        </w:rPr>
        <w:t>, у: „</w:t>
      </w:r>
      <w:r w:rsidRPr="002F12A5">
        <w:rPr>
          <w:rFonts w:ascii="Times New Roman" w:hAnsi="Times New Roman" w:cs="Times New Roman"/>
          <w:sz w:val="24"/>
          <w:szCs w:val="24"/>
        </w:rPr>
        <w:t>VIII</w:t>
      </w:r>
      <w:r w:rsidRPr="002F12A5">
        <w:rPr>
          <w:rFonts w:ascii="Times New Roman" w:hAnsi="Times New Roman" w:cs="Times New Roman"/>
          <w:sz w:val="24"/>
          <w:szCs w:val="24"/>
          <w:lang w:val="bs-Cyrl-BA"/>
        </w:rPr>
        <w:t xml:space="preserve"> седница ЦК СКС: нулта тачка 'народног покрета'“, Београд, 2007.</w:t>
      </w:r>
    </w:p>
    <w:p w14:paraId="75FCA17D"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Гмизић Драган, </w:t>
      </w:r>
      <w:r w:rsidRPr="002F12A5">
        <w:rPr>
          <w:rFonts w:ascii="Times New Roman" w:hAnsi="Times New Roman" w:cs="Times New Roman"/>
          <w:i/>
          <w:sz w:val="24"/>
          <w:szCs w:val="24"/>
          <w:lang w:val="bs-Cyrl-BA"/>
        </w:rPr>
        <w:t>Земља, нафта, људи</w:t>
      </w:r>
      <w:r w:rsidRPr="002F12A5">
        <w:rPr>
          <w:rFonts w:ascii="Times New Roman" w:hAnsi="Times New Roman" w:cs="Times New Roman"/>
          <w:sz w:val="24"/>
          <w:szCs w:val="24"/>
          <w:lang w:val="bs-Cyrl-BA"/>
        </w:rPr>
        <w:t>, Нови Сад, 2014.</w:t>
      </w:r>
    </w:p>
    <w:p w14:paraId="77CC3B4F"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lastRenderedPageBreak/>
        <w:t xml:space="preserve">Дејановић Јован, </w:t>
      </w:r>
      <w:r w:rsidRPr="002F12A5">
        <w:rPr>
          <w:rFonts w:ascii="Times New Roman" w:hAnsi="Times New Roman" w:cs="Times New Roman"/>
          <w:i/>
          <w:sz w:val="24"/>
          <w:szCs w:val="24"/>
          <w:lang w:val="sr-Cyrl-RS"/>
        </w:rPr>
        <w:t>Моје новосадске и друге године</w:t>
      </w:r>
      <w:r w:rsidRPr="002F12A5">
        <w:rPr>
          <w:rFonts w:ascii="Times New Roman" w:hAnsi="Times New Roman" w:cs="Times New Roman"/>
          <w:sz w:val="24"/>
          <w:szCs w:val="24"/>
          <w:lang w:val="sr-Cyrl-RS"/>
        </w:rPr>
        <w:t>, Нови Сад, 2015.</w:t>
      </w:r>
    </w:p>
    <w:p w14:paraId="710C2C20"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Диздаревић Раиф, </w:t>
      </w:r>
      <w:r w:rsidRPr="002F12A5">
        <w:rPr>
          <w:rFonts w:ascii="Times New Roman" w:hAnsi="Times New Roman" w:cs="Times New Roman"/>
          <w:i/>
          <w:sz w:val="24"/>
          <w:szCs w:val="24"/>
          <w:lang w:val="bs-Cyrl-BA"/>
        </w:rPr>
        <w:t>Од смрти Тита до смрти Југославије</w:t>
      </w:r>
      <w:r w:rsidRPr="002F12A5">
        <w:rPr>
          <w:rFonts w:ascii="Times New Roman" w:hAnsi="Times New Roman" w:cs="Times New Roman"/>
          <w:sz w:val="24"/>
          <w:szCs w:val="24"/>
          <w:lang w:val="bs-Cyrl-BA"/>
        </w:rPr>
        <w:t>, Сарајево, 1999.</w:t>
      </w:r>
    </w:p>
    <w:p w14:paraId="7B05AD26" w14:textId="77777777" w:rsidR="003F6018" w:rsidRDefault="003F6018" w:rsidP="002F12A5">
      <w:pPr>
        <w:spacing w:line="360" w:lineRule="auto"/>
        <w:jc w:val="both"/>
        <w:rPr>
          <w:rFonts w:ascii="Times New Roman" w:hAnsi="Times New Roman" w:cs="Times New Roman"/>
          <w:sz w:val="24"/>
          <w:szCs w:val="24"/>
          <w:lang w:val="bs-Cyrl-BA"/>
        </w:rPr>
      </w:pPr>
      <w:r w:rsidRPr="003F6018">
        <w:rPr>
          <w:rFonts w:ascii="Times New Roman" w:hAnsi="Times New Roman" w:cs="Times New Roman"/>
          <w:i/>
          <w:sz w:val="24"/>
          <w:szCs w:val="24"/>
          <w:lang w:val="bs-Cyrl-BA"/>
        </w:rPr>
        <w:t>Документ о Војводини 1989. до 2000. године</w:t>
      </w:r>
      <w:r>
        <w:rPr>
          <w:rFonts w:ascii="Times New Roman" w:hAnsi="Times New Roman" w:cs="Times New Roman"/>
          <w:sz w:val="24"/>
          <w:szCs w:val="24"/>
          <w:lang w:val="bs-Cyrl-BA"/>
        </w:rPr>
        <w:t xml:space="preserve"> (приредили Бошко Петров и др.), Нови Сад, 2000.</w:t>
      </w:r>
    </w:p>
    <w:p w14:paraId="23D08FCE" w14:textId="77777777" w:rsidR="00634D02" w:rsidRDefault="00634D02" w:rsidP="002F12A5">
      <w:pPr>
        <w:spacing w:line="360" w:lineRule="auto"/>
        <w:jc w:val="both"/>
        <w:rPr>
          <w:rFonts w:ascii="Times New Roman" w:hAnsi="Times New Roman" w:cs="Times New Roman"/>
          <w:sz w:val="24"/>
          <w:szCs w:val="24"/>
          <w:lang w:val="bs-Cyrl-BA"/>
        </w:rPr>
      </w:pPr>
      <w:r w:rsidRPr="00634D02">
        <w:rPr>
          <w:rFonts w:ascii="Times New Roman" w:hAnsi="Times New Roman" w:cs="Times New Roman"/>
          <w:i/>
          <w:sz w:val="24"/>
          <w:szCs w:val="24"/>
          <w:lang w:val="bs-Cyrl-BA"/>
        </w:rPr>
        <w:t>Документи ЦИА о Југославији</w:t>
      </w:r>
      <w:r>
        <w:rPr>
          <w:rFonts w:ascii="Times New Roman" w:hAnsi="Times New Roman" w:cs="Times New Roman"/>
          <w:sz w:val="24"/>
          <w:szCs w:val="24"/>
          <w:lang w:val="bs-Cyrl-BA"/>
        </w:rPr>
        <w:t xml:space="preserve"> (приредио Момчило Павловић), Београд, 2010.</w:t>
      </w:r>
    </w:p>
    <w:p w14:paraId="13299533" w14:textId="77777777" w:rsidR="003F6018" w:rsidRDefault="003F6018" w:rsidP="003F601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Дрча Јанко, </w:t>
      </w:r>
      <w:r w:rsidRPr="003F6018">
        <w:rPr>
          <w:rFonts w:ascii="Times New Roman" w:hAnsi="Times New Roman" w:cs="Times New Roman"/>
          <w:i/>
          <w:sz w:val="24"/>
          <w:szCs w:val="24"/>
          <w:lang w:val="bs-Cyrl-BA"/>
        </w:rPr>
        <w:t>Ни пуч, ни антибирократск</w:t>
      </w:r>
      <w:r>
        <w:rPr>
          <w:rFonts w:ascii="Times New Roman" w:hAnsi="Times New Roman" w:cs="Times New Roman"/>
          <w:i/>
          <w:sz w:val="24"/>
          <w:szCs w:val="24"/>
          <w:lang w:val="bs-Cyrl-BA"/>
        </w:rPr>
        <w:t>а револуц</w:t>
      </w:r>
      <w:r w:rsidRPr="003F6018">
        <w:rPr>
          <w:rFonts w:ascii="Times New Roman" w:hAnsi="Times New Roman" w:cs="Times New Roman"/>
          <w:i/>
          <w:sz w:val="24"/>
          <w:szCs w:val="24"/>
          <w:lang w:val="bs-Cyrl-BA"/>
        </w:rPr>
        <w:t>ија него контрареволуција</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у: „'Јогурт револуција' 1988.“, Нови Сад, 2009.</w:t>
      </w:r>
    </w:p>
    <w:p w14:paraId="3D4D8451"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Зечевић Миодраг, </w:t>
      </w:r>
      <w:r w:rsidRPr="002F12A5">
        <w:rPr>
          <w:rFonts w:ascii="Times New Roman" w:hAnsi="Times New Roman" w:cs="Times New Roman"/>
          <w:i/>
          <w:sz w:val="24"/>
          <w:szCs w:val="24"/>
          <w:lang w:val="bs-Cyrl-BA"/>
        </w:rPr>
        <w:t>Тако је било</w:t>
      </w:r>
      <w:r w:rsidRPr="002F12A5">
        <w:rPr>
          <w:rFonts w:ascii="Times New Roman" w:hAnsi="Times New Roman" w:cs="Times New Roman"/>
          <w:sz w:val="24"/>
          <w:szCs w:val="24"/>
          <w:lang w:val="bs-Cyrl-BA"/>
        </w:rPr>
        <w:t>, Београд, 2010.</w:t>
      </w:r>
    </w:p>
    <w:p w14:paraId="61D9F981" w14:textId="77777777" w:rsidR="00634D02" w:rsidRDefault="00634D02" w:rsidP="002F12A5">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Зечевић Славко, </w:t>
      </w:r>
      <w:r w:rsidRPr="00634D02">
        <w:rPr>
          <w:rFonts w:ascii="Times New Roman" w:hAnsi="Times New Roman" w:cs="Times New Roman"/>
          <w:i/>
          <w:sz w:val="24"/>
          <w:szCs w:val="24"/>
          <w:lang w:val="sr-Cyrl-RS"/>
        </w:rPr>
        <w:t>Сећања и казивања</w:t>
      </w:r>
      <w:r>
        <w:rPr>
          <w:rFonts w:ascii="Times New Roman" w:hAnsi="Times New Roman" w:cs="Times New Roman"/>
          <w:sz w:val="24"/>
          <w:szCs w:val="24"/>
          <w:lang w:val="sr-Cyrl-RS"/>
        </w:rPr>
        <w:t>, Београд, 2004.</w:t>
      </w:r>
    </w:p>
    <w:p w14:paraId="0245C127"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Јаковљевић Ђорђе, </w:t>
      </w:r>
      <w:r w:rsidRPr="002F12A5">
        <w:rPr>
          <w:rFonts w:ascii="Times New Roman" w:hAnsi="Times New Roman" w:cs="Times New Roman"/>
          <w:i/>
          <w:sz w:val="24"/>
          <w:szCs w:val="24"/>
          <w:lang w:val="sr-Cyrl-RS"/>
        </w:rPr>
        <w:t>Вртлози живота</w:t>
      </w:r>
      <w:r>
        <w:rPr>
          <w:rFonts w:ascii="Times New Roman" w:hAnsi="Times New Roman" w:cs="Times New Roman"/>
          <w:sz w:val="24"/>
          <w:szCs w:val="24"/>
          <w:lang w:val="sr-Cyrl-RS"/>
        </w:rPr>
        <w:t>, Нови Сад, 2007.</w:t>
      </w:r>
    </w:p>
    <w:p w14:paraId="490FAF3D"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Јовановић Иса, </w:t>
      </w:r>
      <w:r w:rsidRPr="002F12A5">
        <w:rPr>
          <w:rFonts w:ascii="Times New Roman" w:hAnsi="Times New Roman" w:cs="Times New Roman"/>
          <w:i/>
          <w:sz w:val="24"/>
          <w:szCs w:val="24"/>
          <w:lang w:val="sr-Cyrl-RS"/>
        </w:rPr>
        <w:t>У служби револуције</w:t>
      </w:r>
      <w:r>
        <w:rPr>
          <w:rFonts w:ascii="Times New Roman" w:hAnsi="Times New Roman" w:cs="Times New Roman"/>
          <w:sz w:val="24"/>
          <w:szCs w:val="24"/>
          <w:lang w:val="sr-Cyrl-RS"/>
        </w:rPr>
        <w:t>, Нови Сад, 1987.</w:t>
      </w:r>
    </w:p>
    <w:p w14:paraId="79C2883B"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Јовић Борисав, </w:t>
      </w:r>
      <w:r w:rsidRPr="002F12A5">
        <w:rPr>
          <w:rFonts w:ascii="Times New Roman" w:hAnsi="Times New Roman" w:cs="Times New Roman"/>
          <w:i/>
          <w:sz w:val="24"/>
          <w:szCs w:val="24"/>
          <w:lang w:val="bs-Cyrl-BA"/>
        </w:rPr>
        <w:t>Датум за историју – 28. март 1989.</w:t>
      </w:r>
      <w:r w:rsidRPr="002F12A5">
        <w:rPr>
          <w:rFonts w:ascii="Times New Roman" w:hAnsi="Times New Roman" w:cs="Times New Roman"/>
          <w:sz w:val="24"/>
          <w:szCs w:val="24"/>
          <w:lang w:val="bs-Cyrl-BA"/>
        </w:rPr>
        <w:t>, Београд, 1989.</w:t>
      </w:r>
    </w:p>
    <w:p w14:paraId="36F144CF" w14:textId="77777777" w:rsidR="001A20CD" w:rsidRDefault="001A20CD"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Јовић Борисав, </w:t>
      </w:r>
      <w:r w:rsidRPr="002F12A5">
        <w:rPr>
          <w:rFonts w:ascii="Times New Roman" w:hAnsi="Times New Roman" w:cs="Times New Roman"/>
          <w:i/>
          <w:sz w:val="24"/>
          <w:szCs w:val="24"/>
          <w:lang w:val="bs-Cyrl-BA"/>
        </w:rPr>
        <w:t>Како су Срби изгубили век</w:t>
      </w:r>
      <w:r w:rsidRPr="002F12A5">
        <w:rPr>
          <w:rFonts w:ascii="Times New Roman" w:hAnsi="Times New Roman" w:cs="Times New Roman"/>
          <w:sz w:val="24"/>
          <w:szCs w:val="24"/>
          <w:lang w:val="bs-Cyrl-BA"/>
        </w:rPr>
        <w:t>, Београд, 2016.</w:t>
      </w:r>
    </w:p>
    <w:p w14:paraId="60E978F6" w14:textId="77777777" w:rsidR="00AE52C6" w:rsidRDefault="00AE52C6" w:rsidP="001A20CD">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Кадијевић Вељко, </w:t>
      </w:r>
      <w:r w:rsidRPr="00AE52C6">
        <w:rPr>
          <w:rFonts w:ascii="Times New Roman" w:hAnsi="Times New Roman" w:cs="Times New Roman"/>
          <w:i/>
          <w:sz w:val="24"/>
          <w:szCs w:val="24"/>
          <w:lang w:val="bs-Cyrl-BA"/>
        </w:rPr>
        <w:t>Против удар</w:t>
      </w:r>
      <w:r>
        <w:rPr>
          <w:rFonts w:ascii="Times New Roman" w:hAnsi="Times New Roman" w:cs="Times New Roman"/>
          <w:sz w:val="24"/>
          <w:szCs w:val="24"/>
          <w:lang w:val="bs-Cyrl-BA"/>
        </w:rPr>
        <w:t>, Београд, 2010.</w:t>
      </w:r>
    </w:p>
    <w:p w14:paraId="77D2654F" w14:textId="77777777" w:rsidR="00B2084F" w:rsidRDefault="00B2084F" w:rsidP="00B2084F">
      <w:pPr>
        <w:spacing w:line="360" w:lineRule="auto"/>
        <w:jc w:val="both"/>
        <w:rPr>
          <w:rFonts w:ascii="Times New Roman" w:hAnsi="Times New Roman" w:cs="Times New Roman"/>
          <w:sz w:val="24"/>
          <w:szCs w:val="24"/>
          <w:lang w:val="bs-Cyrl-BA"/>
        </w:rPr>
      </w:pPr>
      <w:r w:rsidRPr="002F12A5">
        <w:rPr>
          <w:rFonts w:ascii="Times New Roman" w:hAnsi="Times New Roman" w:cs="Times New Roman"/>
          <w:i/>
          <w:sz w:val="24"/>
          <w:szCs w:val="24"/>
          <w:lang w:val="bs-Cyrl-BA"/>
        </w:rPr>
        <w:t>Како се догађао народ – „Антибирократска револуција“ (1987-1989)</w:t>
      </w:r>
      <w:r w:rsidRPr="002F12A5">
        <w:rPr>
          <w:rFonts w:ascii="Times New Roman" w:hAnsi="Times New Roman" w:cs="Times New Roman"/>
          <w:sz w:val="24"/>
          <w:szCs w:val="24"/>
          <w:lang w:val="bs-Cyrl-BA"/>
        </w:rPr>
        <w:t>, Београд, 2009.</w:t>
      </w:r>
    </w:p>
    <w:p w14:paraId="5D856FC6"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Кекић Дака, </w:t>
      </w:r>
      <w:r w:rsidRPr="002F12A5">
        <w:rPr>
          <w:rFonts w:ascii="Times New Roman" w:hAnsi="Times New Roman" w:cs="Times New Roman"/>
          <w:i/>
          <w:sz w:val="24"/>
          <w:szCs w:val="24"/>
          <w:lang w:val="bs-Cyrl-BA"/>
        </w:rPr>
        <w:t>Размишљања и сећања у вези са иницијативом за промену Устава СФРЈ: (односи СР Србија – САП Војводина)</w:t>
      </w:r>
      <w:r w:rsidRPr="002F12A5">
        <w:rPr>
          <w:rFonts w:ascii="Times New Roman" w:hAnsi="Times New Roman" w:cs="Times New Roman"/>
          <w:sz w:val="24"/>
          <w:szCs w:val="24"/>
          <w:lang w:val="bs-Cyrl-BA"/>
        </w:rPr>
        <w:t>, Свеске за историју Новог Сада, 19/2017.</w:t>
      </w:r>
    </w:p>
    <w:p w14:paraId="631DE44E" w14:textId="77777777" w:rsidR="00AE52C6" w:rsidRDefault="00AE52C6" w:rsidP="002F12A5">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Кековић Владимир, </w:t>
      </w:r>
      <w:r w:rsidRPr="00AE52C6">
        <w:rPr>
          <w:rFonts w:ascii="Times New Roman" w:hAnsi="Times New Roman" w:cs="Times New Roman"/>
          <w:i/>
          <w:sz w:val="24"/>
          <w:szCs w:val="24"/>
          <w:lang w:val="bs-Cyrl-BA"/>
        </w:rPr>
        <w:t>Вријеме метежа 1988-89</w:t>
      </w:r>
      <w:r>
        <w:rPr>
          <w:rFonts w:ascii="Times New Roman" w:hAnsi="Times New Roman" w:cs="Times New Roman"/>
          <w:sz w:val="24"/>
          <w:szCs w:val="24"/>
          <w:lang w:val="bs-Cyrl-BA"/>
        </w:rPr>
        <w:t>., Подгорица, 2010.</w:t>
      </w:r>
    </w:p>
    <w:p w14:paraId="0CCC7B53"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Корица Синиша, </w:t>
      </w:r>
      <w:r w:rsidRPr="002F12A5">
        <w:rPr>
          <w:rFonts w:ascii="Times New Roman" w:hAnsi="Times New Roman" w:cs="Times New Roman"/>
          <w:i/>
          <w:sz w:val="24"/>
          <w:szCs w:val="24"/>
          <w:lang w:val="bs-Cyrl-BA"/>
        </w:rPr>
        <w:t>Ожиљци времена</w:t>
      </w:r>
      <w:r w:rsidRPr="002F12A5">
        <w:rPr>
          <w:rFonts w:ascii="Times New Roman" w:hAnsi="Times New Roman" w:cs="Times New Roman"/>
          <w:sz w:val="24"/>
          <w:szCs w:val="24"/>
          <w:lang w:val="bs-Cyrl-BA"/>
        </w:rPr>
        <w:t>, Нови Сад, 2016.</w:t>
      </w:r>
    </w:p>
    <w:p w14:paraId="1BA3E3B7"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Крунић Бошко, </w:t>
      </w:r>
      <w:r w:rsidRPr="002F12A5">
        <w:rPr>
          <w:rFonts w:ascii="Times New Roman" w:hAnsi="Times New Roman" w:cs="Times New Roman"/>
          <w:i/>
          <w:sz w:val="24"/>
          <w:szCs w:val="24"/>
          <w:lang w:val="sr-Cyrl-RS"/>
        </w:rPr>
        <w:t>Деценија замора и раскола</w:t>
      </w:r>
      <w:r w:rsidRPr="002F12A5">
        <w:rPr>
          <w:rFonts w:ascii="Times New Roman" w:hAnsi="Times New Roman" w:cs="Times New Roman"/>
          <w:sz w:val="24"/>
          <w:szCs w:val="24"/>
          <w:lang w:val="sr-Cyrl-RS"/>
        </w:rPr>
        <w:t>, Нови Сад, 2009.</w:t>
      </w:r>
    </w:p>
    <w:p w14:paraId="79639EAC"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Мамула Бранко, </w:t>
      </w:r>
      <w:r w:rsidRPr="002F12A5">
        <w:rPr>
          <w:rFonts w:ascii="Times New Roman" w:hAnsi="Times New Roman" w:cs="Times New Roman"/>
          <w:i/>
          <w:sz w:val="24"/>
          <w:szCs w:val="24"/>
          <w:lang w:val="bs-Cyrl-BA"/>
        </w:rPr>
        <w:t>Случај Југославија</w:t>
      </w:r>
      <w:r w:rsidRPr="002F12A5">
        <w:rPr>
          <w:rFonts w:ascii="Times New Roman" w:hAnsi="Times New Roman" w:cs="Times New Roman"/>
          <w:sz w:val="24"/>
          <w:szCs w:val="24"/>
          <w:lang w:val="bs-Cyrl-BA"/>
        </w:rPr>
        <w:t>, Београд, 2014.</w:t>
      </w:r>
    </w:p>
    <w:p w14:paraId="7DCB195A"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Марељ Живан, </w:t>
      </w:r>
      <w:r w:rsidRPr="002F12A5">
        <w:rPr>
          <w:rFonts w:ascii="Times New Roman" w:hAnsi="Times New Roman" w:cs="Times New Roman"/>
          <w:i/>
          <w:sz w:val="24"/>
          <w:szCs w:val="24"/>
          <w:lang w:val="bs-Cyrl-BA"/>
        </w:rPr>
        <w:t>Укидање аутономности Војводине – почетак разбијања Југославије</w:t>
      </w:r>
      <w:r w:rsidRPr="002F12A5">
        <w:rPr>
          <w:rFonts w:ascii="Times New Roman" w:hAnsi="Times New Roman" w:cs="Times New Roman"/>
          <w:sz w:val="24"/>
          <w:szCs w:val="24"/>
          <w:lang w:val="bs-Cyrl-BA"/>
        </w:rPr>
        <w:t>, Београд, 2020.</w:t>
      </w:r>
    </w:p>
    <w:p w14:paraId="73988F0C"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Марковић Драгослав, </w:t>
      </w:r>
      <w:r w:rsidRPr="002F12A5">
        <w:rPr>
          <w:rFonts w:ascii="Times New Roman" w:hAnsi="Times New Roman" w:cs="Times New Roman"/>
          <w:i/>
          <w:sz w:val="24"/>
          <w:szCs w:val="24"/>
          <w:lang w:val="sr-Cyrl-RS"/>
        </w:rPr>
        <w:t>Живот и политика</w:t>
      </w:r>
      <w:r>
        <w:rPr>
          <w:rFonts w:ascii="Times New Roman" w:hAnsi="Times New Roman" w:cs="Times New Roman"/>
          <w:sz w:val="24"/>
          <w:szCs w:val="24"/>
          <w:lang w:val="sr-Cyrl-RS"/>
        </w:rPr>
        <w:t>, 2, Београд, 1987.</w:t>
      </w:r>
    </w:p>
    <w:p w14:paraId="3EB4BB37" w14:textId="77777777" w:rsidR="004B09EB" w:rsidRDefault="004B09EB" w:rsidP="002F12A5">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Медаковић Дејан, Ефемерис, 5, Нови Сад, 2007.</w:t>
      </w:r>
    </w:p>
    <w:p w14:paraId="367F1090"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Милошевић Слободан, </w:t>
      </w:r>
      <w:r w:rsidRPr="002F12A5">
        <w:rPr>
          <w:rFonts w:ascii="Times New Roman" w:hAnsi="Times New Roman" w:cs="Times New Roman"/>
          <w:i/>
          <w:sz w:val="24"/>
          <w:szCs w:val="24"/>
          <w:lang w:val="bs-Cyrl-BA"/>
        </w:rPr>
        <w:t>Године расплета</w:t>
      </w:r>
      <w:r w:rsidRPr="002F12A5">
        <w:rPr>
          <w:rFonts w:ascii="Times New Roman" w:hAnsi="Times New Roman" w:cs="Times New Roman"/>
          <w:sz w:val="24"/>
          <w:szCs w:val="24"/>
          <w:lang w:val="bs-Cyrl-BA"/>
        </w:rPr>
        <w:t>, Београд, 1989.</w:t>
      </w:r>
    </w:p>
    <w:p w14:paraId="43AB2726" w14:textId="77777777" w:rsidR="003F6018" w:rsidRDefault="003F6018" w:rsidP="003F601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Милутиновић Ђорђе, </w:t>
      </w:r>
      <w:r w:rsidRPr="003F6018">
        <w:rPr>
          <w:rFonts w:ascii="Times New Roman" w:hAnsi="Times New Roman" w:cs="Times New Roman"/>
          <w:i/>
          <w:sz w:val="24"/>
          <w:szCs w:val="24"/>
          <w:lang w:val="bs-Cyrl-BA"/>
        </w:rPr>
        <w:t>Неки аспекти догађаја 1988. године и последице</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у: „'Јогурт револуција' 1988.“, Нови Сад, 2009.</w:t>
      </w:r>
    </w:p>
    <w:p w14:paraId="1809B78C" w14:textId="77777777" w:rsid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Мимица Аљоша и Вучетић Радина, </w:t>
      </w:r>
      <w:r w:rsidRPr="002F12A5">
        <w:rPr>
          <w:rFonts w:ascii="Times New Roman" w:hAnsi="Times New Roman" w:cs="Times New Roman"/>
          <w:i/>
          <w:sz w:val="24"/>
          <w:szCs w:val="24"/>
          <w:lang w:val="bs-Cyrl-BA"/>
        </w:rPr>
        <w:t>Време кад је народ говорио</w:t>
      </w:r>
      <w:r w:rsidRPr="002F12A5">
        <w:rPr>
          <w:rFonts w:ascii="Times New Roman" w:hAnsi="Times New Roman" w:cs="Times New Roman"/>
          <w:sz w:val="24"/>
          <w:szCs w:val="24"/>
          <w:lang w:val="bs-Cyrl-BA"/>
        </w:rPr>
        <w:t>, Београд, 2008.</w:t>
      </w:r>
    </w:p>
    <w:p w14:paraId="47D32810"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Орландић Марко,</w:t>
      </w:r>
      <w:r w:rsidRPr="002F12A5">
        <w:rPr>
          <w:rFonts w:ascii="Times New Roman" w:hAnsi="Times New Roman" w:cs="Times New Roman"/>
          <w:i/>
          <w:sz w:val="24"/>
          <w:szCs w:val="24"/>
          <w:lang w:val="bs-Cyrl-BA"/>
        </w:rPr>
        <w:t xml:space="preserve"> У вртлогу</w:t>
      </w:r>
      <w:r w:rsidRPr="002F12A5">
        <w:rPr>
          <w:rFonts w:ascii="Times New Roman" w:hAnsi="Times New Roman" w:cs="Times New Roman"/>
          <w:sz w:val="24"/>
          <w:szCs w:val="24"/>
          <w:lang w:val="bs-Cyrl-BA"/>
        </w:rPr>
        <w:t>, Подгорица, 1997</w:t>
      </w:r>
      <w:r>
        <w:rPr>
          <w:rFonts w:ascii="Times New Roman" w:hAnsi="Times New Roman" w:cs="Times New Roman"/>
          <w:sz w:val="24"/>
          <w:szCs w:val="24"/>
          <w:lang w:val="bs-Cyrl-BA"/>
        </w:rPr>
        <w:t>.</w:t>
      </w:r>
    </w:p>
    <w:p w14:paraId="0AB4BC1E" w14:textId="77777777" w:rsidR="002F12A5" w:rsidRP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Павловић Драгиша, </w:t>
      </w:r>
      <w:r w:rsidRPr="002F12A5">
        <w:rPr>
          <w:rFonts w:ascii="Times New Roman" w:hAnsi="Times New Roman" w:cs="Times New Roman"/>
          <w:i/>
          <w:sz w:val="24"/>
          <w:szCs w:val="24"/>
          <w:lang w:val="bs-Cyrl-BA"/>
        </w:rPr>
        <w:t>Олако обећана брзина</w:t>
      </w:r>
      <w:r w:rsidRPr="002F12A5">
        <w:rPr>
          <w:rFonts w:ascii="Times New Roman" w:hAnsi="Times New Roman" w:cs="Times New Roman"/>
          <w:sz w:val="24"/>
          <w:szCs w:val="24"/>
          <w:lang w:val="bs-Cyrl-BA"/>
        </w:rPr>
        <w:t>, Загреб, 1988.</w:t>
      </w:r>
    </w:p>
    <w:p w14:paraId="52A17741" w14:textId="77777777" w:rsid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Папић Жарко, </w:t>
      </w:r>
      <w:r w:rsidRPr="002F12A5">
        <w:rPr>
          <w:rFonts w:ascii="Times New Roman" w:hAnsi="Times New Roman" w:cs="Times New Roman"/>
          <w:i/>
          <w:sz w:val="24"/>
          <w:szCs w:val="24"/>
          <w:lang w:val="bs-Cyrl-BA"/>
        </w:rPr>
        <w:t>Време застоја</w:t>
      </w:r>
      <w:r w:rsidRPr="002F12A5">
        <w:rPr>
          <w:rFonts w:ascii="Times New Roman" w:hAnsi="Times New Roman" w:cs="Times New Roman"/>
          <w:sz w:val="24"/>
          <w:szCs w:val="24"/>
          <w:lang w:val="bs-Cyrl-BA"/>
        </w:rPr>
        <w:t>, Београд, 1990.</w:t>
      </w:r>
    </w:p>
    <w:p w14:paraId="1768E6D6" w14:textId="77777777" w:rsidR="00B2084F" w:rsidRDefault="00B2084F" w:rsidP="00B2084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Перковић Радован, </w:t>
      </w:r>
      <w:r w:rsidRPr="00B2084F">
        <w:rPr>
          <w:rFonts w:ascii="Times New Roman" w:hAnsi="Times New Roman" w:cs="Times New Roman"/>
          <w:i/>
          <w:sz w:val="24"/>
          <w:szCs w:val="24"/>
          <w:lang w:val="bs-Cyrl-BA"/>
        </w:rPr>
        <w:t>Човјек никада не иде тако далеко као онда кад не зна гдје иде</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у: „'Јогурт револуција' 1988.“, Нови Сад, 2009.</w:t>
      </w:r>
    </w:p>
    <w:p w14:paraId="2E6C5AA3" w14:textId="77777777" w:rsidR="001A20CD"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Петрановић Бранко и Зечевић Момчило, </w:t>
      </w:r>
      <w:r w:rsidRPr="002F12A5">
        <w:rPr>
          <w:rFonts w:ascii="Times New Roman" w:hAnsi="Times New Roman" w:cs="Times New Roman"/>
          <w:i/>
          <w:sz w:val="24"/>
          <w:szCs w:val="24"/>
          <w:lang w:val="sr-Cyrl-RS"/>
        </w:rPr>
        <w:t>Југословенски федерализам – идеје и стварност</w:t>
      </w:r>
      <w:r w:rsidR="002F12A5">
        <w:rPr>
          <w:rFonts w:ascii="Times New Roman" w:hAnsi="Times New Roman" w:cs="Times New Roman"/>
          <w:sz w:val="24"/>
          <w:szCs w:val="24"/>
          <w:lang w:val="sr-Cyrl-RS"/>
        </w:rPr>
        <w:t>,</w:t>
      </w:r>
      <w:r w:rsidRPr="002F12A5">
        <w:rPr>
          <w:rFonts w:ascii="Times New Roman" w:hAnsi="Times New Roman" w:cs="Times New Roman"/>
          <w:sz w:val="24"/>
          <w:szCs w:val="24"/>
          <w:lang w:val="sr-Cyrl-RS"/>
        </w:rPr>
        <w:t xml:space="preserve"> 2, Београд, 1987.</w:t>
      </w:r>
    </w:p>
    <w:p w14:paraId="0DDDF037" w14:textId="77777777" w:rsidR="001A20CD"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Петров Бошко, </w:t>
      </w:r>
      <w:r w:rsidRPr="002F12A5">
        <w:rPr>
          <w:rFonts w:ascii="Times New Roman" w:hAnsi="Times New Roman" w:cs="Times New Roman"/>
          <w:i/>
          <w:sz w:val="24"/>
          <w:szCs w:val="24"/>
          <w:lang w:val="bs-Cyrl-BA"/>
        </w:rPr>
        <w:t>Недорасло покрајинско руководство</w:t>
      </w:r>
      <w:r w:rsidRPr="002F12A5">
        <w:rPr>
          <w:rFonts w:ascii="Times New Roman" w:hAnsi="Times New Roman" w:cs="Times New Roman"/>
          <w:sz w:val="24"/>
          <w:szCs w:val="24"/>
          <w:lang w:val="bs-Cyrl-BA"/>
        </w:rPr>
        <w:t>, у: „'Јогурт рево</w:t>
      </w:r>
      <w:r w:rsidR="001A20CD">
        <w:rPr>
          <w:rFonts w:ascii="Times New Roman" w:hAnsi="Times New Roman" w:cs="Times New Roman"/>
          <w:sz w:val="24"/>
          <w:szCs w:val="24"/>
          <w:lang w:val="bs-Cyrl-BA"/>
        </w:rPr>
        <w:t>луција' 1988.“, Нови Сад, 2009.</w:t>
      </w:r>
    </w:p>
    <w:p w14:paraId="16552F05" w14:textId="77777777" w:rsidR="001A20CD"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Петров, Бошко, </w:t>
      </w:r>
      <w:r w:rsidRPr="002F12A5">
        <w:rPr>
          <w:rFonts w:ascii="Times New Roman" w:hAnsi="Times New Roman" w:cs="Times New Roman"/>
          <w:i/>
          <w:sz w:val="24"/>
          <w:szCs w:val="24"/>
          <w:lang w:val="bs-Cyrl-BA"/>
        </w:rPr>
        <w:t>Нови Сад – плодови двеју револуција, 1988. и 2000. година (сећање)</w:t>
      </w:r>
      <w:r w:rsidRPr="002F12A5">
        <w:rPr>
          <w:rFonts w:ascii="Times New Roman" w:hAnsi="Times New Roman" w:cs="Times New Roman"/>
          <w:sz w:val="24"/>
          <w:szCs w:val="24"/>
          <w:lang w:val="bs-Cyrl-BA"/>
        </w:rPr>
        <w:t>, Свеске за историју Новог Сада, 18/2016.</w:t>
      </w:r>
    </w:p>
    <w:p w14:paraId="5CF99FC4" w14:textId="77777777" w:rsidR="001A20CD" w:rsidRDefault="001A20CD" w:rsidP="001A20CD">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Поповић Душан, </w:t>
      </w:r>
      <w:r w:rsidRPr="002F12A5">
        <w:rPr>
          <w:rFonts w:ascii="Times New Roman" w:hAnsi="Times New Roman" w:cs="Times New Roman"/>
          <w:i/>
          <w:sz w:val="24"/>
          <w:szCs w:val="24"/>
          <w:lang w:val="sr-Cyrl-RS"/>
        </w:rPr>
        <w:t>Летопис о Влаовићима</w:t>
      </w:r>
      <w:r w:rsidRPr="002F12A5">
        <w:rPr>
          <w:rFonts w:ascii="Times New Roman" w:hAnsi="Times New Roman" w:cs="Times New Roman"/>
          <w:sz w:val="24"/>
          <w:szCs w:val="24"/>
          <w:lang w:val="sr-Cyrl-RS"/>
        </w:rPr>
        <w:t>, 3, Нови Сад, 2006.</w:t>
      </w:r>
    </w:p>
    <w:p w14:paraId="6F7310F2" w14:textId="77777777" w:rsidR="003F6018" w:rsidRPr="002F12A5" w:rsidRDefault="003F6018" w:rsidP="001A20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Радаковић Душан, </w:t>
      </w:r>
      <w:r w:rsidRPr="003F6018">
        <w:rPr>
          <w:rFonts w:ascii="Times New Roman" w:hAnsi="Times New Roman" w:cs="Times New Roman"/>
          <w:i/>
          <w:sz w:val="24"/>
          <w:szCs w:val="24"/>
          <w:lang w:val="sr-Cyrl-RS"/>
        </w:rPr>
        <w:t>У близини познатих</w:t>
      </w:r>
      <w:r>
        <w:rPr>
          <w:rFonts w:ascii="Times New Roman" w:hAnsi="Times New Roman" w:cs="Times New Roman"/>
          <w:sz w:val="24"/>
          <w:szCs w:val="24"/>
          <w:lang w:val="sr-Cyrl-RS"/>
        </w:rPr>
        <w:t>, Зрењанин, 2011.</w:t>
      </w:r>
    </w:p>
    <w:p w14:paraId="2C5DFF96" w14:textId="77777777" w:rsidR="00B2084F" w:rsidRDefault="00B2084F" w:rsidP="00B2084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Радосављевић Ђорђе, </w:t>
      </w:r>
      <w:r w:rsidRPr="00B2084F">
        <w:rPr>
          <w:rFonts w:ascii="Times New Roman" w:hAnsi="Times New Roman" w:cs="Times New Roman"/>
          <w:i/>
          <w:sz w:val="24"/>
          <w:szCs w:val="24"/>
          <w:lang w:val="bs-Cyrl-BA"/>
        </w:rPr>
        <w:t>Политичко-историјски осврт на утемељење аутономије Војводине и њено рушење</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у: „'Јогурт револуција' 1988.“, Нови Сад, 2009.</w:t>
      </w:r>
    </w:p>
    <w:p w14:paraId="2D22F815" w14:textId="77777777" w:rsidR="001A20CD" w:rsidRDefault="002F12A5" w:rsidP="002F12A5">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Радуловић Ј</w:t>
      </w:r>
      <w:r w:rsidR="00160FC1" w:rsidRPr="002F12A5">
        <w:rPr>
          <w:rFonts w:ascii="Times New Roman" w:hAnsi="Times New Roman" w:cs="Times New Roman"/>
          <w:sz w:val="24"/>
          <w:szCs w:val="24"/>
          <w:lang w:val="bs-Cyrl-BA"/>
        </w:rPr>
        <w:t xml:space="preserve">ован, </w:t>
      </w:r>
      <w:r w:rsidR="00160FC1" w:rsidRPr="002F12A5">
        <w:rPr>
          <w:rFonts w:ascii="Times New Roman" w:hAnsi="Times New Roman" w:cs="Times New Roman"/>
          <w:i/>
          <w:sz w:val="24"/>
          <w:szCs w:val="24"/>
          <w:lang w:val="bs-Cyrl-BA"/>
        </w:rPr>
        <w:t>Случај „Голубњача“ – за и против</w:t>
      </w:r>
      <w:r w:rsidR="00160FC1" w:rsidRPr="002F12A5">
        <w:rPr>
          <w:rFonts w:ascii="Times New Roman" w:hAnsi="Times New Roman" w:cs="Times New Roman"/>
          <w:sz w:val="24"/>
          <w:szCs w:val="24"/>
          <w:lang w:val="bs-Cyrl-BA"/>
        </w:rPr>
        <w:t>, Београд, 2008.</w:t>
      </w:r>
    </w:p>
    <w:p w14:paraId="31940842" w14:textId="77777777" w:rsidR="00B2084F" w:rsidRDefault="00B2084F" w:rsidP="00B2084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Србован Јон, </w:t>
      </w:r>
      <w:r w:rsidRPr="00B2084F">
        <w:rPr>
          <w:rFonts w:ascii="Times New Roman" w:hAnsi="Times New Roman" w:cs="Times New Roman"/>
          <w:i/>
          <w:sz w:val="24"/>
          <w:szCs w:val="24"/>
          <w:lang w:val="sr-Cyrl-RS"/>
        </w:rPr>
        <w:t>Дрско понижавање Војводине</w:t>
      </w:r>
      <w:r>
        <w:rPr>
          <w:rFonts w:ascii="Times New Roman" w:hAnsi="Times New Roman" w:cs="Times New Roman"/>
          <w:sz w:val="24"/>
          <w:szCs w:val="24"/>
          <w:lang w:val="sr-Cyrl-RS"/>
        </w:rPr>
        <w:t xml:space="preserve">, </w:t>
      </w:r>
      <w:r w:rsidRPr="002F12A5">
        <w:rPr>
          <w:rFonts w:ascii="Times New Roman" w:hAnsi="Times New Roman" w:cs="Times New Roman"/>
          <w:sz w:val="24"/>
          <w:szCs w:val="24"/>
          <w:lang w:val="bs-Cyrl-BA"/>
        </w:rPr>
        <w:t>у: „'Јогурт револуција' 1988.“, Нови Сад, 2009.</w:t>
      </w:r>
    </w:p>
    <w:p w14:paraId="170DA286" w14:textId="77777777" w:rsidR="001A20CD"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Стамболић, Иван, </w:t>
      </w:r>
      <w:r w:rsidRPr="002F12A5">
        <w:rPr>
          <w:rFonts w:ascii="Times New Roman" w:hAnsi="Times New Roman" w:cs="Times New Roman"/>
          <w:i/>
          <w:sz w:val="24"/>
          <w:szCs w:val="24"/>
          <w:lang w:val="sr-Cyrl-RS"/>
        </w:rPr>
        <w:t>Пут у беспуће</w:t>
      </w:r>
      <w:r w:rsidRPr="002F12A5">
        <w:rPr>
          <w:rFonts w:ascii="Times New Roman" w:hAnsi="Times New Roman" w:cs="Times New Roman"/>
          <w:sz w:val="24"/>
          <w:szCs w:val="24"/>
          <w:lang w:val="sr-Cyrl-RS"/>
        </w:rPr>
        <w:t>, Београд, 1995.</w:t>
      </w:r>
    </w:p>
    <w:p w14:paraId="01209A4B" w14:textId="77777777" w:rsidR="001A20CD"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Стамболић Иван, </w:t>
      </w:r>
      <w:r w:rsidRPr="002F12A5">
        <w:rPr>
          <w:rFonts w:ascii="Times New Roman" w:hAnsi="Times New Roman" w:cs="Times New Roman"/>
          <w:i/>
          <w:sz w:val="24"/>
          <w:szCs w:val="24"/>
          <w:lang w:val="bs-Cyrl-BA"/>
        </w:rPr>
        <w:t>Расправе о СР Србији 1979-1987</w:t>
      </w:r>
      <w:r w:rsidRPr="002F12A5">
        <w:rPr>
          <w:rFonts w:ascii="Times New Roman" w:hAnsi="Times New Roman" w:cs="Times New Roman"/>
          <w:sz w:val="24"/>
          <w:szCs w:val="24"/>
          <w:lang w:val="bs-Cyrl-BA"/>
        </w:rPr>
        <w:t>, Загреб, 1988.</w:t>
      </w:r>
    </w:p>
    <w:p w14:paraId="5ACBD7C8" w14:textId="77777777" w:rsidR="00AE52C6" w:rsidRDefault="00AE52C6" w:rsidP="002F12A5">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 xml:space="preserve">Стаменковић Драги, </w:t>
      </w:r>
      <w:r w:rsidRPr="00AE52C6">
        <w:rPr>
          <w:rFonts w:ascii="Times New Roman" w:hAnsi="Times New Roman" w:cs="Times New Roman"/>
          <w:i/>
          <w:sz w:val="24"/>
          <w:szCs w:val="24"/>
          <w:lang w:val="bs-Cyrl-BA"/>
        </w:rPr>
        <w:t>Између идеала и политике</w:t>
      </w:r>
      <w:r>
        <w:rPr>
          <w:rFonts w:ascii="Times New Roman" w:hAnsi="Times New Roman" w:cs="Times New Roman"/>
          <w:sz w:val="24"/>
          <w:szCs w:val="24"/>
          <w:lang w:val="bs-Cyrl-BA"/>
        </w:rPr>
        <w:t>, Београд, 2002.</w:t>
      </w:r>
    </w:p>
    <w:p w14:paraId="5921F7C3" w14:textId="77777777" w:rsidR="002F12A5" w:rsidRPr="002F12A5"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Стојаков Светислав, </w:t>
      </w:r>
      <w:r w:rsidRPr="002F12A5">
        <w:rPr>
          <w:rFonts w:ascii="Times New Roman" w:hAnsi="Times New Roman" w:cs="Times New Roman"/>
          <w:i/>
          <w:sz w:val="24"/>
          <w:szCs w:val="24"/>
          <w:lang w:val="bs-Cyrl-BA"/>
        </w:rPr>
        <w:t>Прилог проучавању „Антибирократске револуције“ и „догађања народа“</w:t>
      </w:r>
      <w:r w:rsidRPr="002F12A5">
        <w:rPr>
          <w:rFonts w:ascii="Times New Roman" w:hAnsi="Times New Roman" w:cs="Times New Roman"/>
          <w:sz w:val="24"/>
          <w:szCs w:val="24"/>
          <w:lang w:val="bs-Cyrl-BA"/>
        </w:rPr>
        <w:t>, у: „'Јогурт револуција' 1988.“, Нови Сад, 2009.</w:t>
      </w:r>
    </w:p>
    <w:p w14:paraId="072ACC8F" w14:textId="77777777" w:rsidR="00160FC1" w:rsidRDefault="002F12A5"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С</w:t>
      </w:r>
      <w:r w:rsidR="00160FC1" w:rsidRPr="002F12A5">
        <w:rPr>
          <w:rFonts w:ascii="Times New Roman" w:hAnsi="Times New Roman" w:cs="Times New Roman"/>
          <w:sz w:val="24"/>
          <w:szCs w:val="24"/>
          <w:lang w:val="bs-Cyrl-BA"/>
        </w:rPr>
        <w:t xml:space="preserve">тојшић Ђорђе, </w:t>
      </w:r>
      <w:r w:rsidR="00160FC1" w:rsidRPr="002F12A5">
        <w:rPr>
          <w:rFonts w:ascii="Times New Roman" w:hAnsi="Times New Roman" w:cs="Times New Roman"/>
          <w:i/>
          <w:sz w:val="24"/>
          <w:szCs w:val="24"/>
          <w:lang w:val="bs-Cyrl-BA"/>
        </w:rPr>
        <w:t>Осма седница</w:t>
      </w:r>
      <w:r w:rsidR="00160FC1" w:rsidRPr="002F12A5">
        <w:rPr>
          <w:rFonts w:ascii="Times New Roman" w:hAnsi="Times New Roman" w:cs="Times New Roman"/>
          <w:sz w:val="24"/>
          <w:szCs w:val="24"/>
          <w:lang w:val="bs-Cyrl-BA"/>
        </w:rPr>
        <w:t>, Београд, 2014</w:t>
      </w:r>
      <w:r w:rsidR="001A20CD">
        <w:rPr>
          <w:rFonts w:ascii="Times New Roman" w:hAnsi="Times New Roman" w:cs="Times New Roman"/>
          <w:sz w:val="24"/>
          <w:szCs w:val="24"/>
          <w:lang w:val="bs-Cyrl-BA"/>
        </w:rPr>
        <w:t>.</w:t>
      </w:r>
    </w:p>
    <w:p w14:paraId="0FF63FD3" w14:textId="77777777" w:rsidR="00B2084F" w:rsidRDefault="00B2084F" w:rsidP="00B2084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bs-Cyrl-BA"/>
        </w:rPr>
        <w:t xml:space="preserve">Француски Мирослав, </w:t>
      </w:r>
      <w:r w:rsidRPr="00B2084F">
        <w:rPr>
          <w:rFonts w:ascii="Times New Roman" w:hAnsi="Times New Roman" w:cs="Times New Roman"/>
          <w:i/>
          <w:sz w:val="24"/>
          <w:szCs w:val="24"/>
          <w:lang w:val="bs-Cyrl-BA"/>
        </w:rPr>
        <w:t>Војводина у заборав неће</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у: „'Јогурт револуција' 1988.“, Нови Сад, 2009.</w:t>
      </w:r>
    </w:p>
    <w:p w14:paraId="74FB4C21"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sr-Cyrl-RS"/>
        </w:rPr>
        <w:t xml:space="preserve">Чкребић Душан, </w:t>
      </w:r>
      <w:r w:rsidRPr="002F12A5">
        <w:rPr>
          <w:rFonts w:ascii="Times New Roman" w:hAnsi="Times New Roman" w:cs="Times New Roman"/>
          <w:i/>
          <w:sz w:val="24"/>
          <w:szCs w:val="24"/>
          <w:lang w:val="sr-Cyrl-RS"/>
        </w:rPr>
        <w:t>Живот, Политика, Коментари</w:t>
      </w:r>
      <w:r w:rsidRPr="002F12A5">
        <w:rPr>
          <w:rFonts w:ascii="Times New Roman" w:hAnsi="Times New Roman" w:cs="Times New Roman"/>
          <w:sz w:val="24"/>
          <w:szCs w:val="24"/>
          <w:lang w:val="sr-Cyrl-RS"/>
        </w:rPr>
        <w:t>, Београд, 2008.</w:t>
      </w:r>
    </w:p>
    <w:p w14:paraId="67A47CF4" w14:textId="77777777" w:rsidR="00160FC1" w:rsidRPr="002F12A5"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Чкребић Душан, </w:t>
      </w:r>
      <w:r w:rsidRPr="002F12A5">
        <w:rPr>
          <w:rFonts w:ascii="Times New Roman" w:hAnsi="Times New Roman" w:cs="Times New Roman"/>
          <w:i/>
          <w:sz w:val="24"/>
          <w:szCs w:val="24"/>
          <w:lang w:val="bs-Cyrl-BA"/>
        </w:rPr>
        <w:t>Између памћења и заборава</w:t>
      </w:r>
      <w:r w:rsidRPr="002F12A5">
        <w:rPr>
          <w:rFonts w:ascii="Times New Roman" w:hAnsi="Times New Roman" w:cs="Times New Roman"/>
          <w:sz w:val="24"/>
          <w:szCs w:val="24"/>
          <w:lang w:val="bs-Cyrl-BA"/>
        </w:rPr>
        <w:t>, Нови Сад, 2007.</w:t>
      </w:r>
    </w:p>
    <w:p w14:paraId="2C5A9D4B"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sr-Cyrl-RS"/>
        </w:rPr>
        <w:t xml:space="preserve">Чкребић Душан, </w:t>
      </w:r>
      <w:r w:rsidRPr="002F12A5">
        <w:rPr>
          <w:rFonts w:ascii="Times New Roman" w:hAnsi="Times New Roman" w:cs="Times New Roman"/>
          <w:i/>
          <w:sz w:val="24"/>
          <w:szCs w:val="24"/>
          <w:lang w:val="sr-Cyrl-RS"/>
        </w:rPr>
        <w:t>Коминтерна – бурни догађаји и њихове последице по СФРЈ и Србију</w:t>
      </w:r>
      <w:r w:rsidRPr="002F12A5">
        <w:rPr>
          <w:rFonts w:ascii="Times New Roman" w:hAnsi="Times New Roman" w:cs="Times New Roman"/>
          <w:sz w:val="24"/>
          <w:szCs w:val="24"/>
          <w:lang w:val="sr-Cyrl-RS"/>
        </w:rPr>
        <w:t>, Београд, 2018.</w:t>
      </w:r>
    </w:p>
    <w:p w14:paraId="2B511B5E"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sr-Cyrl-RS"/>
        </w:rPr>
        <w:t xml:space="preserve">Чкребић Душан, </w:t>
      </w:r>
      <w:r w:rsidRPr="002F12A5">
        <w:rPr>
          <w:rFonts w:ascii="Times New Roman" w:hAnsi="Times New Roman" w:cs="Times New Roman"/>
          <w:i/>
          <w:sz w:val="24"/>
          <w:szCs w:val="24"/>
          <w:lang w:val="sr-Cyrl-RS"/>
        </w:rPr>
        <w:t>Поглед искоса</w:t>
      </w:r>
      <w:r w:rsidRPr="002F12A5">
        <w:rPr>
          <w:rFonts w:ascii="Times New Roman" w:hAnsi="Times New Roman" w:cs="Times New Roman"/>
          <w:sz w:val="24"/>
          <w:szCs w:val="24"/>
          <w:lang w:val="sr-Cyrl-RS"/>
        </w:rPr>
        <w:t>, Београд, 2009.</w:t>
      </w:r>
    </w:p>
    <w:p w14:paraId="6193A5CF"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Чолак Андрија, </w:t>
      </w:r>
      <w:r w:rsidRPr="002F12A5">
        <w:rPr>
          <w:rFonts w:ascii="Times New Roman" w:hAnsi="Times New Roman" w:cs="Times New Roman"/>
          <w:i/>
          <w:sz w:val="24"/>
          <w:szCs w:val="24"/>
          <w:lang w:val="bs-Cyrl-BA"/>
        </w:rPr>
        <w:t>Агонија Југославије</w:t>
      </w:r>
      <w:r w:rsidRPr="002F12A5">
        <w:rPr>
          <w:rFonts w:ascii="Times New Roman" w:hAnsi="Times New Roman" w:cs="Times New Roman"/>
          <w:sz w:val="24"/>
          <w:szCs w:val="24"/>
          <w:lang w:val="bs-Cyrl-BA"/>
        </w:rPr>
        <w:t>, Београд, 2017.</w:t>
      </w:r>
    </w:p>
    <w:p w14:paraId="784CED08"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Шувар Стипе, </w:t>
      </w:r>
      <w:r w:rsidRPr="002F12A5">
        <w:rPr>
          <w:rFonts w:ascii="Times New Roman" w:hAnsi="Times New Roman" w:cs="Times New Roman"/>
          <w:i/>
          <w:sz w:val="24"/>
          <w:szCs w:val="24"/>
          <w:lang w:val="bs-Cyrl-BA"/>
        </w:rPr>
        <w:t>Недовршени мандат</w:t>
      </w:r>
      <w:r w:rsidRPr="002F12A5">
        <w:rPr>
          <w:rFonts w:ascii="Times New Roman" w:hAnsi="Times New Roman" w:cs="Times New Roman"/>
          <w:sz w:val="24"/>
          <w:szCs w:val="24"/>
          <w:lang w:val="bs-Cyrl-BA"/>
        </w:rPr>
        <w:t xml:space="preserve">, </w:t>
      </w:r>
      <w:r w:rsidR="002F12A5" w:rsidRPr="002F12A5">
        <w:rPr>
          <w:rFonts w:ascii="Times New Roman" w:hAnsi="Times New Roman" w:cs="Times New Roman"/>
          <w:sz w:val="24"/>
          <w:szCs w:val="24"/>
          <w:lang w:val="bs-Cyrl-BA"/>
        </w:rPr>
        <w:t xml:space="preserve">1-2, </w:t>
      </w:r>
      <w:r w:rsidRPr="002F12A5">
        <w:rPr>
          <w:rFonts w:ascii="Times New Roman" w:hAnsi="Times New Roman" w:cs="Times New Roman"/>
          <w:sz w:val="24"/>
          <w:szCs w:val="24"/>
          <w:lang w:val="bs-Cyrl-BA"/>
        </w:rPr>
        <w:t>Загреб, 1989.</w:t>
      </w:r>
    </w:p>
    <w:p w14:paraId="3A2E4F42" w14:textId="77777777" w:rsidR="002F12A5" w:rsidRPr="00AE52C6" w:rsidRDefault="002F12A5" w:rsidP="002F12A5">
      <w:pPr>
        <w:spacing w:line="360" w:lineRule="auto"/>
        <w:jc w:val="both"/>
        <w:rPr>
          <w:rFonts w:ascii="Times New Roman" w:hAnsi="Times New Roman" w:cs="Times New Roman"/>
          <w:sz w:val="24"/>
          <w:szCs w:val="24"/>
        </w:rPr>
      </w:pPr>
    </w:p>
    <w:p w14:paraId="1DA35A7D" w14:textId="77777777" w:rsidR="00160FC1" w:rsidRPr="002F12A5" w:rsidRDefault="00160FC1" w:rsidP="002F12A5">
      <w:pPr>
        <w:spacing w:line="360" w:lineRule="auto"/>
        <w:jc w:val="center"/>
        <w:rPr>
          <w:rFonts w:ascii="Times New Roman" w:hAnsi="Times New Roman" w:cs="Times New Roman"/>
          <w:sz w:val="24"/>
          <w:szCs w:val="24"/>
          <w:lang w:val="bs-Cyrl-BA"/>
        </w:rPr>
      </w:pPr>
      <w:r w:rsidRPr="002F12A5">
        <w:rPr>
          <w:rFonts w:ascii="Times New Roman" w:hAnsi="Times New Roman" w:cs="Times New Roman"/>
          <w:sz w:val="24"/>
          <w:szCs w:val="24"/>
          <w:lang w:val="bs-Cyrl-BA"/>
        </w:rPr>
        <w:t>Научне моногорафије</w:t>
      </w:r>
      <w:r w:rsidR="002F12A5" w:rsidRPr="002F12A5">
        <w:rPr>
          <w:rFonts w:ascii="Times New Roman" w:hAnsi="Times New Roman" w:cs="Times New Roman"/>
          <w:sz w:val="24"/>
          <w:szCs w:val="24"/>
          <w:lang w:val="bs-Cyrl-BA"/>
        </w:rPr>
        <w:t>, чланци и расправе</w:t>
      </w:r>
    </w:p>
    <w:p w14:paraId="1ED33A24" w14:textId="77777777" w:rsidR="00160FC1" w:rsidRPr="002F12A5" w:rsidRDefault="00160FC1" w:rsidP="002F12A5">
      <w:pPr>
        <w:spacing w:line="360" w:lineRule="auto"/>
        <w:jc w:val="both"/>
        <w:rPr>
          <w:rFonts w:ascii="Times New Roman" w:hAnsi="Times New Roman" w:cs="Times New Roman"/>
          <w:sz w:val="24"/>
          <w:szCs w:val="24"/>
          <w:lang w:val="bs-Cyrl-BA"/>
        </w:rPr>
      </w:pPr>
    </w:p>
    <w:p w14:paraId="286A2A8E" w14:textId="77777777" w:rsidR="002F12A5" w:rsidRPr="002F12A5" w:rsidRDefault="002F12A5" w:rsidP="002F12A5">
      <w:pPr>
        <w:spacing w:line="360" w:lineRule="auto"/>
        <w:jc w:val="both"/>
        <w:rPr>
          <w:rFonts w:ascii="Times New Roman" w:hAnsi="Times New Roman" w:cs="Times New Roman"/>
          <w:sz w:val="24"/>
          <w:szCs w:val="24"/>
          <w:lang w:val="en-US"/>
        </w:rPr>
      </w:pPr>
      <w:r w:rsidRPr="002F12A5">
        <w:rPr>
          <w:rFonts w:ascii="Times New Roman" w:hAnsi="Times New Roman" w:cs="Times New Roman"/>
          <w:sz w:val="24"/>
          <w:szCs w:val="24"/>
          <w:lang w:val="sr-Cyrl-RS"/>
        </w:rPr>
        <w:t xml:space="preserve">Бјелајац Миле, </w:t>
      </w:r>
      <w:r w:rsidRPr="002F12A5">
        <w:rPr>
          <w:rFonts w:ascii="Times New Roman" w:hAnsi="Times New Roman" w:cs="Times New Roman"/>
          <w:i/>
          <w:sz w:val="24"/>
          <w:szCs w:val="24"/>
          <w:lang w:val="sr-Cyrl-RS"/>
        </w:rPr>
        <w:t>Произвођење нових нација, нових мањина и територијална питања (концепт конкурентске државе на тлу Србије)</w:t>
      </w:r>
      <w:r w:rsidRPr="002F12A5">
        <w:rPr>
          <w:rFonts w:ascii="Times New Roman" w:hAnsi="Times New Roman" w:cs="Times New Roman"/>
          <w:sz w:val="24"/>
          <w:szCs w:val="24"/>
          <w:lang w:val="sr-Cyrl-RS"/>
        </w:rPr>
        <w:t>, у: „</w:t>
      </w:r>
      <w:r w:rsidRPr="002F12A5">
        <w:rPr>
          <w:rFonts w:ascii="Times New Roman" w:hAnsi="Times New Roman" w:cs="Times New Roman"/>
          <w:sz w:val="24"/>
          <w:szCs w:val="24"/>
          <w:lang w:val="en-US"/>
        </w:rPr>
        <w:t>The Shared History. Nations, States and Diasporas of the Former Yugoslavia</w:t>
      </w:r>
      <w:r w:rsidRPr="002F12A5">
        <w:rPr>
          <w:rFonts w:ascii="Times New Roman" w:hAnsi="Times New Roman" w:cs="Times New Roman"/>
          <w:sz w:val="24"/>
          <w:szCs w:val="24"/>
          <w:lang w:val="sr-Cyrl-RS"/>
        </w:rPr>
        <w:t>“</w:t>
      </w:r>
      <w:r w:rsidRPr="002F12A5">
        <w:rPr>
          <w:rFonts w:ascii="Times New Roman" w:hAnsi="Times New Roman" w:cs="Times New Roman"/>
          <w:sz w:val="24"/>
          <w:szCs w:val="24"/>
          <w:lang w:val="en-US"/>
        </w:rPr>
        <w:t>, Salzburg, 2010.</w:t>
      </w:r>
    </w:p>
    <w:p w14:paraId="0BEF5B43" w14:textId="77777777" w:rsidR="00AE52C6" w:rsidRPr="00AE52C6" w:rsidRDefault="00AE52C6" w:rsidP="002F12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Bjelica Slobodan, </w:t>
      </w:r>
      <w:r w:rsidRPr="00AE52C6">
        <w:rPr>
          <w:rFonts w:ascii="Times New Roman" w:hAnsi="Times New Roman" w:cs="Times New Roman"/>
          <w:i/>
          <w:sz w:val="24"/>
          <w:szCs w:val="24"/>
        </w:rPr>
        <w:t>Disputes over the autonomy of Vojvodina from the creation to the breakup of Yugoslavia</w:t>
      </w:r>
      <w:r>
        <w:rPr>
          <w:rFonts w:ascii="Times New Roman" w:hAnsi="Times New Roman" w:cs="Times New Roman"/>
          <w:sz w:val="24"/>
          <w:szCs w:val="24"/>
        </w:rPr>
        <w:t>, Istorija 20. veka, 1/2020.</w:t>
      </w:r>
    </w:p>
    <w:p w14:paraId="788CCC5D" w14:textId="77777777" w:rsidR="002F12A5" w:rsidRPr="002F12A5" w:rsidRDefault="002F12A5"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Бјелица Слободан, </w:t>
      </w:r>
      <w:r w:rsidRPr="002F12A5">
        <w:rPr>
          <w:rFonts w:ascii="Times New Roman" w:hAnsi="Times New Roman" w:cs="Times New Roman"/>
          <w:i/>
          <w:sz w:val="24"/>
          <w:szCs w:val="24"/>
          <w:lang w:val="bs-Cyrl-BA"/>
        </w:rPr>
        <w:t>Митинзи у Срему 1988. године</w:t>
      </w:r>
      <w:r w:rsidRPr="002F12A5">
        <w:rPr>
          <w:rFonts w:ascii="Times New Roman" w:hAnsi="Times New Roman" w:cs="Times New Roman"/>
          <w:sz w:val="24"/>
          <w:szCs w:val="24"/>
          <w:lang w:val="bs-Cyrl-BA"/>
        </w:rPr>
        <w:t>, Споменица Историјског архива „Срем“, Сремска Митровица, 17/2018.</w:t>
      </w:r>
    </w:p>
    <w:p w14:paraId="4C890060" w14:textId="77777777" w:rsidR="006C2B73" w:rsidRPr="004B09EB"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sr-Cyrl-RS"/>
        </w:rPr>
        <w:t xml:space="preserve">Бјелица Слободан, </w:t>
      </w:r>
      <w:r w:rsidRPr="002F12A5">
        <w:rPr>
          <w:rFonts w:ascii="Times New Roman" w:hAnsi="Times New Roman" w:cs="Times New Roman"/>
          <w:i/>
          <w:sz w:val="24"/>
          <w:szCs w:val="24"/>
          <w:lang w:val="sr-Cyrl-RS"/>
        </w:rPr>
        <w:t>Спорови око аутономије Војводине – књига прва: 1961-1974</w:t>
      </w:r>
      <w:r w:rsidRPr="002F12A5">
        <w:rPr>
          <w:rFonts w:ascii="Times New Roman" w:hAnsi="Times New Roman" w:cs="Times New Roman"/>
          <w:sz w:val="24"/>
          <w:szCs w:val="24"/>
          <w:lang w:val="sr-Cyrl-RS"/>
        </w:rPr>
        <w:t>, Београд, 2015.</w:t>
      </w:r>
    </w:p>
    <w:p w14:paraId="3EE02EA1" w14:textId="77777777" w:rsidR="00160FC1" w:rsidRPr="002F12A5"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lastRenderedPageBreak/>
        <w:t xml:space="preserve">Бонџић Драгомир, </w:t>
      </w:r>
      <w:r w:rsidRPr="002F12A5">
        <w:rPr>
          <w:rFonts w:ascii="Times New Roman" w:hAnsi="Times New Roman" w:cs="Times New Roman"/>
          <w:i/>
          <w:sz w:val="24"/>
          <w:szCs w:val="24"/>
          <w:lang w:val="sr-Cyrl-RS"/>
        </w:rPr>
        <w:t>Између амбиција и илузија – нуклеарна политика Југославије 1945-1990</w:t>
      </w:r>
      <w:r w:rsidRPr="002F12A5">
        <w:rPr>
          <w:rFonts w:ascii="Times New Roman" w:hAnsi="Times New Roman" w:cs="Times New Roman"/>
          <w:sz w:val="24"/>
          <w:szCs w:val="24"/>
          <w:lang w:val="sr-Cyrl-RS"/>
        </w:rPr>
        <w:t>, Београд, 2016.</w:t>
      </w:r>
    </w:p>
    <w:p w14:paraId="3969A277"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rPr>
        <w:t xml:space="preserve">Vladisavljević Nebojša, </w:t>
      </w:r>
      <w:r w:rsidRPr="002F12A5">
        <w:rPr>
          <w:rFonts w:ascii="Times New Roman" w:hAnsi="Times New Roman" w:cs="Times New Roman"/>
          <w:i/>
          <w:sz w:val="24"/>
          <w:szCs w:val="24"/>
        </w:rPr>
        <w:t>Serbia’a antibureaucratic revolution</w:t>
      </w:r>
      <w:r w:rsidRPr="002F12A5">
        <w:rPr>
          <w:rFonts w:ascii="Times New Roman" w:hAnsi="Times New Roman" w:cs="Times New Roman"/>
          <w:sz w:val="24"/>
          <w:szCs w:val="24"/>
        </w:rPr>
        <w:t>, London, 2008</w:t>
      </w:r>
      <w:r w:rsidRPr="002F12A5">
        <w:rPr>
          <w:rFonts w:ascii="Times New Roman" w:hAnsi="Times New Roman" w:cs="Times New Roman"/>
          <w:sz w:val="24"/>
          <w:szCs w:val="24"/>
          <w:lang w:val="bs-Cyrl-BA"/>
        </w:rPr>
        <w:t>.</w:t>
      </w:r>
    </w:p>
    <w:p w14:paraId="248A901D" w14:textId="77777777" w:rsidR="00160FC1"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Глишић Венцеслав, </w:t>
      </w:r>
      <w:r w:rsidRPr="002F12A5">
        <w:rPr>
          <w:rFonts w:ascii="Times New Roman" w:hAnsi="Times New Roman" w:cs="Times New Roman"/>
          <w:i/>
          <w:sz w:val="24"/>
          <w:szCs w:val="24"/>
          <w:lang w:val="sr-Cyrl-RS"/>
        </w:rPr>
        <w:t>Сусрети и разговори – прилози за биографију Петра Стамболића</w:t>
      </w:r>
      <w:r w:rsidRPr="002F12A5">
        <w:rPr>
          <w:rFonts w:ascii="Times New Roman" w:hAnsi="Times New Roman" w:cs="Times New Roman"/>
          <w:sz w:val="24"/>
          <w:szCs w:val="24"/>
          <w:lang w:val="sr-Cyrl-RS"/>
        </w:rPr>
        <w:t>, Београд, 2010.</w:t>
      </w:r>
    </w:p>
    <w:p w14:paraId="72C77D0D" w14:textId="77777777" w:rsidR="003F6018" w:rsidRPr="003F6018" w:rsidRDefault="003F6018" w:rsidP="002F12A5">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Грђиђ Гојко, </w:t>
      </w:r>
      <w:r w:rsidRPr="003F6018">
        <w:rPr>
          <w:rFonts w:ascii="Times New Roman" w:hAnsi="Times New Roman" w:cs="Times New Roman"/>
          <w:i/>
          <w:sz w:val="24"/>
          <w:szCs w:val="24"/>
          <w:lang w:val="bs-Cyrl-BA"/>
        </w:rPr>
        <w:t>Успон и пад Титове Југославије – политекономски биланс</w:t>
      </w:r>
      <w:r>
        <w:rPr>
          <w:rFonts w:ascii="Times New Roman" w:hAnsi="Times New Roman" w:cs="Times New Roman"/>
          <w:sz w:val="24"/>
          <w:szCs w:val="24"/>
          <w:lang w:val="bs-Cyrl-BA"/>
        </w:rPr>
        <w:t xml:space="preserve"> (приредио Часлав Оцић), Београд, 2015.</w:t>
      </w:r>
    </w:p>
    <w:p w14:paraId="6A1557BA"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sr-Cyrl-RS"/>
        </w:rPr>
        <w:t xml:space="preserve">Димић Љубодраг, </w:t>
      </w:r>
      <w:r w:rsidRPr="002F12A5">
        <w:rPr>
          <w:rFonts w:ascii="Times New Roman" w:hAnsi="Times New Roman" w:cs="Times New Roman"/>
          <w:i/>
          <w:sz w:val="24"/>
          <w:szCs w:val="24"/>
          <w:lang w:val="sr-Cyrl-RS"/>
        </w:rPr>
        <w:t>Историја српске државности – Србија у Југославији</w:t>
      </w:r>
      <w:r w:rsidRPr="002F12A5">
        <w:rPr>
          <w:rFonts w:ascii="Times New Roman" w:hAnsi="Times New Roman" w:cs="Times New Roman"/>
          <w:sz w:val="24"/>
          <w:szCs w:val="24"/>
          <w:lang w:val="sr-Cyrl-RS"/>
        </w:rPr>
        <w:t>, Нови Сад, 2001.</w:t>
      </w:r>
    </w:p>
    <w:p w14:paraId="4FD36C16"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Дошлић Ненад, </w:t>
      </w:r>
      <w:r w:rsidRPr="002F12A5">
        <w:rPr>
          <w:rFonts w:ascii="Times New Roman" w:hAnsi="Times New Roman" w:cs="Times New Roman"/>
          <w:i/>
          <w:sz w:val="24"/>
          <w:szCs w:val="24"/>
          <w:lang w:val="bs-Cyrl-BA"/>
        </w:rPr>
        <w:t>Матица српска 1941-1951</w:t>
      </w:r>
      <w:r w:rsidRPr="002F12A5">
        <w:rPr>
          <w:rFonts w:ascii="Times New Roman" w:hAnsi="Times New Roman" w:cs="Times New Roman"/>
          <w:sz w:val="24"/>
          <w:szCs w:val="24"/>
          <w:lang w:val="bs-Cyrl-BA"/>
        </w:rPr>
        <w:t>, Нови Сад, 2011.</w:t>
      </w:r>
    </w:p>
    <w:p w14:paraId="7CE668F2" w14:textId="77777777" w:rsidR="00160FC1" w:rsidRPr="002F12A5"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bs-Cyrl-BA"/>
        </w:rPr>
        <w:t xml:space="preserve">Драговић Сосо Јасна, </w:t>
      </w:r>
      <w:r w:rsidRPr="002F12A5">
        <w:rPr>
          <w:rFonts w:ascii="Times New Roman" w:hAnsi="Times New Roman" w:cs="Times New Roman"/>
          <w:i/>
          <w:sz w:val="24"/>
          <w:szCs w:val="24"/>
          <w:lang w:val="bs-Cyrl-BA"/>
        </w:rPr>
        <w:t>„Спасиоци нације“ – интелектуална опозиција Србије и оживљавање национализма</w:t>
      </w:r>
      <w:r w:rsidRPr="002F12A5">
        <w:rPr>
          <w:rFonts w:ascii="Times New Roman" w:hAnsi="Times New Roman" w:cs="Times New Roman"/>
          <w:sz w:val="24"/>
          <w:szCs w:val="24"/>
          <w:lang w:val="bs-Cyrl-BA"/>
        </w:rPr>
        <w:t>, Београд, 2004.</w:t>
      </w:r>
    </w:p>
    <w:p w14:paraId="2E550DC4"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Ђекић</w:t>
      </w:r>
      <w:r w:rsidRPr="002F12A5">
        <w:rPr>
          <w:rFonts w:ascii="Times New Roman" w:hAnsi="Times New Roman" w:cs="Times New Roman"/>
          <w:i/>
          <w:sz w:val="24"/>
          <w:szCs w:val="24"/>
          <w:lang w:val="bs-Cyrl-BA"/>
        </w:rPr>
        <w:t xml:space="preserve"> </w:t>
      </w:r>
      <w:r w:rsidRPr="002F12A5">
        <w:rPr>
          <w:rFonts w:ascii="Times New Roman" w:hAnsi="Times New Roman" w:cs="Times New Roman"/>
          <w:sz w:val="24"/>
          <w:szCs w:val="24"/>
          <w:lang w:val="bs-Cyrl-BA"/>
        </w:rPr>
        <w:t xml:space="preserve">Мирко, </w:t>
      </w:r>
      <w:r w:rsidRPr="002F12A5">
        <w:rPr>
          <w:rFonts w:ascii="Times New Roman" w:hAnsi="Times New Roman" w:cs="Times New Roman"/>
          <w:i/>
          <w:sz w:val="24"/>
          <w:szCs w:val="24"/>
          <w:lang w:val="bs-Cyrl-BA"/>
        </w:rPr>
        <w:t>Употреба Србије – оптужбе и признања Драже Марковића</w:t>
      </w:r>
      <w:r w:rsidRPr="002F12A5">
        <w:rPr>
          <w:rFonts w:ascii="Times New Roman" w:hAnsi="Times New Roman" w:cs="Times New Roman"/>
          <w:sz w:val="24"/>
          <w:szCs w:val="24"/>
          <w:lang w:val="bs-Cyrl-BA"/>
        </w:rPr>
        <w:t>, Београд, 1990.</w:t>
      </w:r>
    </w:p>
    <w:p w14:paraId="0FFDE9CE"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Ђокић Бојан, </w:t>
      </w:r>
      <w:r w:rsidRPr="002F12A5">
        <w:rPr>
          <w:rFonts w:ascii="Times New Roman" w:hAnsi="Times New Roman" w:cs="Times New Roman"/>
          <w:i/>
          <w:sz w:val="24"/>
          <w:szCs w:val="24"/>
          <w:lang w:val="bs-Cyrl-BA"/>
        </w:rPr>
        <w:t>Српска јавност о међунационалним односима у Социјалистичкој Аутономној Покрајини Косово 1981-1989</w:t>
      </w:r>
      <w:r w:rsidRPr="002F12A5">
        <w:rPr>
          <w:rFonts w:ascii="Times New Roman" w:hAnsi="Times New Roman" w:cs="Times New Roman"/>
          <w:sz w:val="24"/>
          <w:szCs w:val="24"/>
          <w:lang w:val="bs-Cyrl-BA"/>
        </w:rPr>
        <w:t>, докторска дисертација одбрањена на Филозофском факултету у Новом Саду 2019. године.</w:t>
      </w:r>
    </w:p>
    <w:p w14:paraId="1AFF2FE5"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Ђукић Славољуб, </w:t>
      </w:r>
      <w:r w:rsidRPr="002F12A5">
        <w:rPr>
          <w:rFonts w:ascii="Times New Roman" w:hAnsi="Times New Roman" w:cs="Times New Roman"/>
          <w:i/>
          <w:sz w:val="24"/>
          <w:szCs w:val="24"/>
          <w:lang w:val="bs-Cyrl-BA"/>
        </w:rPr>
        <w:t>Како се догодио вођа – борбе за власт у Србији после смрти Јосипа Броза Тита</w:t>
      </w:r>
      <w:r w:rsidRPr="002F12A5">
        <w:rPr>
          <w:rFonts w:ascii="Times New Roman" w:hAnsi="Times New Roman" w:cs="Times New Roman"/>
          <w:sz w:val="24"/>
          <w:szCs w:val="24"/>
          <w:lang w:val="bs-Cyrl-BA"/>
        </w:rPr>
        <w:t>, Београд, 1992.</w:t>
      </w:r>
    </w:p>
    <w:p w14:paraId="4ADD368A" w14:textId="77777777" w:rsidR="00634D02" w:rsidRDefault="00634D02" w:rsidP="001A20CD">
      <w:pPr>
        <w:spacing w:line="360" w:lineRule="auto"/>
        <w:jc w:val="both"/>
        <w:rPr>
          <w:rFonts w:ascii="Times New Roman" w:hAnsi="Times New Roman" w:cs="Times New Roman"/>
          <w:sz w:val="24"/>
          <w:szCs w:val="24"/>
          <w:lang w:val="bs-Cyrl-BA"/>
        </w:rPr>
      </w:pPr>
      <w:r w:rsidRPr="00634D02">
        <w:rPr>
          <w:rFonts w:ascii="Times New Roman" w:hAnsi="Times New Roman" w:cs="Times New Roman"/>
          <w:i/>
          <w:sz w:val="24"/>
          <w:szCs w:val="24"/>
          <w:lang w:val="bs-Cyrl-BA"/>
        </w:rPr>
        <w:t>Историја Савеза комуниста Југославије</w:t>
      </w:r>
      <w:r>
        <w:rPr>
          <w:rFonts w:ascii="Times New Roman" w:hAnsi="Times New Roman" w:cs="Times New Roman"/>
          <w:sz w:val="24"/>
          <w:szCs w:val="24"/>
          <w:lang w:val="bs-Cyrl-BA"/>
        </w:rPr>
        <w:t>, Београд, 1985.</w:t>
      </w:r>
    </w:p>
    <w:p w14:paraId="23821783" w14:textId="77777777" w:rsidR="001A20CD" w:rsidRDefault="002F12A5" w:rsidP="001A20CD">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Јанков Драгомир, </w:t>
      </w:r>
      <w:r w:rsidRPr="002F12A5">
        <w:rPr>
          <w:rFonts w:ascii="Times New Roman" w:hAnsi="Times New Roman" w:cs="Times New Roman"/>
          <w:i/>
          <w:sz w:val="24"/>
          <w:szCs w:val="24"/>
          <w:lang w:val="sr-Cyrl-RS"/>
        </w:rPr>
        <w:t>Железнице Војводине</w:t>
      </w:r>
      <w:r w:rsidRPr="002F12A5">
        <w:rPr>
          <w:rFonts w:ascii="Times New Roman" w:hAnsi="Times New Roman" w:cs="Times New Roman"/>
          <w:sz w:val="24"/>
          <w:szCs w:val="24"/>
          <w:lang w:val="sr-Cyrl-RS"/>
        </w:rPr>
        <w:t>, у: зборнику „Војводина и Србија – сто година посл</w:t>
      </w:r>
      <w:r w:rsidR="001A20CD">
        <w:rPr>
          <w:rFonts w:ascii="Times New Roman" w:hAnsi="Times New Roman" w:cs="Times New Roman"/>
          <w:sz w:val="24"/>
          <w:szCs w:val="24"/>
          <w:lang w:val="sr-Cyrl-RS"/>
        </w:rPr>
        <w:t>е (1918-2018)“, Нови Сад, 2018.</w:t>
      </w:r>
    </w:p>
    <w:p w14:paraId="50CCCC17"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Јовић Дејан, </w:t>
      </w:r>
      <w:r w:rsidRPr="002F12A5">
        <w:rPr>
          <w:rFonts w:ascii="Times New Roman" w:hAnsi="Times New Roman" w:cs="Times New Roman"/>
          <w:i/>
          <w:sz w:val="24"/>
          <w:szCs w:val="24"/>
          <w:lang w:val="bs-Cyrl-BA"/>
        </w:rPr>
        <w:t>Југославија – држава која је одумрла</w:t>
      </w:r>
      <w:r w:rsidRPr="002F12A5">
        <w:rPr>
          <w:rFonts w:ascii="Times New Roman" w:hAnsi="Times New Roman" w:cs="Times New Roman"/>
          <w:sz w:val="24"/>
          <w:szCs w:val="24"/>
          <w:lang w:val="bs-Cyrl-BA"/>
        </w:rPr>
        <w:t>, Београд, 2003.</w:t>
      </w:r>
      <w:r w:rsidR="001A20CD">
        <w:rPr>
          <w:rFonts w:ascii="Times New Roman" w:hAnsi="Times New Roman" w:cs="Times New Roman"/>
          <w:sz w:val="24"/>
          <w:szCs w:val="24"/>
          <w:lang w:val="bs-Cyrl-BA"/>
        </w:rPr>
        <w:t xml:space="preserve"> </w:t>
      </w:r>
    </w:p>
    <w:p w14:paraId="5BBE5D7A" w14:textId="77777777" w:rsidR="001A20CD" w:rsidRDefault="00160FC1" w:rsidP="001A20CD">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Керчов Сава, Радош Јово и Раич Александар, </w:t>
      </w:r>
      <w:r w:rsidRPr="002F12A5">
        <w:rPr>
          <w:rFonts w:ascii="Times New Roman" w:hAnsi="Times New Roman" w:cs="Times New Roman"/>
          <w:i/>
          <w:sz w:val="24"/>
          <w:szCs w:val="24"/>
          <w:lang w:val="sr-Cyrl-RS"/>
        </w:rPr>
        <w:t>Митинзи у Војводини 1988. године</w:t>
      </w:r>
      <w:r w:rsidRPr="002F12A5">
        <w:rPr>
          <w:rFonts w:ascii="Times New Roman" w:hAnsi="Times New Roman" w:cs="Times New Roman"/>
          <w:sz w:val="24"/>
          <w:szCs w:val="24"/>
          <w:lang w:val="sr-Cyrl-RS"/>
        </w:rPr>
        <w:t>, Нови Сад, 1990.</w:t>
      </w:r>
    </w:p>
    <w:p w14:paraId="31150A55" w14:textId="77777777" w:rsidR="00160FC1" w:rsidRPr="002F12A5" w:rsidRDefault="00160FC1" w:rsidP="001A20CD">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Комшић Јован, </w:t>
      </w:r>
      <w:r w:rsidRPr="002F12A5">
        <w:rPr>
          <w:rFonts w:ascii="Times New Roman" w:hAnsi="Times New Roman" w:cs="Times New Roman"/>
          <w:i/>
          <w:sz w:val="24"/>
          <w:szCs w:val="24"/>
          <w:lang w:val="sr-Cyrl-RS"/>
        </w:rPr>
        <w:t>Војвођанско питање у процесу српске транзиције (1988-2013),</w:t>
      </w:r>
      <w:r w:rsidRPr="002F12A5">
        <w:rPr>
          <w:rFonts w:ascii="Times New Roman" w:hAnsi="Times New Roman" w:cs="Times New Roman"/>
          <w:sz w:val="24"/>
          <w:szCs w:val="24"/>
          <w:lang w:val="sr-Cyrl-RS"/>
        </w:rPr>
        <w:t xml:space="preserve"> Београд, 2014.</w:t>
      </w:r>
    </w:p>
    <w:p w14:paraId="0F3A1FC5" w14:textId="77777777" w:rsidR="00160FC1" w:rsidRPr="002F12A5" w:rsidRDefault="00160FC1" w:rsidP="002F12A5">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lastRenderedPageBreak/>
        <w:t xml:space="preserve">Кончар Ранко и Боаров Димитрије, </w:t>
      </w:r>
      <w:r w:rsidRPr="002F12A5">
        <w:rPr>
          <w:rFonts w:ascii="Times New Roman" w:hAnsi="Times New Roman" w:cs="Times New Roman"/>
          <w:i/>
          <w:sz w:val="24"/>
          <w:szCs w:val="24"/>
          <w:lang w:val="sr-Cyrl-RS"/>
        </w:rPr>
        <w:t>Стеван Дороњски – одбрана аутономије Војводине</w:t>
      </w:r>
      <w:r w:rsidRPr="002F12A5">
        <w:rPr>
          <w:rFonts w:ascii="Times New Roman" w:hAnsi="Times New Roman" w:cs="Times New Roman"/>
          <w:sz w:val="24"/>
          <w:szCs w:val="24"/>
          <w:lang w:val="sr-Cyrl-RS"/>
        </w:rPr>
        <w:t>, Нови Сад, 2011.</w:t>
      </w:r>
    </w:p>
    <w:p w14:paraId="43E18795" w14:textId="77777777" w:rsidR="006C2B73" w:rsidRDefault="006C2B73" w:rsidP="001A20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Кршев Борис, </w:t>
      </w:r>
      <w:r w:rsidRPr="006C2B73">
        <w:rPr>
          <w:rFonts w:ascii="Times New Roman" w:hAnsi="Times New Roman" w:cs="Times New Roman"/>
          <w:i/>
          <w:sz w:val="24"/>
          <w:szCs w:val="24"/>
          <w:lang w:val="sr-Cyrl-RS"/>
        </w:rPr>
        <w:t>Економска политика друге југословенске државе и прилике у Војводини</w:t>
      </w:r>
      <w:r>
        <w:rPr>
          <w:rFonts w:ascii="Times New Roman" w:hAnsi="Times New Roman" w:cs="Times New Roman"/>
          <w:sz w:val="24"/>
          <w:szCs w:val="24"/>
          <w:lang w:val="sr-Cyrl-RS"/>
        </w:rPr>
        <w:t>, у: „70 година ослобођења Југославије са освртом на Војводину“, Нови Сад, 2015.</w:t>
      </w:r>
    </w:p>
    <w:p w14:paraId="3E1B2FC1" w14:textId="77777777" w:rsidR="001A20CD" w:rsidRDefault="00160FC1" w:rsidP="001A20CD">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Кршев Борис, </w:t>
      </w:r>
      <w:r w:rsidRPr="002F12A5">
        <w:rPr>
          <w:rFonts w:ascii="Times New Roman" w:hAnsi="Times New Roman" w:cs="Times New Roman"/>
          <w:i/>
          <w:sz w:val="24"/>
          <w:szCs w:val="24"/>
          <w:lang w:val="sr-Cyrl-RS"/>
        </w:rPr>
        <w:t>Економски аспекти аутономије Војводине у белешкама Николе Кмезића</w:t>
      </w:r>
      <w:r w:rsidRPr="002F12A5">
        <w:rPr>
          <w:rFonts w:ascii="Times New Roman" w:hAnsi="Times New Roman" w:cs="Times New Roman"/>
          <w:sz w:val="24"/>
          <w:szCs w:val="24"/>
          <w:lang w:val="sr-Cyrl-RS"/>
        </w:rPr>
        <w:t xml:space="preserve">, </w:t>
      </w:r>
      <w:r w:rsidR="006C2B73">
        <w:rPr>
          <w:rFonts w:ascii="Times New Roman" w:hAnsi="Times New Roman" w:cs="Times New Roman"/>
          <w:sz w:val="24"/>
          <w:szCs w:val="24"/>
          <w:lang w:val="sr-Cyrl-RS"/>
        </w:rPr>
        <w:t>у:</w:t>
      </w:r>
      <w:r w:rsidRPr="002F12A5">
        <w:rPr>
          <w:rFonts w:ascii="Times New Roman" w:hAnsi="Times New Roman" w:cs="Times New Roman"/>
          <w:sz w:val="24"/>
          <w:szCs w:val="24"/>
          <w:lang w:val="sr-Cyrl-RS"/>
        </w:rPr>
        <w:t xml:space="preserve"> „Антифашизам – АВНОЈ – Аутономија“, Нови Сад, 2013.</w:t>
      </w:r>
      <w:r w:rsidR="001A20CD">
        <w:rPr>
          <w:rFonts w:ascii="Times New Roman" w:hAnsi="Times New Roman" w:cs="Times New Roman"/>
          <w:sz w:val="24"/>
          <w:szCs w:val="24"/>
          <w:lang w:val="sr-Cyrl-RS"/>
        </w:rPr>
        <w:t xml:space="preserve"> </w:t>
      </w:r>
    </w:p>
    <w:p w14:paraId="3403C3AC" w14:textId="77777777" w:rsidR="001A20CD" w:rsidRDefault="001A20CD" w:rsidP="001A20CD">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Мијатовић Бошко, </w:t>
      </w:r>
      <w:r w:rsidR="002F12A5" w:rsidRPr="001A20CD">
        <w:rPr>
          <w:rFonts w:ascii="Times New Roman" w:hAnsi="Times New Roman" w:cs="Times New Roman"/>
          <w:i/>
          <w:sz w:val="24"/>
          <w:szCs w:val="24"/>
          <w:lang w:val="bs-Cyrl-BA"/>
        </w:rPr>
        <w:t>Војвођански (к</w:t>
      </w:r>
      <w:r w:rsidRPr="001A20CD">
        <w:rPr>
          <w:rFonts w:ascii="Times New Roman" w:hAnsi="Times New Roman" w:cs="Times New Roman"/>
          <w:i/>
          <w:sz w:val="24"/>
          <w:szCs w:val="24"/>
          <w:lang w:val="bs-Cyrl-BA"/>
        </w:rPr>
        <w:t>он)федерализам и економске теме</w:t>
      </w:r>
      <w:r w:rsidR="002F12A5" w:rsidRPr="002F12A5">
        <w:rPr>
          <w:rFonts w:ascii="Times New Roman" w:hAnsi="Times New Roman" w:cs="Times New Roman"/>
          <w:sz w:val="24"/>
          <w:szCs w:val="24"/>
          <w:lang w:val="bs-Cyrl-BA"/>
        </w:rPr>
        <w:t xml:space="preserve">, у: </w:t>
      </w:r>
      <w:r>
        <w:rPr>
          <w:rFonts w:ascii="Times New Roman" w:hAnsi="Times New Roman" w:cs="Times New Roman"/>
          <w:sz w:val="24"/>
          <w:szCs w:val="24"/>
          <w:lang w:val="bs-Cyrl-BA"/>
        </w:rPr>
        <w:t>„</w:t>
      </w:r>
      <w:r w:rsidR="002F12A5" w:rsidRPr="001A20CD">
        <w:rPr>
          <w:rFonts w:ascii="Times New Roman" w:hAnsi="Times New Roman" w:cs="Times New Roman"/>
          <w:sz w:val="24"/>
          <w:szCs w:val="24"/>
          <w:lang w:val="bs-Cyrl-BA"/>
        </w:rPr>
        <w:t>Досије АП Војводина</w:t>
      </w:r>
      <w:r>
        <w:rPr>
          <w:rFonts w:ascii="Times New Roman" w:hAnsi="Times New Roman" w:cs="Times New Roman"/>
          <w:sz w:val="24"/>
          <w:szCs w:val="24"/>
          <w:lang w:val="bs-Cyrl-BA"/>
        </w:rPr>
        <w:t>“</w:t>
      </w:r>
      <w:r w:rsidR="002F12A5" w:rsidRPr="002F12A5">
        <w:rPr>
          <w:rFonts w:ascii="Times New Roman" w:hAnsi="Times New Roman" w:cs="Times New Roman"/>
          <w:sz w:val="24"/>
          <w:szCs w:val="24"/>
          <w:lang w:val="bs-Cyrl-BA"/>
        </w:rPr>
        <w:t xml:space="preserve"> (ур.</w:t>
      </w:r>
      <w:r>
        <w:rPr>
          <w:rFonts w:ascii="Times New Roman" w:hAnsi="Times New Roman" w:cs="Times New Roman"/>
          <w:sz w:val="24"/>
          <w:szCs w:val="24"/>
          <w:lang w:val="bs-Cyrl-BA"/>
        </w:rPr>
        <w:t xml:space="preserve"> Чедомир Антић), Београд, 2014.</w:t>
      </w:r>
    </w:p>
    <w:p w14:paraId="0F767F0B"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Мирић Јован, </w:t>
      </w:r>
      <w:r w:rsidRPr="002F12A5">
        <w:rPr>
          <w:rFonts w:ascii="Times New Roman" w:hAnsi="Times New Roman" w:cs="Times New Roman"/>
          <w:i/>
          <w:sz w:val="24"/>
          <w:szCs w:val="24"/>
          <w:lang w:val="bs-Cyrl-BA"/>
        </w:rPr>
        <w:t>Систем и криза</w:t>
      </w:r>
      <w:r w:rsidRPr="002F12A5">
        <w:rPr>
          <w:rFonts w:ascii="Times New Roman" w:hAnsi="Times New Roman" w:cs="Times New Roman"/>
          <w:sz w:val="24"/>
          <w:szCs w:val="24"/>
          <w:lang w:val="bs-Cyrl-BA"/>
        </w:rPr>
        <w:t>, Загреб, 1984.</w:t>
      </w:r>
    </w:p>
    <w:p w14:paraId="4FF48F81"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Михаиловић Коста и Крестић Василије, </w:t>
      </w:r>
      <w:r w:rsidRPr="002F12A5">
        <w:rPr>
          <w:rFonts w:ascii="Times New Roman" w:hAnsi="Times New Roman" w:cs="Times New Roman"/>
          <w:i/>
          <w:sz w:val="24"/>
          <w:szCs w:val="24"/>
          <w:lang w:val="bs-Cyrl-BA"/>
        </w:rPr>
        <w:t>Меморандум САНУ – после тридесет година</w:t>
      </w:r>
      <w:r w:rsidRPr="002F12A5">
        <w:rPr>
          <w:rFonts w:ascii="Times New Roman" w:hAnsi="Times New Roman" w:cs="Times New Roman"/>
          <w:sz w:val="24"/>
          <w:szCs w:val="24"/>
          <w:lang w:val="bs-Cyrl-BA"/>
        </w:rPr>
        <w:t>, Београд, 2017.</w:t>
      </w:r>
    </w:p>
    <w:p w14:paraId="74321EC7"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Николић Коста, </w:t>
      </w:r>
      <w:r w:rsidRPr="002F12A5">
        <w:rPr>
          <w:rFonts w:ascii="Times New Roman" w:hAnsi="Times New Roman" w:cs="Times New Roman"/>
          <w:i/>
          <w:sz w:val="24"/>
          <w:szCs w:val="24"/>
          <w:lang w:val="bs-Cyrl-BA"/>
        </w:rPr>
        <w:t>Прошлост без илузија: полемике у југословенској историографији 1961-1991</w:t>
      </w:r>
      <w:r w:rsidRPr="002F12A5">
        <w:rPr>
          <w:rFonts w:ascii="Times New Roman" w:hAnsi="Times New Roman" w:cs="Times New Roman"/>
          <w:sz w:val="24"/>
          <w:szCs w:val="24"/>
          <w:lang w:val="bs-Cyrl-BA"/>
        </w:rPr>
        <w:t>, Београд, 2003.</w:t>
      </w:r>
    </w:p>
    <w:p w14:paraId="41D3AD1B" w14:textId="77777777" w:rsidR="006C2B73" w:rsidRDefault="006C2B73" w:rsidP="006C2B73">
      <w:pPr>
        <w:spacing w:line="360" w:lineRule="auto"/>
        <w:jc w:val="both"/>
        <w:rPr>
          <w:rFonts w:ascii="Times New Roman" w:hAnsi="Times New Roman" w:cs="Times New Roman"/>
          <w:sz w:val="24"/>
          <w:szCs w:val="24"/>
        </w:rPr>
      </w:pPr>
      <w:r>
        <w:rPr>
          <w:rFonts w:ascii="Times New Roman" w:hAnsi="Times New Roman" w:cs="Times New Roman"/>
          <w:sz w:val="24"/>
          <w:szCs w:val="24"/>
          <w:lang w:val="bs-Cyrl-BA"/>
        </w:rPr>
        <w:t xml:space="preserve">Николић Коста, </w:t>
      </w:r>
      <w:r w:rsidRPr="006C2B73">
        <w:rPr>
          <w:rFonts w:ascii="Times New Roman" w:hAnsi="Times New Roman" w:cs="Times New Roman"/>
          <w:i/>
          <w:sz w:val="24"/>
          <w:szCs w:val="24"/>
          <w:lang w:val="bs-Cyrl-BA"/>
        </w:rPr>
        <w:t>Осма седница – крај борбе за Титово наслеђе у Србији</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 xml:space="preserve">у: </w:t>
      </w:r>
      <w:r w:rsidRPr="002F12A5">
        <w:rPr>
          <w:rFonts w:ascii="Times New Roman" w:hAnsi="Times New Roman" w:cs="Times New Roman"/>
          <w:sz w:val="24"/>
          <w:szCs w:val="24"/>
        </w:rPr>
        <w:t>„</w:t>
      </w:r>
      <w:r>
        <w:rPr>
          <w:rFonts w:ascii="Times New Roman" w:hAnsi="Times New Roman" w:cs="Times New Roman"/>
          <w:sz w:val="24"/>
          <w:szCs w:val="24"/>
          <w:lang w:val="bs-Cyrl-BA"/>
        </w:rPr>
        <w:t xml:space="preserve">Слободан Милошевић: пут ка власти“, Београд – </w:t>
      </w:r>
      <w:r>
        <w:rPr>
          <w:rFonts w:ascii="Times New Roman" w:hAnsi="Times New Roman" w:cs="Times New Roman"/>
          <w:sz w:val="24"/>
          <w:szCs w:val="24"/>
        </w:rPr>
        <w:t>Stirling, 2008.</w:t>
      </w:r>
    </w:p>
    <w:p w14:paraId="70A4C58A"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Ницовић Јанко, </w:t>
      </w:r>
      <w:r w:rsidRPr="002F12A5">
        <w:rPr>
          <w:rFonts w:ascii="Times New Roman" w:hAnsi="Times New Roman" w:cs="Times New Roman"/>
          <w:i/>
          <w:sz w:val="24"/>
          <w:szCs w:val="24"/>
          <w:lang w:val="bs-Cyrl-BA"/>
        </w:rPr>
        <w:t>Уставни развој Србије 1804-2006</w:t>
      </w:r>
      <w:r w:rsidRPr="002F12A5">
        <w:rPr>
          <w:rFonts w:ascii="Times New Roman" w:hAnsi="Times New Roman" w:cs="Times New Roman"/>
          <w:sz w:val="24"/>
          <w:szCs w:val="24"/>
          <w:lang w:val="bs-Cyrl-BA"/>
        </w:rPr>
        <w:t>, Београд, 2007.</w:t>
      </w:r>
    </w:p>
    <w:p w14:paraId="7C3B2C13" w14:textId="77777777" w:rsidR="001A20CD"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Оцић Часлав, </w:t>
      </w:r>
      <w:r w:rsidRPr="002F12A5">
        <w:rPr>
          <w:rFonts w:ascii="Times New Roman" w:hAnsi="Times New Roman" w:cs="Times New Roman"/>
          <w:i/>
          <w:sz w:val="24"/>
          <w:szCs w:val="24"/>
          <w:lang w:val="bs-Cyrl-BA"/>
        </w:rPr>
        <w:t>Помаци, учешћа, учинци – привреде Југославије, Република и покрајина 1952-1990. године</w:t>
      </w:r>
      <w:r w:rsidRPr="002F12A5">
        <w:rPr>
          <w:rFonts w:ascii="Times New Roman" w:hAnsi="Times New Roman" w:cs="Times New Roman"/>
          <w:sz w:val="24"/>
          <w:szCs w:val="24"/>
          <w:lang w:val="bs-Cyrl-BA"/>
        </w:rPr>
        <w:t>, Београд, 2013.</w:t>
      </w:r>
    </w:p>
    <w:p w14:paraId="0516D94E" w14:textId="77777777" w:rsidR="001A20CD" w:rsidRDefault="002F12A5" w:rsidP="001A20CD">
      <w:pPr>
        <w:spacing w:line="360" w:lineRule="auto"/>
        <w:jc w:val="both"/>
        <w:rPr>
          <w:rFonts w:ascii="Times New Roman" w:hAnsi="Times New Roman" w:cs="Times New Roman"/>
          <w:sz w:val="24"/>
          <w:szCs w:val="24"/>
        </w:rPr>
      </w:pPr>
      <w:r w:rsidRPr="002F12A5">
        <w:rPr>
          <w:rFonts w:ascii="Times New Roman" w:hAnsi="Times New Roman" w:cs="Times New Roman"/>
          <w:sz w:val="24"/>
          <w:szCs w:val="24"/>
          <w:lang w:val="bs-Cyrl-BA"/>
        </w:rPr>
        <w:t xml:space="preserve">Павић Зоран, </w:t>
      </w:r>
      <w:r w:rsidRPr="001A20CD">
        <w:rPr>
          <w:rFonts w:ascii="Times New Roman" w:hAnsi="Times New Roman" w:cs="Times New Roman"/>
          <w:i/>
          <w:sz w:val="24"/>
          <w:szCs w:val="24"/>
          <w:lang w:val="bs-Cyrl-BA"/>
        </w:rPr>
        <w:t>Олако схваћена силина</w:t>
      </w:r>
      <w:r w:rsidRPr="002F12A5">
        <w:rPr>
          <w:rFonts w:ascii="Times New Roman" w:hAnsi="Times New Roman" w:cs="Times New Roman"/>
          <w:sz w:val="24"/>
          <w:szCs w:val="24"/>
          <w:lang w:val="bs-Cyrl-BA"/>
        </w:rPr>
        <w:t xml:space="preserve">, у: </w:t>
      </w:r>
      <w:r w:rsidRPr="002F12A5">
        <w:rPr>
          <w:rFonts w:ascii="Times New Roman" w:hAnsi="Times New Roman" w:cs="Times New Roman"/>
          <w:sz w:val="24"/>
          <w:szCs w:val="24"/>
        </w:rPr>
        <w:t xml:space="preserve">„VIII </w:t>
      </w:r>
      <w:r w:rsidRPr="002F12A5">
        <w:rPr>
          <w:rFonts w:ascii="Times New Roman" w:hAnsi="Times New Roman" w:cs="Times New Roman"/>
          <w:sz w:val="24"/>
          <w:szCs w:val="24"/>
          <w:lang w:val="bs-Cyrl-BA"/>
        </w:rPr>
        <w:t>седница ЦК СКС: нулта тачка 'народног покрета'“, Београд, 2007</w:t>
      </w:r>
      <w:r w:rsidR="001A20CD">
        <w:rPr>
          <w:rFonts w:ascii="Times New Roman" w:hAnsi="Times New Roman" w:cs="Times New Roman"/>
          <w:sz w:val="24"/>
          <w:szCs w:val="24"/>
        </w:rPr>
        <w:t>.</w:t>
      </w:r>
    </w:p>
    <w:p w14:paraId="589B3750" w14:textId="77777777" w:rsidR="00B2084F" w:rsidRDefault="00B2084F" w:rsidP="00B2084F">
      <w:pPr>
        <w:spacing w:line="360" w:lineRule="auto"/>
        <w:jc w:val="both"/>
        <w:rPr>
          <w:rFonts w:ascii="Times New Roman" w:hAnsi="Times New Roman" w:cs="Times New Roman"/>
          <w:sz w:val="24"/>
          <w:szCs w:val="24"/>
        </w:rPr>
      </w:pPr>
      <w:r>
        <w:rPr>
          <w:rFonts w:ascii="Times New Roman" w:hAnsi="Times New Roman" w:cs="Times New Roman"/>
          <w:sz w:val="24"/>
          <w:szCs w:val="24"/>
          <w:lang w:val="bs-Cyrl-BA"/>
        </w:rPr>
        <w:t xml:space="preserve">Павловић Момчило, </w:t>
      </w:r>
      <w:r w:rsidRPr="00B2084F">
        <w:rPr>
          <w:rFonts w:ascii="Times New Roman" w:hAnsi="Times New Roman" w:cs="Times New Roman"/>
          <w:i/>
          <w:sz w:val="24"/>
          <w:szCs w:val="24"/>
          <w:lang w:val="bs-Cyrl-BA"/>
        </w:rPr>
        <w:t>Југославија 1987: Криза идеологије – криза државе</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 xml:space="preserve">у: </w:t>
      </w:r>
      <w:r w:rsidRPr="002F12A5">
        <w:rPr>
          <w:rFonts w:ascii="Times New Roman" w:hAnsi="Times New Roman" w:cs="Times New Roman"/>
          <w:sz w:val="24"/>
          <w:szCs w:val="24"/>
        </w:rPr>
        <w:t>„</w:t>
      </w:r>
      <w:r>
        <w:rPr>
          <w:rFonts w:ascii="Times New Roman" w:hAnsi="Times New Roman" w:cs="Times New Roman"/>
          <w:sz w:val="24"/>
          <w:szCs w:val="24"/>
          <w:lang w:val="bs-Cyrl-BA"/>
        </w:rPr>
        <w:t>Слободан Милошевић: пут ка власти“</w:t>
      </w:r>
      <w:r w:rsidR="006C2B73">
        <w:rPr>
          <w:rFonts w:ascii="Times New Roman" w:hAnsi="Times New Roman" w:cs="Times New Roman"/>
          <w:sz w:val="24"/>
          <w:szCs w:val="24"/>
          <w:lang w:val="bs-Cyrl-BA"/>
        </w:rPr>
        <w:t xml:space="preserve">, Београд – </w:t>
      </w:r>
      <w:r w:rsidR="006C2B73">
        <w:rPr>
          <w:rFonts w:ascii="Times New Roman" w:hAnsi="Times New Roman" w:cs="Times New Roman"/>
          <w:sz w:val="24"/>
          <w:szCs w:val="24"/>
        </w:rPr>
        <w:t>Stirling, 2008</w:t>
      </w:r>
      <w:r>
        <w:rPr>
          <w:rFonts w:ascii="Times New Roman" w:hAnsi="Times New Roman" w:cs="Times New Roman"/>
          <w:sz w:val="24"/>
          <w:szCs w:val="24"/>
        </w:rPr>
        <w:t>.</w:t>
      </w:r>
    </w:p>
    <w:p w14:paraId="55A5D7D2" w14:textId="77777777" w:rsidR="00160FC1"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Пековић Ратко, </w:t>
      </w:r>
      <w:r w:rsidRPr="002F12A5">
        <w:rPr>
          <w:rFonts w:ascii="Times New Roman" w:hAnsi="Times New Roman" w:cs="Times New Roman"/>
          <w:i/>
          <w:sz w:val="24"/>
          <w:szCs w:val="24"/>
          <w:lang w:val="bs-Cyrl-BA"/>
        </w:rPr>
        <w:t>Паралелна страна историје</w:t>
      </w:r>
      <w:r w:rsidRPr="002F12A5">
        <w:rPr>
          <w:rFonts w:ascii="Times New Roman" w:hAnsi="Times New Roman" w:cs="Times New Roman"/>
          <w:sz w:val="24"/>
          <w:szCs w:val="24"/>
          <w:lang w:val="bs-Cyrl-BA"/>
        </w:rPr>
        <w:t>, Београд, 2009.</w:t>
      </w:r>
    </w:p>
    <w:p w14:paraId="5655725F" w14:textId="77777777" w:rsidR="00634D02" w:rsidRPr="001A20CD" w:rsidRDefault="00634D02" w:rsidP="001A20CD">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Раделић Зденко, </w:t>
      </w:r>
      <w:r w:rsidRPr="00634D02">
        <w:rPr>
          <w:rFonts w:ascii="Times New Roman" w:hAnsi="Times New Roman" w:cs="Times New Roman"/>
          <w:i/>
          <w:sz w:val="24"/>
          <w:szCs w:val="24"/>
          <w:lang w:val="bs-Cyrl-BA"/>
        </w:rPr>
        <w:t>Хрватска у Југославији 1945-1991</w:t>
      </w:r>
      <w:r>
        <w:rPr>
          <w:rFonts w:ascii="Times New Roman" w:hAnsi="Times New Roman" w:cs="Times New Roman"/>
          <w:sz w:val="24"/>
          <w:szCs w:val="24"/>
          <w:lang w:val="bs-Cyrl-BA"/>
        </w:rPr>
        <w:t>, Загреб, 2006.</w:t>
      </w:r>
    </w:p>
    <w:p w14:paraId="2711939C" w14:textId="77777777" w:rsidR="001A20CD" w:rsidRDefault="002F12A5" w:rsidP="001A20CD">
      <w:pPr>
        <w:spacing w:line="360" w:lineRule="auto"/>
        <w:jc w:val="both"/>
        <w:rPr>
          <w:rFonts w:ascii="Times New Roman" w:hAnsi="Times New Roman" w:cs="Times New Roman"/>
          <w:sz w:val="24"/>
          <w:szCs w:val="24"/>
          <w:lang w:val="sr-Cyrl-RS"/>
        </w:rPr>
      </w:pPr>
      <w:r w:rsidRPr="002F12A5">
        <w:rPr>
          <w:rFonts w:ascii="Times New Roman" w:hAnsi="Times New Roman" w:cs="Times New Roman"/>
          <w:sz w:val="24"/>
          <w:szCs w:val="24"/>
          <w:lang w:val="sr-Cyrl-RS"/>
        </w:rPr>
        <w:t xml:space="preserve">Радосављевић Душко, </w:t>
      </w:r>
      <w:r w:rsidRPr="002F12A5">
        <w:rPr>
          <w:rFonts w:ascii="Times New Roman" w:hAnsi="Times New Roman" w:cs="Times New Roman"/>
          <w:i/>
          <w:sz w:val="24"/>
          <w:szCs w:val="24"/>
          <w:lang w:val="sr-Cyrl-RS"/>
        </w:rPr>
        <w:t>„Плава књига“, почетак напада на уставно-политички поредак СФРЈ</w:t>
      </w:r>
      <w:r w:rsidRPr="002F12A5">
        <w:rPr>
          <w:rFonts w:ascii="Times New Roman" w:hAnsi="Times New Roman" w:cs="Times New Roman"/>
          <w:sz w:val="24"/>
          <w:szCs w:val="24"/>
          <w:lang w:val="sr-Cyrl-RS"/>
        </w:rPr>
        <w:t>, у: „Војводина и Србија – сто година после (1918-2018)“, Нови Сад, 2018.</w:t>
      </w:r>
    </w:p>
    <w:p w14:paraId="68588D21" w14:textId="77777777" w:rsidR="001A20CD" w:rsidRDefault="00AE52C6" w:rsidP="001A20CD">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 xml:space="preserve">Рамет Сабрина П., </w:t>
      </w:r>
      <w:r w:rsidRPr="00AE52C6">
        <w:rPr>
          <w:rFonts w:ascii="Times New Roman" w:hAnsi="Times New Roman" w:cs="Times New Roman"/>
          <w:i/>
          <w:sz w:val="24"/>
          <w:szCs w:val="24"/>
          <w:lang w:val="bs-Cyrl-BA"/>
        </w:rPr>
        <w:t>Балкански Бабилон</w:t>
      </w:r>
      <w:r>
        <w:rPr>
          <w:rFonts w:ascii="Times New Roman" w:hAnsi="Times New Roman" w:cs="Times New Roman"/>
          <w:sz w:val="24"/>
          <w:szCs w:val="24"/>
          <w:lang w:val="bs-Cyrl-BA"/>
        </w:rPr>
        <w:t>, Загреб, 2005.</w:t>
      </w:r>
    </w:p>
    <w:p w14:paraId="282B1371" w14:textId="77777777" w:rsidR="00160FC1" w:rsidRPr="002F12A5"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Ристановић Петар, </w:t>
      </w:r>
      <w:r w:rsidR="001A20CD">
        <w:rPr>
          <w:rFonts w:ascii="Times New Roman" w:hAnsi="Times New Roman" w:cs="Times New Roman"/>
          <w:i/>
          <w:sz w:val="24"/>
          <w:szCs w:val="24"/>
          <w:lang w:val="bs-Cyrl-BA"/>
        </w:rPr>
        <w:t>Косовско питање 1974-1989</w:t>
      </w:r>
      <w:r w:rsidRPr="002F12A5">
        <w:rPr>
          <w:rFonts w:ascii="Times New Roman" w:hAnsi="Times New Roman" w:cs="Times New Roman"/>
          <w:sz w:val="24"/>
          <w:szCs w:val="24"/>
          <w:lang w:val="bs-Cyrl-BA"/>
        </w:rPr>
        <w:t>, Београд-Нови Сад, 2019.</w:t>
      </w:r>
    </w:p>
    <w:p w14:paraId="17959179" w14:textId="77777777" w:rsidR="006C2B73" w:rsidRDefault="006C2B73" w:rsidP="006C2B73">
      <w:pPr>
        <w:spacing w:line="360" w:lineRule="auto"/>
        <w:jc w:val="both"/>
        <w:rPr>
          <w:rFonts w:ascii="Times New Roman" w:hAnsi="Times New Roman" w:cs="Times New Roman"/>
          <w:sz w:val="24"/>
          <w:szCs w:val="24"/>
        </w:rPr>
      </w:pPr>
      <w:r>
        <w:rPr>
          <w:rFonts w:ascii="Times New Roman" w:hAnsi="Times New Roman" w:cs="Times New Roman"/>
          <w:sz w:val="24"/>
          <w:szCs w:val="24"/>
          <w:lang w:val="bs-Cyrl-BA"/>
        </w:rPr>
        <w:t xml:space="preserve">Сретеновић Станислав, </w:t>
      </w:r>
      <w:r w:rsidRPr="006C2B73">
        <w:rPr>
          <w:rFonts w:ascii="Times New Roman" w:hAnsi="Times New Roman" w:cs="Times New Roman"/>
          <w:i/>
          <w:sz w:val="24"/>
          <w:szCs w:val="24"/>
          <w:lang w:val="bs-Cyrl-BA"/>
        </w:rPr>
        <w:t>Француски поглед на успон Слободана Ми</w:t>
      </w:r>
      <w:r>
        <w:rPr>
          <w:rFonts w:ascii="Times New Roman" w:hAnsi="Times New Roman" w:cs="Times New Roman"/>
          <w:i/>
          <w:sz w:val="24"/>
          <w:szCs w:val="24"/>
          <w:lang w:val="bs-Cyrl-BA"/>
        </w:rPr>
        <w:t>лошевића 1987-1989.</w:t>
      </w:r>
      <w:r>
        <w:rPr>
          <w:rFonts w:ascii="Times New Roman" w:hAnsi="Times New Roman" w:cs="Times New Roman"/>
          <w:sz w:val="24"/>
          <w:szCs w:val="24"/>
          <w:lang w:val="bs-Cyrl-BA"/>
        </w:rPr>
        <w:t xml:space="preserve">, </w:t>
      </w:r>
      <w:r w:rsidRPr="002F12A5">
        <w:rPr>
          <w:rFonts w:ascii="Times New Roman" w:hAnsi="Times New Roman" w:cs="Times New Roman"/>
          <w:sz w:val="24"/>
          <w:szCs w:val="24"/>
          <w:lang w:val="bs-Cyrl-BA"/>
        </w:rPr>
        <w:t xml:space="preserve">у: </w:t>
      </w:r>
      <w:r w:rsidRPr="002F12A5">
        <w:rPr>
          <w:rFonts w:ascii="Times New Roman" w:hAnsi="Times New Roman" w:cs="Times New Roman"/>
          <w:sz w:val="24"/>
          <w:szCs w:val="24"/>
        </w:rPr>
        <w:t>„</w:t>
      </w:r>
      <w:r>
        <w:rPr>
          <w:rFonts w:ascii="Times New Roman" w:hAnsi="Times New Roman" w:cs="Times New Roman"/>
          <w:sz w:val="24"/>
          <w:szCs w:val="24"/>
          <w:lang w:val="bs-Cyrl-BA"/>
        </w:rPr>
        <w:t xml:space="preserve">Слободан Милошевић: пут ка власти“, Београд – </w:t>
      </w:r>
      <w:r>
        <w:rPr>
          <w:rFonts w:ascii="Times New Roman" w:hAnsi="Times New Roman" w:cs="Times New Roman"/>
          <w:sz w:val="24"/>
          <w:szCs w:val="24"/>
        </w:rPr>
        <w:t>Stirling, 2008.</w:t>
      </w:r>
    </w:p>
    <w:p w14:paraId="5FFA8401" w14:textId="77777777" w:rsidR="00160FC1" w:rsidRPr="002F12A5" w:rsidRDefault="00160FC1" w:rsidP="002F12A5">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Фира Александар, </w:t>
      </w:r>
      <w:r w:rsidRPr="002F12A5">
        <w:rPr>
          <w:rFonts w:ascii="Times New Roman" w:hAnsi="Times New Roman" w:cs="Times New Roman"/>
          <w:i/>
          <w:sz w:val="24"/>
          <w:szCs w:val="24"/>
          <w:lang w:val="bs-Cyrl-BA"/>
        </w:rPr>
        <w:t>Моћ и немоћ федерације</w:t>
      </w:r>
      <w:r w:rsidRPr="002F12A5">
        <w:rPr>
          <w:rFonts w:ascii="Times New Roman" w:hAnsi="Times New Roman" w:cs="Times New Roman"/>
          <w:sz w:val="24"/>
          <w:szCs w:val="24"/>
          <w:lang w:val="bs-Cyrl-BA"/>
        </w:rPr>
        <w:t>, Нови Сад, 1986.</w:t>
      </w:r>
    </w:p>
    <w:p w14:paraId="28A70B48" w14:textId="77777777" w:rsidR="00160FC1" w:rsidRDefault="00160FC1" w:rsidP="001A20CD">
      <w:pPr>
        <w:spacing w:line="360" w:lineRule="auto"/>
        <w:jc w:val="both"/>
        <w:rPr>
          <w:rFonts w:ascii="Times New Roman" w:hAnsi="Times New Roman" w:cs="Times New Roman"/>
          <w:sz w:val="24"/>
          <w:szCs w:val="24"/>
          <w:lang w:val="bs-Cyrl-BA"/>
        </w:rPr>
      </w:pPr>
      <w:r w:rsidRPr="002F12A5">
        <w:rPr>
          <w:rFonts w:ascii="Times New Roman" w:hAnsi="Times New Roman" w:cs="Times New Roman"/>
          <w:sz w:val="24"/>
          <w:szCs w:val="24"/>
          <w:lang w:val="bs-Cyrl-BA"/>
        </w:rPr>
        <w:t xml:space="preserve">Флере Сергеј и Клањшек Руди, </w:t>
      </w:r>
      <w:r w:rsidRPr="002F12A5">
        <w:rPr>
          <w:rFonts w:ascii="Times New Roman" w:hAnsi="Times New Roman" w:cs="Times New Roman"/>
          <w:i/>
          <w:sz w:val="24"/>
          <w:szCs w:val="24"/>
          <w:lang w:val="bs-Cyrl-BA"/>
        </w:rPr>
        <w:t>Да ли је Југославија морала да умре?</w:t>
      </w:r>
      <w:r w:rsidRPr="002F12A5">
        <w:rPr>
          <w:rFonts w:ascii="Times New Roman" w:hAnsi="Times New Roman" w:cs="Times New Roman"/>
          <w:sz w:val="24"/>
          <w:szCs w:val="24"/>
          <w:lang w:val="bs-Cyrl-BA"/>
        </w:rPr>
        <w:t>, Београд, 2017.</w:t>
      </w:r>
    </w:p>
    <w:p w14:paraId="2B6898BB" w14:textId="77777777" w:rsidR="00160FC1" w:rsidRPr="003F6018" w:rsidRDefault="003F6018" w:rsidP="00160FC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Cohen Lenard J., </w:t>
      </w:r>
      <w:r w:rsidRPr="003F6018">
        <w:rPr>
          <w:rFonts w:ascii="Times New Roman" w:hAnsi="Times New Roman" w:cs="Times New Roman"/>
          <w:i/>
          <w:sz w:val="24"/>
          <w:szCs w:val="24"/>
          <w:lang w:val="en-GB"/>
        </w:rPr>
        <w:t>Serpent in the Bosom – The Rise and Fall of Slobodan Milo</w:t>
      </w:r>
      <w:r w:rsidRPr="003F6018">
        <w:rPr>
          <w:rFonts w:ascii="Times New Roman" w:hAnsi="Times New Roman" w:cs="Times New Roman"/>
          <w:i/>
          <w:sz w:val="24"/>
          <w:szCs w:val="24"/>
        </w:rPr>
        <w:t>šević</w:t>
      </w:r>
      <w:r>
        <w:rPr>
          <w:rFonts w:ascii="Times New Roman" w:hAnsi="Times New Roman" w:cs="Times New Roman"/>
          <w:sz w:val="24"/>
          <w:szCs w:val="24"/>
        </w:rPr>
        <w:t>, Boulder – Oxford, 2001.</w:t>
      </w:r>
      <w:r>
        <w:rPr>
          <w:rFonts w:ascii="Times New Roman" w:hAnsi="Times New Roman" w:cs="Times New Roman"/>
          <w:sz w:val="24"/>
          <w:szCs w:val="24"/>
          <w:lang w:val="en-GB"/>
        </w:rPr>
        <w:t xml:space="preserve"> </w:t>
      </w:r>
    </w:p>
    <w:p w14:paraId="66B81406" w14:textId="77777777" w:rsidR="003F6018" w:rsidRDefault="00634D02" w:rsidP="00160FC1">
      <w:pPr>
        <w:spacing w:line="360" w:lineRule="auto"/>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Шпановић Срђан, </w:t>
      </w:r>
      <w:r w:rsidRPr="00634D02">
        <w:rPr>
          <w:rFonts w:ascii="Times New Roman" w:hAnsi="Times New Roman" w:cs="Times New Roman"/>
          <w:i/>
          <w:sz w:val="24"/>
          <w:szCs w:val="24"/>
          <w:lang w:val="bs-Cyrl-BA"/>
        </w:rPr>
        <w:t>Квадратура југославенског круга</w:t>
      </w:r>
      <w:r>
        <w:rPr>
          <w:rFonts w:ascii="Times New Roman" w:hAnsi="Times New Roman" w:cs="Times New Roman"/>
          <w:sz w:val="24"/>
          <w:szCs w:val="24"/>
          <w:lang w:val="bs-Cyrl-BA"/>
        </w:rPr>
        <w:t>, Загреб, 1989.</w:t>
      </w:r>
    </w:p>
    <w:p w14:paraId="3EE51F11" w14:textId="77777777" w:rsidR="00AE52C6" w:rsidRDefault="00AE52C6" w:rsidP="00160FC1">
      <w:pPr>
        <w:spacing w:line="360" w:lineRule="auto"/>
        <w:jc w:val="center"/>
        <w:rPr>
          <w:rFonts w:ascii="Times New Roman" w:hAnsi="Times New Roman" w:cs="Times New Roman"/>
          <w:sz w:val="24"/>
          <w:szCs w:val="24"/>
          <w:lang w:val="bs-Cyrl-BA"/>
        </w:rPr>
      </w:pPr>
    </w:p>
    <w:p w14:paraId="76E5B6CC" w14:textId="77777777" w:rsidR="00AE52C6" w:rsidRDefault="00AE52C6" w:rsidP="00160FC1">
      <w:pPr>
        <w:spacing w:line="360" w:lineRule="auto"/>
        <w:jc w:val="center"/>
        <w:rPr>
          <w:rFonts w:ascii="Times New Roman" w:hAnsi="Times New Roman" w:cs="Times New Roman"/>
          <w:sz w:val="24"/>
          <w:szCs w:val="24"/>
          <w:lang w:val="bs-Cyrl-BA"/>
        </w:rPr>
      </w:pPr>
    </w:p>
    <w:p w14:paraId="65A2B854" w14:textId="77777777" w:rsidR="00AE52C6" w:rsidRDefault="00AE52C6" w:rsidP="00160FC1">
      <w:pPr>
        <w:spacing w:line="360" w:lineRule="auto"/>
        <w:jc w:val="center"/>
        <w:rPr>
          <w:rFonts w:ascii="Times New Roman" w:hAnsi="Times New Roman" w:cs="Times New Roman"/>
          <w:sz w:val="24"/>
          <w:szCs w:val="24"/>
          <w:lang w:val="bs-Cyrl-BA"/>
        </w:rPr>
      </w:pPr>
    </w:p>
    <w:p w14:paraId="2E86510C" w14:textId="77777777" w:rsidR="00AE52C6" w:rsidRDefault="00AE52C6" w:rsidP="00160FC1">
      <w:pPr>
        <w:spacing w:line="360" w:lineRule="auto"/>
        <w:jc w:val="center"/>
        <w:rPr>
          <w:rFonts w:ascii="Times New Roman" w:hAnsi="Times New Roman" w:cs="Times New Roman"/>
          <w:sz w:val="24"/>
          <w:szCs w:val="24"/>
          <w:lang w:val="bs-Cyrl-BA"/>
        </w:rPr>
      </w:pPr>
    </w:p>
    <w:p w14:paraId="71E00DBA" w14:textId="77777777" w:rsidR="00AE52C6" w:rsidRDefault="00AE52C6" w:rsidP="00160FC1">
      <w:pPr>
        <w:spacing w:line="360" w:lineRule="auto"/>
        <w:jc w:val="center"/>
        <w:rPr>
          <w:rFonts w:ascii="Times New Roman" w:hAnsi="Times New Roman" w:cs="Times New Roman"/>
          <w:sz w:val="24"/>
          <w:szCs w:val="24"/>
          <w:lang w:val="bs-Cyrl-BA"/>
        </w:rPr>
      </w:pPr>
    </w:p>
    <w:sectPr w:rsidR="00AE52C6" w:rsidSect="00833A5B">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FC22" w14:textId="77777777" w:rsidR="00603956" w:rsidRDefault="00603956" w:rsidP="00E4296D">
      <w:pPr>
        <w:spacing w:after="0" w:line="240" w:lineRule="auto"/>
      </w:pPr>
      <w:r>
        <w:separator/>
      </w:r>
    </w:p>
  </w:endnote>
  <w:endnote w:type="continuationSeparator" w:id="0">
    <w:p w14:paraId="7C005FA4" w14:textId="77777777" w:rsidR="00603956" w:rsidRDefault="00603956" w:rsidP="00E4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95003"/>
      <w:docPartObj>
        <w:docPartGallery w:val="Page Numbers (Bottom of Page)"/>
        <w:docPartUnique/>
      </w:docPartObj>
    </w:sdtPr>
    <w:sdtEndPr>
      <w:rPr>
        <w:noProof/>
      </w:rPr>
    </w:sdtEndPr>
    <w:sdtContent>
      <w:p w14:paraId="79C15ADE" w14:textId="77777777" w:rsidR="00A1610D" w:rsidRDefault="00A1610D">
        <w:pPr>
          <w:pStyle w:val="Footer"/>
          <w:jc w:val="right"/>
        </w:pPr>
        <w:r>
          <w:fldChar w:fldCharType="begin"/>
        </w:r>
        <w:r>
          <w:instrText xml:space="preserve"> PAGE   \* MERGEFORMAT </w:instrText>
        </w:r>
        <w:r>
          <w:fldChar w:fldCharType="separate"/>
        </w:r>
        <w:r w:rsidR="001A7531">
          <w:rPr>
            <w:noProof/>
          </w:rPr>
          <w:t>18</w:t>
        </w:r>
        <w:r>
          <w:rPr>
            <w:noProof/>
          </w:rPr>
          <w:fldChar w:fldCharType="end"/>
        </w:r>
      </w:p>
    </w:sdtContent>
  </w:sdt>
  <w:p w14:paraId="09C7F80E" w14:textId="77777777" w:rsidR="00A1610D" w:rsidRPr="00C12585" w:rsidRDefault="00A1610D">
    <w:pPr>
      <w:pStyle w:val="Foo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EB69" w14:textId="77777777" w:rsidR="00603956" w:rsidRDefault="00603956" w:rsidP="00E4296D">
      <w:pPr>
        <w:spacing w:after="0" w:line="240" w:lineRule="auto"/>
      </w:pPr>
      <w:r>
        <w:separator/>
      </w:r>
    </w:p>
  </w:footnote>
  <w:footnote w:type="continuationSeparator" w:id="0">
    <w:p w14:paraId="22211723" w14:textId="77777777" w:rsidR="00603956" w:rsidRDefault="00603956" w:rsidP="00E4296D">
      <w:pPr>
        <w:spacing w:after="0" w:line="240" w:lineRule="auto"/>
      </w:pPr>
      <w:r>
        <w:continuationSeparator/>
      </w:r>
    </w:p>
  </w:footnote>
  <w:footnote w:id="1">
    <w:p w14:paraId="10A8CAFF" w14:textId="77777777" w:rsidR="003238D2" w:rsidRPr="003238D2" w:rsidRDefault="003238D2" w:rsidP="00D672C3">
      <w:pPr>
        <w:pStyle w:val="FootnoteText"/>
        <w:jc w:val="both"/>
        <w:rPr>
          <w:lang w:val="bs-Cyrl-BA"/>
        </w:rPr>
      </w:pPr>
      <w:r>
        <w:rPr>
          <w:rStyle w:val="FootnoteReference"/>
        </w:rPr>
        <w:footnoteRef/>
      </w:r>
      <w:r>
        <w:t xml:space="preserve"> </w:t>
      </w:r>
      <w:r w:rsidR="00D672C3">
        <w:rPr>
          <w:lang w:val="bs-Cyrl-BA"/>
        </w:rPr>
        <w:t xml:space="preserve">Политички спорови око аутономије Војводине започели су раних шездесетих година и надовезивали су се на несугласице из међуратног и ратног периода. Види: Слободан </w:t>
      </w:r>
      <w:r>
        <w:rPr>
          <w:lang w:val="bs-Cyrl-BA"/>
        </w:rPr>
        <w:t>Бјелица</w:t>
      </w:r>
      <w:r w:rsidR="00D672C3">
        <w:rPr>
          <w:lang w:val="bs-Cyrl-BA"/>
        </w:rPr>
        <w:t xml:space="preserve">, </w:t>
      </w:r>
      <w:r w:rsidR="00D672C3" w:rsidRPr="00D672C3">
        <w:rPr>
          <w:i/>
          <w:lang w:val="bs-Cyrl-BA"/>
        </w:rPr>
        <w:t>Спорови око аутономије Војводине – књига прва: 1961-1974.</w:t>
      </w:r>
      <w:r w:rsidR="00D672C3">
        <w:rPr>
          <w:lang w:val="bs-Cyrl-BA"/>
        </w:rPr>
        <w:t>, Београд, 2015.</w:t>
      </w:r>
    </w:p>
  </w:footnote>
  <w:footnote w:id="2">
    <w:p w14:paraId="368052DB" w14:textId="77777777" w:rsidR="00557D70" w:rsidRPr="002726CD" w:rsidRDefault="00557D70" w:rsidP="00557D70">
      <w:pPr>
        <w:pStyle w:val="FootnoteText"/>
        <w:jc w:val="both"/>
        <w:rPr>
          <w:lang w:val="sr-Cyrl-RS"/>
        </w:rPr>
      </w:pPr>
      <w:r>
        <w:rPr>
          <w:rStyle w:val="FootnoteReference"/>
        </w:rPr>
        <w:footnoteRef/>
      </w:r>
      <w:r>
        <w:t xml:space="preserve"> </w:t>
      </w:r>
      <w:r>
        <w:rPr>
          <w:lang w:val="sr-Cyrl-RS"/>
        </w:rPr>
        <w:t>Констатујући да је Србија искористила албанске демонстрације 1981. године да поново покрене питање уставног положаја покрајина, загребачки политиколог Дејан Јовић оцењује да су, будући да је косовски политички врх био дискредитован, главни опонент амбицијама Београда</w:t>
      </w:r>
      <w:r w:rsidRPr="00B2423A">
        <w:rPr>
          <w:lang w:val="sr-Cyrl-RS"/>
        </w:rPr>
        <w:t xml:space="preserve"> </w:t>
      </w:r>
      <w:r>
        <w:rPr>
          <w:lang w:val="sr-Cyrl-RS"/>
        </w:rPr>
        <w:t>постало војвођанско руководство (које он види као један од најконзервативнијих, али и национализмом најмање оптерећених делова СКЈ). Опширније види у: Дејан Јовић,</w:t>
      </w:r>
      <w:r>
        <w:t xml:space="preserve"> </w:t>
      </w:r>
      <w:r w:rsidRPr="00557D70">
        <w:rPr>
          <w:i/>
          <w:lang w:val="bs-Cyrl-BA"/>
        </w:rPr>
        <w:t>Југославија – држава која је одумрла</w:t>
      </w:r>
      <w:r>
        <w:rPr>
          <w:lang w:val="bs-Cyrl-BA"/>
        </w:rPr>
        <w:t>, Београд, 2003</w:t>
      </w:r>
      <w:r>
        <w:rPr>
          <w:lang w:val="sr-Cyrl-RS"/>
        </w:rPr>
        <w:t>, 293-296.</w:t>
      </w:r>
    </w:p>
  </w:footnote>
  <w:footnote w:id="3">
    <w:p w14:paraId="73F77A91" w14:textId="77777777" w:rsidR="00A1610D" w:rsidRPr="001079F3" w:rsidRDefault="00A1610D" w:rsidP="00BB3A1B">
      <w:pPr>
        <w:pStyle w:val="FootnoteText"/>
        <w:rPr>
          <w:lang w:val="sr-Cyrl-RS"/>
        </w:rPr>
      </w:pPr>
      <w:r>
        <w:rPr>
          <w:rStyle w:val="FootnoteReference"/>
        </w:rPr>
        <w:footnoteRef/>
      </w:r>
      <w:r>
        <w:t xml:space="preserve"> </w:t>
      </w:r>
      <w:r w:rsidR="003C1B52">
        <w:rPr>
          <w:lang w:val="sr-Cyrl-RS"/>
        </w:rPr>
        <w:t>Према: Бранко Петрановић, Момчило</w:t>
      </w:r>
      <w:r>
        <w:rPr>
          <w:lang w:val="sr-Cyrl-RS"/>
        </w:rPr>
        <w:t xml:space="preserve"> Зечевић, </w:t>
      </w:r>
      <w:r w:rsidRPr="00BB3A1B">
        <w:rPr>
          <w:i/>
          <w:lang w:val="sr-Cyrl-RS"/>
        </w:rPr>
        <w:t>Југословенски</w:t>
      </w:r>
      <w:r w:rsidR="00557D70">
        <w:rPr>
          <w:i/>
          <w:lang w:val="sr-Cyrl-RS"/>
        </w:rPr>
        <w:t xml:space="preserve"> федерализам – идеје и пракса</w:t>
      </w:r>
      <w:r>
        <w:rPr>
          <w:lang w:val="sr-Cyrl-RS"/>
        </w:rPr>
        <w:t xml:space="preserve">, књ. 2, </w:t>
      </w:r>
      <w:r w:rsidR="00557D70">
        <w:rPr>
          <w:lang w:val="sr-Cyrl-RS"/>
        </w:rPr>
        <w:t xml:space="preserve">Београд, 1987, </w:t>
      </w:r>
      <w:r>
        <w:rPr>
          <w:lang w:val="sr-Cyrl-RS"/>
        </w:rPr>
        <w:t>591-612.</w:t>
      </w:r>
    </w:p>
  </w:footnote>
  <w:footnote w:id="4">
    <w:p w14:paraId="7825F2CD" w14:textId="77777777" w:rsidR="00A1610D" w:rsidRPr="009A1409" w:rsidRDefault="00A1610D" w:rsidP="003D29E0">
      <w:pPr>
        <w:pStyle w:val="FootnoteText"/>
        <w:rPr>
          <w:lang w:val="sr-Cyrl-RS"/>
        </w:rPr>
      </w:pPr>
      <w:r>
        <w:rPr>
          <w:rStyle w:val="FootnoteReference"/>
        </w:rPr>
        <w:footnoteRef/>
      </w:r>
      <w:r>
        <w:t xml:space="preserve"> </w:t>
      </w:r>
      <w:r>
        <w:rPr>
          <w:lang w:val="sr-Cyrl-RS"/>
        </w:rPr>
        <w:t>А</w:t>
      </w:r>
      <w:r w:rsidR="00CB779E">
        <w:rPr>
          <w:lang w:val="sr-Cyrl-RS"/>
        </w:rPr>
        <w:t xml:space="preserve">рхив </w:t>
      </w:r>
      <w:r>
        <w:rPr>
          <w:lang w:val="sr-Cyrl-RS"/>
        </w:rPr>
        <w:t>В</w:t>
      </w:r>
      <w:r w:rsidR="00CB779E">
        <w:rPr>
          <w:lang w:val="sr-Cyrl-RS"/>
        </w:rPr>
        <w:t>ојводине</w:t>
      </w:r>
      <w:r w:rsidR="00A05D4C">
        <w:rPr>
          <w:lang w:val="sr-Cyrl-RS"/>
        </w:rPr>
        <w:t xml:space="preserve"> (даље: АВ)</w:t>
      </w:r>
      <w:r>
        <w:rPr>
          <w:lang w:val="sr-Cyrl-RS"/>
        </w:rPr>
        <w:t>, фонд 334, стр. пов. 68/81.</w:t>
      </w:r>
    </w:p>
  </w:footnote>
  <w:footnote w:id="5">
    <w:p w14:paraId="62E0927D" w14:textId="77777777" w:rsidR="00A1610D" w:rsidRPr="000D5D82" w:rsidRDefault="00A1610D" w:rsidP="003D29E0">
      <w:pPr>
        <w:pStyle w:val="FootnoteText"/>
        <w:rPr>
          <w:lang w:val="sr-Cyrl-RS"/>
        </w:rPr>
      </w:pPr>
      <w:r>
        <w:rPr>
          <w:rStyle w:val="FootnoteReference"/>
        </w:rPr>
        <w:footnoteRef/>
      </w:r>
      <w:r>
        <w:t xml:space="preserve"> </w:t>
      </w:r>
      <w:r w:rsidR="003C1B52">
        <w:rPr>
          <w:lang w:val="sr-Cyrl-RS"/>
        </w:rPr>
        <w:t>Исто.</w:t>
      </w:r>
    </w:p>
  </w:footnote>
  <w:footnote w:id="6">
    <w:p w14:paraId="5C60B487" w14:textId="77777777" w:rsidR="00CB779E" w:rsidRPr="00334A70" w:rsidRDefault="00CB779E" w:rsidP="00CB779E">
      <w:pPr>
        <w:pStyle w:val="FootnoteText"/>
        <w:rPr>
          <w:lang w:val="sr-Cyrl-RS"/>
        </w:rPr>
      </w:pPr>
      <w:r>
        <w:rPr>
          <w:rStyle w:val="FootnoteReference"/>
        </w:rPr>
        <w:footnoteRef/>
      </w:r>
      <w:r>
        <w:t xml:space="preserve"> </w:t>
      </w:r>
      <w:r>
        <w:rPr>
          <w:lang w:val="sr-Cyrl-RS"/>
        </w:rPr>
        <w:t>АВ, фонд 334, стр. пов. 92/81.</w:t>
      </w:r>
    </w:p>
  </w:footnote>
  <w:footnote w:id="7">
    <w:p w14:paraId="04FA8732" w14:textId="77777777" w:rsidR="00A1610D" w:rsidRPr="00387CB7" w:rsidRDefault="00A1610D" w:rsidP="001F61EB">
      <w:pPr>
        <w:pStyle w:val="FootnoteText"/>
        <w:jc w:val="both"/>
        <w:rPr>
          <w:lang w:val="sr-Cyrl-RS"/>
        </w:rPr>
      </w:pPr>
      <w:r>
        <w:rPr>
          <w:rStyle w:val="FootnoteReference"/>
        </w:rPr>
        <w:footnoteRef/>
      </w:r>
      <w:r>
        <w:t xml:space="preserve"> </w:t>
      </w:r>
      <w:r>
        <w:rPr>
          <w:lang w:val="bs-Cyrl-BA"/>
        </w:rPr>
        <w:t>М</w:t>
      </w:r>
      <w:r w:rsidR="00871A34">
        <w:rPr>
          <w:lang w:val="bs-Cyrl-BA"/>
        </w:rPr>
        <w:t>узеј Војводине (даље: МВ)</w:t>
      </w:r>
      <w:r>
        <w:rPr>
          <w:lang w:val="bs-Cyrl-BA"/>
        </w:rPr>
        <w:t xml:space="preserve">, </w:t>
      </w:r>
      <w:r>
        <w:rPr>
          <w:lang w:val="sr-Cyrl-RS"/>
        </w:rPr>
        <w:t>Заоставштина Ђорђа Радосављевића Грнета</w:t>
      </w:r>
      <w:r w:rsidRPr="00C93AC8">
        <w:rPr>
          <w:i/>
          <w:lang w:val="sr-Cyrl-RS"/>
        </w:rPr>
        <w:t>, Осамнаеста седница ЦК СКС 24-26. 12. 1981: Задаци СКС у остваривању Устава и даљој изградњи и јачању јединства и заједништва у СР Србији</w:t>
      </w:r>
      <w:r>
        <w:rPr>
          <w:lang w:val="sr-Cyrl-RS"/>
        </w:rPr>
        <w:t>, „Комунист – издање за СР Србију“, Београд, 1982.</w:t>
      </w:r>
    </w:p>
  </w:footnote>
  <w:footnote w:id="8">
    <w:p w14:paraId="1A214F13" w14:textId="77777777" w:rsidR="00A1610D" w:rsidRPr="00FB2F2E" w:rsidRDefault="00A1610D" w:rsidP="008822D5">
      <w:pPr>
        <w:pStyle w:val="FootnoteText"/>
        <w:rPr>
          <w:lang w:val="sr-Cyrl-RS"/>
        </w:rPr>
      </w:pPr>
      <w:r>
        <w:rPr>
          <w:rStyle w:val="FootnoteReference"/>
        </w:rPr>
        <w:footnoteRef/>
      </w:r>
      <w:r>
        <w:t xml:space="preserve"> </w:t>
      </w:r>
      <w:r>
        <w:rPr>
          <w:lang w:val="sr-Cyrl-RS"/>
        </w:rPr>
        <w:t xml:space="preserve">Бошко Крунић, </w:t>
      </w:r>
      <w:r w:rsidRPr="006A5F63">
        <w:rPr>
          <w:i/>
          <w:lang w:val="sr-Cyrl-RS"/>
        </w:rPr>
        <w:t>Деценија замора и раскола</w:t>
      </w:r>
      <w:r>
        <w:rPr>
          <w:lang w:val="sr-Cyrl-RS"/>
        </w:rPr>
        <w:t>, Нови Сад, 2009, 28-32.</w:t>
      </w:r>
    </w:p>
  </w:footnote>
  <w:footnote w:id="9">
    <w:p w14:paraId="0AE35170" w14:textId="77777777" w:rsidR="00A1610D" w:rsidRPr="00795315" w:rsidRDefault="00A1610D" w:rsidP="008822D5">
      <w:pPr>
        <w:pStyle w:val="FootnoteText"/>
        <w:jc w:val="both"/>
        <w:rPr>
          <w:lang w:val="sr-Cyrl-RS"/>
        </w:rPr>
      </w:pPr>
      <w:r>
        <w:rPr>
          <w:rStyle w:val="FootnoteReference"/>
        </w:rPr>
        <w:footnoteRef/>
      </w:r>
      <w:r>
        <w:t xml:space="preserve"> </w:t>
      </w:r>
      <w:r>
        <w:rPr>
          <w:lang w:val="sr-Cyrl-RS"/>
        </w:rPr>
        <w:t xml:space="preserve">Према оцени Душана Поповића, приликом конципирања закључака Бошко </w:t>
      </w:r>
      <w:r w:rsidR="00871A34">
        <w:rPr>
          <w:lang w:val="sr-Cyrl-RS"/>
        </w:rPr>
        <w:t>Крунић је био в</w:t>
      </w:r>
      <w:r w:rsidR="00F91D91">
        <w:rPr>
          <w:lang w:val="sr-Cyrl-RS"/>
        </w:rPr>
        <w:t xml:space="preserve">ише него </w:t>
      </w:r>
      <w:r w:rsidR="00871A34">
        <w:rPr>
          <w:lang w:val="sr-Cyrl-RS"/>
        </w:rPr>
        <w:t xml:space="preserve"> попустљив. Душан</w:t>
      </w:r>
      <w:r>
        <w:rPr>
          <w:lang w:val="sr-Cyrl-RS"/>
        </w:rPr>
        <w:t xml:space="preserve"> Поповић, </w:t>
      </w:r>
      <w:r w:rsidR="00871A34" w:rsidRPr="00871A34">
        <w:rPr>
          <w:i/>
          <w:lang w:val="sr-Cyrl-RS"/>
        </w:rPr>
        <w:t>Летопис о Влаовићима</w:t>
      </w:r>
      <w:r w:rsidR="00871A34">
        <w:rPr>
          <w:lang w:val="sr-Cyrl-RS"/>
        </w:rPr>
        <w:t>, 3, Нови Сад, 2006</w:t>
      </w:r>
      <w:r>
        <w:rPr>
          <w:lang w:val="sr-Cyrl-RS"/>
        </w:rPr>
        <w:t>, 737-738.</w:t>
      </w:r>
    </w:p>
  </w:footnote>
  <w:footnote w:id="10">
    <w:p w14:paraId="4DB7FEBE" w14:textId="77777777" w:rsidR="00D04884" w:rsidRPr="007638B2" w:rsidRDefault="00D04884" w:rsidP="00D04884">
      <w:pPr>
        <w:pStyle w:val="FootnoteText"/>
        <w:jc w:val="both"/>
        <w:rPr>
          <w:lang w:val="bs-Cyrl-BA"/>
        </w:rPr>
      </w:pPr>
      <w:r>
        <w:rPr>
          <w:rStyle w:val="FootnoteReference"/>
        </w:rPr>
        <w:footnoteRef/>
      </w:r>
      <w:r>
        <w:t xml:space="preserve"> </w:t>
      </w:r>
      <w:r>
        <w:rPr>
          <w:lang w:val="bs-Cyrl-BA"/>
        </w:rPr>
        <w:t>Како с</w:t>
      </w:r>
      <w:r w:rsidR="00057CD7">
        <w:rPr>
          <w:lang w:val="bs-Cyrl-BA"/>
        </w:rPr>
        <w:t>е касније сећао Иван Стамболић</w:t>
      </w:r>
      <w:r>
        <w:rPr>
          <w:lang w:val="bs-Cyrl-BA"/>
        </w:rPr>
        <w:t xml:space="preserve"> „на практичним пословима сам се уверио у пуни значај 'Плаве књиге'. Пролазио сам кроз исцрпљујуће расправе, споре, мучне, не би ли се некако дошло до сагласности о заједничком регулисању послова у било којој области од републичког значаја. Од лова и риболова, заштите Ибра, преко закона о држављанству, статистици, народној одбрани, закона о Извршном већу, правосуђу, до плана и планирања – ишло се тешко и споро. Поводом сваког од тих послова, очигледно од општег значаја, покрајине су се хтеле изједначити са Републиком. А све што је заједничко то је, према њима, требало регулисати у Федерацији! Тако је аутономаштво завршавало у некој врсти кваз</w:t>
      </w:r>
      <w:r w:rsidR="00057CD7">
        <w:rPr>
          <w:lang w:val="bs-Cyrl-BA"/>
        </w:rPr>
        <w:t>ијугословенског централизма“. Иван</w:t>
      </w:r>
      <w:r>
        <w:rPr>
          <w:lang w:val="bs-Cyrl-BA"/>
        </w:rPr>
        <w:t xml:space="preserve"> Стамболић, </w:t>
      </w:r>
      <w:r w:rsidRPr="00E91FA5">
        <w:rPr>
          <w:i/>
          <w:lang w:val="bs-Cyrl-BA"/>
        </w:rPr>
        <w:t>Пут у беспуће</w:t>
      </w:r>
      <w:r>
        <w:rPr>
          <w:lang w:val="bs-Cyrl-BA"/>
        </w:rPr>
        <w:t xml:space="preserve">, </w:t>
      </w:r>
      <w:r w:rsidR="00057CD7">
        <w:rPr>
          <w:lang w:val="bs-Cyrl-BA"/>
        </w:rPr>
        <w:t xml:space="preserve">Београд, 1995, </w:t>
      </w:r>
      <w:r>
        <w:rPr>
          <w:lang w:val="bs-Cyrl-BA"/>
        </w:rPr>
        <w:t>76-78.</w:t>
      </w:r>
    </w:p>
  </w:footnote>
  <w:footnote w:id="11">
    <w:p w14:paraId="26B49CB0" w14:textId="77777777" w:rsidR="00A1610D" w:rsidRPr="00094B5B" w:rsidRDefault="00A1610D" w:rsidP="00D000C1">
      <w:pPr>
        <w:pStyle w:val="FootnoteText"/>
        <w:rPr>
          <w:lang w:val="bs-Cyrl-BA"/>
        </w:rPr>
      </w:pPr>
      <w:r>
        <w:rPr>
          <w:rStyle w:val="FootnoteReference"/>
        </w:rPr>
        <w:footnoteRef/>
      </w:r>
      <w:r>
        <w:t xml:space="preserve"> </w:t>
      </w:r>
      <w:r w:rsidRPr="00D469F7">
        <w:rPr>
          <w:i/>
          <w:lang w:val="bs-Cyrl-BA"/>
        </w:rPr>
        <w:t>Политика</w:t>
      </w:r>
      <w:r>
        <w:rPr>
          <w:lang w:val="bs-Cyrl-BA"/>
        </w:rPr>
        <w:t>, 4.9.1982.</w:t>
      </w:r>
    </w:p>
  </w:footnote>
  <w:footnote w:id="12">
    <w:p w14:paraId="79EBC15C" w14:textId="77777777" w:rsidR="00A1610D" w:rsidRPr="00963E91" w:rsidRDefault="00A1610D" w:rsidP="00EB707C">
      <w:pPr>
        <w:pStyle w:val="FootnoteText"/>
        <w:rPr>
          <w:lang w:val="bs-Cyrl-BA"/>
        </w:rPr>
      </w:pPr>
      <w:r>
        <w:rPr>
          <w:rStyle w:val="FootnoteReference"/>
        </w:rPr>
        <w:footnoteRef/>
      </w:r>
      <w:r>
        <w:t xml:space="preserve"> </w:t>
      </w:r>
      <w:r w:rsidRPr="00EA2AA0">
        <w:rPr>
          <w:i/>
          <w:lang w:val="bs-Cyrl-BA"/>
        </w:rPr>
        <w:t>Дневник</w:t>
      </w:r>
      <w:r>
        <w:rPr>
          <w:lang w:val="bs-Cyrl-BA"/>
        </w:rPr>
        <w:t>, 22.3.1983.</w:t>
      </w:r>
    </w:p>
  </w:footnote>
  <w:footnote w:id="13">
    <w:p w14:paraId="6465D3D1" w14:textId="77777777" w:rsidR="00B66E68" w:rsidRPr="00D5520C" w:rsidRDefault="00B66E68" w:rsidP="00B66E68">
      <w:pPr>
        <w:pStyle w:val="FootnoteText"/>
        <w:jc w:val="both"/>
        <w:rPr>
          <w:lang w:val="bs-Cyrl-BA"/>
        </w:rPr>
      </w:pPr>
      <w:r>
        <w:rPr>
          <w:rStyle w:val="FootnoteReference"/>
        </w:rPr>
        <w:footnoteRef/>
      </w:r>
      <w:r>
        <w:t xml:space="preserve"> </w:t>
      </w:r>
      <w:r>
        <w:rPr>
          <w:lang w:val="bs-Cyrl-BA"/>
        </w:rPr>
        <w:t>МВ, Заоставштина Ђорђа Радосављевића Грнета, Састанак представника органа и организација СР Србије и САП Војводине, Нови Сад, 12.12.1983.</w:t>
      </w:r>
    </w:p>
  </w:footnote>
  <w:footnote w:id="14">
    <w:p w14:paraId="317BDA42" w14:textId="77777777" w:rsidR="00A1610D" w:rsidRPr="00FC4C07" w:rsidRDefault="00A1610D" w:rsidP="00717307">
      <w:pPr>
        <w:pStyle w:val="FootnoteText"/>
        <w:jc w:val="both"/>
        <w:rPr>
          <w:lang w:val="bs-Cyrl-BA"/>
        </w:rPr>
      </w:pPr>
      <w:r>
        <w:rPr>
          <w:rStyle w:val="FootnoteReference"/>
        </w:rPr>
        <w:footnoteRef/>
      </w:r>
      <w:r>
        <w:t xml:space="preserve"> </w:t>
      </w:r>
      <w:r w:rsidR="00AB4D11">
        <w:rPr>
          <w:lang w:val="bs-Cyrl-BA"/>
        </w:rPr>
        <w:t>Према мишљењу</w:t>
      </w:r>
      <w:r>
        <w:rPr>
          <w:lang w:val="bs-Cyrl-BA"/>
        </w:rPr>
        <w:t xml:space="preserve"> академика Љубодрага Димића, Слободан Милошевић је на овој седници ЦК СКС најавио свој „долазак на политичку сцену“. Љ. Димић, </w:t>
      </w:r>
      <w:r w:rsidRPr="00717307">
        <w:rPr>
          <w:i/>
          <w:lang w:val="bs-Cyrl-BA"/>
        </w:rPr>
        <w:t>Историја српске државности</w:t>
      </w:r>
      <w:r w:rsidR="00AB4D11">
        <w:rPr>
          <w:lang w:val="bs-Cyrl-BA"/>
        </w:rPr>
        <w:t>, 451. Душан Чкребић на следећи начин</w:t>
      </w:r>
      <w:r>
        <w:rPr>
          <w:lang w:val="bs-Cyrl-BA"/>
        </w:rPr>
        <w:t xml:space="preserve"> описује </w:t>
      </w:r>
      <w:r w:rsidR="00AB4D11">
        <w:rPr>
          <w:lang w:val="bs-Cyrl-BA"/>
        </w:rPr>
        <w:t>начин на који је Сло</w:t>
      </w:r>
      <w:r>
        <w:rPr>
          <w:lang w:val="bs-Cyrl-BA"/>
        </w:rPr>
        <w:t xml:space="preserve">бодан Милошевић </w:t>
      </w:r>
      <w:r w:rsidR="00B66E68">
        <w:rPr>
          <w:lang w:val="bs-Cyrl-BA"/>
        </w:rPr>
        <w:t>иступа</w:t>
      </w:r>
      <w:r w:rsidR="00AB4D11">
        <w:rPr>
          <w:lang w:val="bs-Cyrl-BA"/>
        </w:rPr>
        <w:t>о</w:t>
      </w:r>
      <w:r>
        <w:rPr>
          <w:lang w:val="bs-Cyrl-BA"/>
        </w:rPr>
        <w:t xml:space="preserve"> на </w:t>
      </w:r>
      <w:r w:rsidR="00B66E68">
        <w:rPr>
          <w:lang w:val="bs-Cyrl-BA"/>
        </w:rPr>
        <w:t>овој седници</w:t>
      </w:r>
      <w:r>
        <w:rPr>
          <w:lang w:val="bs-Cyrl-BA"/>
        </w:rPr>
        <w:t xml:space="preserve">, </w:t>
      </w:r>
      <w:r w:rsidR="00B66E68">
        <w:rPr>
          <w:lang w:val="bs-Cyrl-BA"/>
        </w:rPr>
        <w:t>конкретно</w:t>
      </w:r>
      <w:r>
        <w:rPr>
          <w:lang w:val="bs-Cyrl-BA"/>
        </w:rPr>
        <w:t xml:space="preserve"> његово полемисање са Маријом Звекић Мишколци: „Она је била професионални партијски функционер и у то време доста критички настројена. Милошевић је изашао на говорницу и одмах јој одговорио. Поново се јавила и реплицирала. Милошевић је поново излазио и доста грубо је 'сасекао' сада већ без имало обзира. Међутим, она се није дала, већ је поново тражила реч и узвратила му, бледа 'као крпа'. Он је поново желео на говорницу. Тада сам га замолио да више не излази и да се уздржи од даље реплике. У његовим очима било је нечег, не осветничког, али неко нескривено задовољство што му се указало задовољство да неког (макар то била и жена) потуче до ногу“. Душан Чкребић, </w:t>
      </w:r>
      <w:r w:rsidRPr="00966032">
        <w:rPr>
          <w:i/>
          <w:lang w:val="bs-Cyrl-BA"/>
        </w:rPr>
        <w:t>Између памћења и заборава</w:t>
      </w:r>
      <w:r>
        <w:rPr>
          <w:lang w:val="bs-Cyrl-BA"/>
        </w:rPr>
        <w:t xml:space="preserve">, Нови Сад, 2007, 229. </w:t>
      </w:r>
    </w:p>
  </w:footnote>
  <w:footnote w:id="15">
    <w:p w14:paraId="7770EDF0" w14:textId="77777777" w:rsidR="00A1610D" w:rsidRPr="00E41695" w:rsidRDefault="00A1610D" w:rsidP="00E34355">
      <w:pPr>
        <w:pStyle w:val="FootnoteText"/>
        <w:jc w:val="both"/>
        <w:rPr>
          <w:lang w:val="bs-Cyrl-BA"/>
        </w:rPr>
      </w:pPr>
      <w:r>
        <w:rPr>
          <w:rStyle w:val="FootnoteReference"/>
        </w:rPr>
        <w:footnoteRef/>
      </w:r>
      <w:r>
        <w:t xml:space="preserve"> </w:t>
      </w:r>
      <w:r>
        <w:rPr>
          <w:lang w:val="bs-Cyrl-BA"/>
        </w:rPr>
        <w:t xml:space="preserve">Б. Петрановић, М. Зечевић, </w:t>
      </w:r>
      <w:r w:rsidRPr="0089745B">
        <w:rPr>
          <w:i/>
          <w:lang w:val="bs-Cyrl-BA"/>
        </w:rPr>
        <w:t>Југословенски федерализам...</w:t>
      </w:r>
      <w:r>
        <w:rPr>
          <w:lang w:val="bs-Cyrl-BA"/>
        </w:rPr>
        <w:t>, књ. 2, 672-696.</w:t>
      </w:r>
    </w:p>
  </w:footnote>
  <w:footnote w:id="16">
    <w:p w14:paraId="426519D5" w14:textId="77777777" w:rsidR="00B17E29" w:rsidRPr="00140622" w:rsidRDefault="00B17E29" w:rsidP="00B17E29">
      <w:pPr>
        <w:pStyle w:val="FootnoteText"/>
        <w:jc w:val="both"/>
        <w:rPr>
          <w:lang w:val="bs-Cyrl-BA"/>
        </w:rPr>
      </w:pPr>
      <w:r>
        <w:rPr>
          <w:rStyle w:val="FootnoteReference"/>
        </w:rPr>
        <w:footnoteRef/>
      </w:r>
      <w:r w:rsidR="00B66E68">
        <w:rPr>
          <w:lang w:val="bs-Cyrl-BA"/>
        </w:rPr>
        <w:t xml:space="preserve"> Чл</w:t>
      </w:r>
      <w:r>
        <w:rPr>
          <w:lang w:val="bs-Cyrl-BA"/>
        </w:rPr>
        <w:t>ан Председништва ЦК СКЈ</w:t>
      </w:r>
      <w:r w:rsidR="00B66E68">
        <w:rPr>
          <w:lang w:val="bs-Cyrl-BA"/>
        </w:rPr>
        <w:t xml:space="preserve"> Драгослав Марковић</w:t>
      </w:r>
      <w:r w:rsidR="005F3221">
        <w:rPr>
          <w:lang w:val="bs-Cyrl-BA"/>
        </w:rPr>
        <w:t xml:space="preserve"> би</w:t>
      </w:r>
      <w:r>
        <w:rPr>
          <w:lang w:val="bs-Cyrl-BA"/>
        </w:rPr>
        <w:t xml:space="preserve">о је </w:t>
      </w:r>
      <w:r w:rsidR="005F3221">
        <w:rPr>
          <w:lang w:val="bs-Cyrl-BA"/>
        </w:rPr>
        <w:t xml:space="preserve">мишљења </w:t>
      </w:r>
      <w:r>
        <w:rPr>
          <w:lang w:val="bs-Cyrl-BA"/>
        </w:rPr>
        <w:t>да је на то да се „донесе први документ ЦК СКЈ у којем се у самом наслову говори о неопходности 'јединства и заједништва' у Републици Србији с две покрајине“ битно утицала 18. седница ЦК СКС из 1984. године, на којој је „јасно речено: овако више не може, нити хоћемо. У покрајинама коначно морају да се спроводе ставови о јединству у Републици. Оно што је цела земља прихватила, морају и они.“ Сам „документ“ Марковић</w:t>
      </w:r>
      <w:r w:rsidR="005F3221">
        <w:rPr>
          <w:lang w:val="bs-Cyrl-BA"/>
        </w:rPr>
        <w:t xml:space="preserve"> је оценио</w:t>
      </w:r>
      <w:r>
        <w:rPr>
          <w:lang w:val="bs-Cyrl-BA"/>
        </w:rPr>
        <w:t xml:space="preserve"> на следећи начин: „Без обзира на извесне компромисе и начелна решења у њему, био је то значајан корак напред. Мислим да је то било највише што је у</w:t>
      </w:r>
      <w:r w:rsidR="005F3221">
        <w:rPr>
          <w:lang w:val="bs-Cyrl-BA"/>
        </w:rPr>
        <w:t xml:space="preserve"> то време могло да се постигне“, присећајући</w:t>
      </w:r>
      <w:r>
        <w:rPr>
          <w:lang w:val="bs-Cyrl-BA"/>
        </w:rPr>
        <w:t xml:space="preserve"> се и да су, током расправа у савезним партијским органима, представницима покрајинама у њиховом залагању за одржање статус кво-а подршку пружали Душан Драгосавац и „неки кадрови из Босне“. </w:t>
      </w:r>
      <w:r w:rsidRPr="0036433E">
        <w:rPr>
          <w:lang w:val="bs-Cyrl-BA"/>
        </w:rPr>
        <w:t>Мирко</w:t>
      </w:r>
      <w:r>
        <w:rPr>
          <w:lang w:val="bs-Cyrl-BA"/>
        </w:rPr>
        <w:t xml:space="preserve"> Ђекић, </w:t>
      </w:r>
      <w:r w:rsidRPr="00140622">
        <w:rPr>
          <w:i/>
          <w:lang w:val="bs-Cyrl-BA"/>
        </w:rPr>
        <w:t>Употреба Србије – оптужбе и признања Драже Марковића</w:t>
      </w:r>
      <w:r w:rsidR="005F3221">
        <w:rPr>
          <w:lang w:val="bs-Cyrl-BA"/>
        </w:rPr>
        <w:t xml:space="preserve">, Београд, 1990, 115-117. </w:t>
      </w:r>
      <w:r w:rsidR="00B66E68">
        <w:rPr>
          <w:lang w:val="bs-Cyrl-BA"/>
        </w:rPr>
        <w:t xml:space="preserve"> </w:t>
      </w:r>
    </w:p>
  </w:footnote>
  <w:footnote w:id="17">
    <w:p w14:paraId="3B9CCDC8" w14:textId="77777777" w:rsidR="00C56091" w:rsidRPr="00C90F53" w:rsidRDefault="00C56091" w:rsidP="00C56091">
      <w:pPr>
        <w:pStyle w:val="FootnoteText"/>
        <w:rPr>
          <w:lang w:val="bs-Cyrl-BA"/>
        </w:rPr>
      </w:pPr>
      <w:r>
        <w:rPr>
          <w:rStyle w:val="FootnoteReference"/>
        </w:rPr>
        <w:footnoteRef/>
      </w:r>
      <w:r>
        <w:t xml:space="preserve"> </w:t>
      </w:r>
      <w:r>
        <w:rPr>
          <w:lang w:val="bs-Cyrl-BA"/>
        </w:rPr>
        <w:t xml:space="preserve">И. Стамболић, </w:t>
      </w:r>
      <w:r w:rsidRPr="002957FE">
        <w:rPr>
          <w:i/>
          <w:lang w:val="bs-Cyrl-BA"/>
        </w:rPr>
        <w:t>Пут у беспуће</w:t>
      </w:r>
      <w:r>
        <w:rPr>
          <w:lang w:val="bs-Cyrl-BA"/>
        </w:rPr>
        <w:t>, 169.</w:t>
      </w:r>
    </w:p>
  </w:footnote>
  <w:footnote w:id="18">
    <w:p w14:paraId="098F3D7D" w14:textId="77777777" w:rsidR="00A1610D" w:rsidRPr="001D3E1D" w:rsidRDefault="00A1610D" w:rsidP="001D3E1D">
      <w:pPr>
        <w:pStyle w:val="FootnoteText"/>
        <w:jc w:val="both"/>
        <w:rPr>
          <w:lang w:val="bs-Cyrl-BA"/>
        </w:rPr>
      </w:pPr>
      <w:r>
        <w:rPr>
          <w:rStyle w:val="FootnoteReference"/>
        </w:rPr>
        <w:footnoteRef/>
      </w:r>
      <w:r>
        <w:t xml:space="preserve"> </w:t>
      </w:r>
      <w:r>
        <w:rPr>
          <w:lang w:val="bs-Cyrl-BA"/>
        </w:rPr>
        <w:t>Са</w:t>
      </w:r>
      <w:r w:rsidR="00263D69">
        <w:rPr>
          <w:lang w:val="bs-Cyrl-BA"/>
        </w:rPr>
        <w:t xml:space="preserve"> друге стране, Милошевићева пропаганда је</w:t>
      </w:r>
      <w:r>
        <w:rPr>
          <w:lang w:val="bs-Cyrl-BA"/>
        </w:rPr>
        <w:t xml:space="preserve"> позних ос</w:t>
      </w:r>
      <w:r w:rsidR="00263D69">
        <w:rPr>
          <w:lang w:val="bs-Cyrl-BA"/>
        </w:rPr>
        <w:t xml:space="preserve">амдесетих организовала </w:t>
      </w:r>
      <w:r>
        <w:rPr>
          <w:lang w:val="bs-Cyrl-BA"/>
        </w:rPr>
        <w:t>праву харангу против Драгослава Марковића, представљајући га као неотесаног и бахатог вођу „јагњећих бригада“ (што није било далеко од истине), те као политичара који није марио за потребу чвршће интеграције покрајина у оквиру СР Србије (што је апсол</w:t>
      </w:r>
      <w:r w:rsidR="00263D69">
        <w:rPr>
          <w:lang w:val="bs-Cyrl-BA"/>
        </w:rPr>
        <w:t xml:space="preserve">утно нетачно). </w:t>
      </w:r>
      <w:r>
        <w:rPr>
          <w:lang w:val="bs-Cyrl-BA"/>
        </w:rPr>
        <w:t xml:space="preserve"> </w:t>
      </w:r>
    </w:p>
  </w:footnote>
  <w:footnote w:id="19">
    <w:p w14:paraId="573690FE" w14:textId="77777777" w:rsidR="00A1610D" w:rsidRPr="009022AF" w:rsidRDefault="00A1610D" w:rsidP="009022AF">
      <w:pPr>
        <w:pStyle w:val="ListParagraph"/>
        <w:tabs>
          <w:tab w:val="left" w:pos="0"/>
          <w:tab w:val="left" w:pos="142"/>
        </w:tabs>
        <w:spacing w:line="240" w:lineRule="auto"/>
        <w:ind w:left="0"/>
        <w:jc w:val="both"/>
        <w:rPr>
          <w:rFonts w:cstheme="minorHAnsi"/>
          <w:sz w:val="20"/>
          <w:szCs w:val="20"/>
          <w:lang w:val="sr-Cyrl-RS"/>
        </w:rPr>
      </w:pPr>
      <w:r w:rsidRPr="009022AF">
        <w:rPr>
          <w:rStyle w:val="FootnoteReference"/>
          <w:sz w:val="20"/>
          <w:szCs w:val="20"/>
        </w:rPr>
        <w:footnoteRef/>
      </w:r>
      <w:r w:rsidRPr="009022AF">
        <w:rPr>
          <w:sz w:val="20"/>
          <w:szCs w:val="20"/>
        </w:rPr>
        <w:t xml:space="preserve"> </w:t>
      </w:r>
      <w:r w:rsidRPr="009022AF">
        <w:rPr>
          <w:sz w:val="20"/>
          <w:szCs w:val="20"/>
          <w:lang w:val="sr-Cyrl-RS"/>
        </w:rPr>
        <w:t>АВ, фонд 334, пов. 14/86.</w:t>
      </w:r>
      <w:r w:rsidRPr="009022AF">
        <w:rPr>
          <w:rFonts w:ascii="Times New Roman" w:hAnsi="Times New Roman" w:cs="Times New Roman"/>
          <w:sz w:val="20"/>
          <w:szCs w:val="20"/>
          <w:lang w:val="sr-Cyrl-RS"/>
        </w:rPr>
        <w:t xml:space="preserve"> </w:t>
      </w:r>
    </w:p>
  </w:footnote>
  <w:footnote w:id="20">
    <w:p w14:paraId="63653D08" w14:textId="77777777" w:rsidR="00A1610D" w:rsidRPr="00F13E5E" w:rsidRDefault="00A1610D" w:rsidP="0013524F">
      <w:pPr>
        <w:pStyle w:val="FootnoteText"/>
        <w:jc w:val="both"/>
        <w:rPr>
          <w:lang w:val="bs-Cyrl-BA"/>
        </w:rPr>
      </w:pPr>
      <w:r>
        <w:rPr>
          <w:rStyle w:val="FootnoteReference"/>
        </w:rPr>
        <w:footnoteRef/>
      </w:r>
      <w:r>
        <w:t xml:space="preserve"> </w:t>
      </w:r>
      <w:r>
        <w:rPr>
          <w:lang w:val="bs-Cyrl-BA"/>
        </w:rPr>
        <w:t>Међу уздржанима су била и сва три војвођанска члана Председништва ЦК СКС – Светислав Стојаков, Руди Сова и Ђорђе Стојшић, као и двојица са Косова. Стојшић је касније објашњавао да уздржаност Војвођана „дефакто значи оспоравање и неслагање са предлогом да се Драгиша Павловић искљ</w:t>
      </w:r>
      <w:r w:rsidR="00544C22">
        <w:rPr>
          <w:lang w:val="bs-Cyrl-BA"/>
        </w:rPr>
        <w:t xml:space="preserve">учи из Председништва ЦК СКС“. Ђорђе Стојшић, </w:t>
      </w:r>
      <w:r w:rsidR="00544C22" w:rsidRPr="00544C22">
        <w:rPr>
          <w:i/>
          <w:lang w:val="bs-Cyrl-BA"/>
        </w:rPr>
        <w:t>Осма седница</w:t>
      </w:r>
      <w:r w:rsidR="00544C22">
        <w:rPr>
          <w:lang w:val="bs-Cyrl-BA"/>
        </w:rPr>
        <w:t>, Београд, 2014</w:t>
      </w:r>
      <w:r>
        <w:rPr>
          <w:lang w:val="bs-Cyrl-BA"/>
        </w:rPr>
        <w:t xml:space="preserve">, 53. </w:t>
      </w:r>
    </w:p>
  </w:footnote>
  <w:footnote w:id="21">
    <w:p w14:paraId="3DE3572A" w14:textId="77777777" w:rsidR="00A1610D" w:rsidRPr="007C0E5D" w:rsidRDefault="00A1610D" w:rsidP="00F13E5E">
      <w:pPr>
        <w:pStyle w:val="FootnoteText"/>
        <w:jc w:val="both"/>
        <w:rPr>
          <w:lang w:val="bs-Cyrl-BA"/>
        </w:rPr>
      </w:pPr>
      <w:r>
        <w:rPr>
          <w:rStyle w:val="FootnoteReference"/>
        </w:rPr>
        <w:footnoteRef/>
      </w:r>
      <w:r>
        <w:t xml:space="preserve"> </w:t>
      </w:r>
      <w:r w:rsidRPr="00F13E5E">
        <w:rPr>
          <w:rFonts w:cstheme="minorHAnsi"/>
          <w:lang w:val="bs-Cyrl-BA"/>
        </w:rPr>
        <w:t xml:space="preserve">Руди Сова </w:t>
      </w:r>
      <w:r w:rsidR="003355BD">
        <w:rPr>
          <w:rFonts w:cstheme="minorHAnsi"/>
          <w:lang w:val="bs-Cyrl-BA"/>
        </w:rPr>
        <w:t xml:space="preserve">је тада затражио од </w:t>
      </w:r>
      <w:r w:rsidRPr="00F13E5E">
        <w:rPr>
          <w:rFonts w:cstheme="minorHAnsi"/>
          <w:lang w:val="bs-Cyrl-BA"/>
        </w:rPr>
        <w:t>Павловића да објасни на кога је мислио када је говоро о „олако обећаном брзином“, питајући и „ко гура српски народ на странпутицу и које с</w:t>
      </w:r>
      <w:r>
        <w:rPr>
          <w:rFonts w:cstheme="minorHAnsi"/>
          <w:lang w:val="bs-Cyrl-BA"/>
        </w:rPr>
        <w:t xml:space="preserve">у то погрешно изабране методе?“ </w:t>
      </w:r>
      <w:r>
        <w:rPr>
          <w:lang w:val="bs-Cyrl-BA"/>
        </w:rPr>
        <w:t xml:space="preserve">Драгиша Павловић, </w:t>
      </w:r>
      <w:r w:rsidRPr="007C0E5D">
        <w:rPr>
          <w:i/>
          <w:lang w:val="bs-Cyrl-BA"/>
        </w:rPr>
        <w:t>Олако обећана брзина</w:t>
      </w:r>
      <w:r>
        <w:rPr>
          <w:lang w:val="bs-Cyrl-BA"/>
        </w:rPr>
        <w:t>, Загреб, 1988, 162.</w:t>
      </w:r>
    </w:p>
  </w:footnote>
  <w:footnote w:id="22">
    <w:p w14:paraId="5593B861" w14:textId="77777777" w:rsidR="00A1610D" w:rsidRPr="00F13E5E" w:rsidRDefault="00A1610D">
      <w:pPr>
        <w:pStyle w:val="FootnoteText"/>
        <w:rPr>
          <w:lang w:val="bs-Cyrl-BA"/>
        </w:rPr>
      </w:pPr>
      <w:r>
        <w:rPr>
          <w:rStyle w:val="FootnoteReference"/>
        </w:rPr>
        <w:footnoteRef/>
      </w:r>
      <w:r>
        <w:t xml:space="preserve"> </w:t>
      </w:r>
      <w:r w:rsidR="00544C22">
        <w:rPr>
          <w:lang w:val="bs-Cyrl-BA"/>
        </w:rPr>
        <w:t xml:space="preserve">Петар Ристановић, </w:t>
      </w:r>
      <w:r w:rsidR="00544C22" w:rsidRPr="00544C22">
        <w:rPr>
          <w:i/>
          <w:lang w:val="bs-Cyrl-BA"/>
        </w:rPr>
        <w:t>Косовско питање 1974-1989</w:t>
      </w:r>
      <w:r>
        <w:rPr>
          <w:lang w:val="bs-Cyrl-BA"/>
        </w:rPr>
        <w:t xml:space="preserve">, </w:t>
      </w:r>
      <w:r w:rsidR="00544C22">
        <w:rPr>
          <w:lang w:val="bs-Cyrl-BA"/>
        </w:rPr>
        <w:t xml:space="preserve">Београд-Нови Сад, 2019, </w:t>
      </w:r>
      <w:r>
        <w:rPr>
          <w:lang w:val="bs-Cyrl-BA"/>
        </w:rPr>
        <w:t>482.</w:t>
      </w:r>
    </w:p>
  </w:footnote>
  <w:footnote w:id="23">
    <w:p w14:paraId="1F153E14" w14:textId="77777777" w:rsidR="00A1610D" w:rsidRPr="00F13E5E" w:rsidRDefault="00A1610D">
      <w:pPr>
        <w:pStyle w:val="FootnoteText"/>
        <w:rPr>
          <w:lang w:val="bs-Cyrl-BA"/>
        </w:rPr>
      </w:pPr>
      <w:r>
        <w:rPr>
          <w:rStyle w:val="FootnoteReference"/>
        </w:rPr>
        <w:footnoteRef/>
      </w:r>
      <w:r>
        <w:t xml:space="preserve"> </w:t>
      </w:r>
      <w:r w:rsidR="00152E9A">
        <w:rPr>
          <w:lang w:val="bs-Cyrl-BA"/>
        </w:rPr>
        <w:t>Марко</w:t>
      </w:r>
      <w:r>
        <w:rPr>
          <w:lang w:val="bs-Cyrl-BA"/>
        </w:rPr>
        <w:t xml:space="preserve"> Орландић</w:t>
      </w:r>
      <w:r w:rsidRPr="00544C22">
        <w:rPr>
          <w:lang w:val="bs-Cyrl-BA"/>
        </w:rPr>
        <w:t>,</w:t>
      </w:r>
      <w:r w:rsidRPr="00544C22">
        <w:rPr>
          <w:i/>
          <w:lang w:val="bs-Cyrl-BA"/>
        </w:rPr>
        <w:t xml:space="preserve"> </w:t>
      </w:r>
      <w:r w:rsidR="00544C22" w:rsidRPr="00544C22">
        <w:rPr>
          <w:i/>
          <w:lang w:val="bs-Cyrl-BA"/>
        </w:rPr>
        <w:t>У вртлогу</w:t>
      </w:r>
      <w:r w:rsidR="00544C22">
        <w:rPr>
          <w:lang w:val="bs-Cyrl-BA"/>
        </w:rPr>
        <w:t>, Подгорица, 1997</w:t>
      </w:r>
      <w:r>
        <w:rPr>
          <w:lang w:val="bs-Cyrl-BA"/>
        </w:rPr>
        <w:t>, 216.</w:t>
      </w:r>
    </w:p>
  </w:footnote>
  <w:footnote w:id="24">
    <w:p w14:paraId="0CFB3AC5" w14:textId="77777777" w:rsidR="00A1610D" w:rsidRPr="00D3290D" w:rsidRDefault="00A1610D" w:rsidP="00D3290D">
      <w:pPr>
        <w:pStyle w:val="FootnoteText"/>
        <w:jc w:val="both"/>
        <w:rPr>
          <w:lang w:val="bs-Cyrl-BA"/>
        </w:rPr>
      </w:pPr>
      <w:r>
        <w:rPr>
          <w:rStyle w:val="FootnoteReference"/>
        </w:rPr>
        <w:footnoteRef/>
      </w:r>
      <w:r>
        <w:t xml:space="preserve"> </w:t>
      </w:r>
      <w:r>
        <w:rPr>
          <w:lang w:val="bs-Cyrl-BA"/>
        </w:rPr>
        <w:t xml:space="preserve">Шпиро Галовић, </w:t>
      </w:r>
      <w:r w:rsidRPr="005C61A4">
        <w:rPr>
          <w:i/>
          <w:lang w:val="bs-Cyrl-BA"/>
        </w:rPr>
        <w:t>Милошевићев пронунциаменто</w:t>
      </w:r>
      <w:r>
        <w:rPr>
          <w:lang w:val="bs-Cyrl-BA"/>
        </w:rPr>
        <w:t>, у: „</w:t>
      </w:r>
      <w:r>
        <w:t>VIII</w:t>
      </w:r>
      <w:r>
        <w:rPr>
          <w:lang w:val="bs-Cyrl-BA"/>
        </w:rPr>
        <w:t xml:space="preserve"> седница ЦК СКС: нулта тачка 'народног покрета'“, Београд, 2007, 33.</w:t>
      </w:r>
    </w:p>
  </w:footnote>
  <w:footnote w:id="25">
    <w:p w14:paraId="1D0A3F35" w14:textId="77777777" w:rsidR="00A1610D" w:rsidRPr="007C0E5D" w:rsidRDefault="00A1610D" w:rsidP="00C618AB">
      <w:pPr>
        <w:pStyle w:val="FootnoteText"/>
        <w:rPr>
          <w:lang w:val="bs-Cyrl-BA"/>
        </w:rPr>
      </w:pPr>
      <w:r>
        <w:rPr>
          <w:rStyle w:val="FootnoteReference"/>
        </w:rPr>
        <w:footnoteRef/>
      </w:r>
      <w:r>
        <w:t xml:space="preserve"> </w:t>
      </w:r>
      <w:r w:rsidR="00152E9A">
        <w:rPr>
          <w:lang w:val="bs-Cyrl-BA"/>
        </w:rPr>
        <w:t>И.</w:t>
      </w:r>
      <w:r>
        <w:rPr>
          <w:lang w:val="bs-Cyrl-BA"/>
        </w:rPr>
        <w:t xml:space="preserve"> Стамболић, </w:t>
      </w:r>
      <w:r w:rsidRPr="007C0E5D">
        <w:rPr>
          <w:i/>
          <w:lang w:val="bs-Cyrl-BA"/>
        </w:rPr>
        <w:t>Пут у беспуће</w:t>
      </w:r>
      <w:r>
        <w:rPr>
          <w:lang w:val="bs-Cyrl-BA"/>
        </w:rPr>
        <w:t>,229-231.</w:t>
      </w:r>
    </w:p>
  </w:footnote>
  <w:footnote w:id="26">
    <w:p w14:paraId="2D278B1A" w14:textId="77777777" w:rsidR="00A1610D" w:rsidRPr="002A25EB" w:rsidRDefault="00A1610D" w:rsidP="00F13E5E">
      <w:pPr>
        <w:pStyle w:val="FootnoteText"/>
        <w:jc w:val="both"/>
        <w:rPr>
          <w:lang w:val="bs-Cyrl-BA"/>
        </w:rPr>
      </w:pPr>
      <w:r>
        <w:rPr>
          <w:rStyle w:val="FootnoteReference"/>
        </w:rPr>
        <w:footnoteRef/>
      </w:r>
      <w:r>
        <w:t xml:space="preserve"> </w:t>
      </w:r>
      <w:r>
        <w:rPr>
          <w:lang w:val="bs-Cyrl-BA"/>
        </w:rPr>
        <w:t xml:space="preserve">Славољуб Ђукић, </w:t>
      </w:r>
      <w:r w:rsidRPr="002A25EB">
        <w:rPr>
          <w:i/>
          <w:lang w:val="bs-Cyrl-BA"/>
        </w:rPr>
        <w:t>Како се догодио вођа – борбе за власт у Србији после смрти Јосипа Броза Тита</w:t>
      </w:r>
      <w:r>
        <w:rPr>
          <w:lang w:val="bs-Cyrl-BA"/>
        </w:rPr>
        <w:t>, Београд, 1992, 187.</w:t>
      </w:r>
    </w:p>
  </w:footnote>
  <w:footnote w:id="27">
    <w:p w14:paraId="61103CC9" w14:textId="77777777" w:rsidR="00A1610D" w:rsidRPr="00F50224" w:rsidRDefault="00A1610D">
      <w:pPr>
        <w:pStyle w:val="FootnoteText"/>
        <w:rPr>
          <w:lang w:val="bs-Cyrl-BA"/>
        </w:rPr>
      </w:pPr>
      <w:r>
        <w:rPr>
          <w:rStyle w:val="FootnoteReference"/>
        </w:rPr>
        <w:footnoteRef/>
      </w:r>
      <w:r>
        <w:t xml:space="preserve"> </w:t>
      </w:r>
      <w:r>
        <w:rPr>
          <w:lang w:val="bs-Cyrl-BA"/>
        </w:rPr>
        <w:t>Ђ. Стојшић, наведено дело, 53-63.</w:t>
      </w:r>
    </w:p>
  </w:footnote>
  <w:footnote w:id="28">
    <w:p w14:paraId="46F8CAC7" w14:textId="77777777" w:rsidR="00A1610D" w:rsidRPr="007E1740" w:rsidRDefault="00A1610D" w:rsidP="008314ED">
      <w:pPr>
        <w:pStyle w:val="FootnoteText"/>
        <w:jc w:val="both"/>
        <w:rPr>
          <w:lang w:val="bs-Cyrl-BA"/>
        </w:rPr>
      </w:pPr>
      <w:r>
        <w:rPr>
          <w:rStyle w:val="FootnoteReference"/>
        </w:rPr>
        <w:footnoteRef/>
      </w:r>
      <w:r>
        <w:t xml:space="preserve"> </w:t>
      </w:r>
      <w:r>
        <w:rPr>
          <w:lang w:val="bs-Cyrl-BA"/>
        </w:rPr>
        <w:t xml:space="preserve">На идеју да се косовско-метохијски Срби </w:t>
      </w:r>
      <w:r w:rsidR="003355BD">
        <w:rPr>
          <w:lang w:val="bs-Cyrl-BA"/>
        </w:rPr>
        <w:t xml:space="preserve">директно </w:t>
      </w:r>
      <w:r>
        <w:rPr>
          <w:lang w:val="bs-Cyrl-BA"/>
        </w:rPr>
        <w:t>обрате Војвођанима први је дошао Драго Самарџић, инжињер електротехнике из Приштине. Он је</w:t>
      </w:r>
      <w:r w:rsidR="003355BD">
        <w:rPr>
          <w:lang w:val="bs-Cyrl-BA"/>
        </w:rPr>
        <w:t xml:space="preserve"> првобитно замислио</w:t>
      </w:r>
      <w:r>
        <w:rPr>
          <w:lang w:val="bs-Cyrl-BA"/>
        </w:rPr>
        <w:t xml:space="preserve"> да заједно са косовским књижевником Слободаном Костићем напише једно отворено писмо војвођанској јавности, али та идеја н</w:t>
      </w:r>
      <w:r w:rsidR="003355BD">
        <w:rPr>
          <w:lang w:val="bs-Cyrl-BA"/>
        </w:rPr>
        <w:t>ије прихваћена</w:t>
      </w:r>
      <w:r>
        <w:rPr>
          <w:lang w:val="bs-Cyrl-BA"/>
        </w:rPr>
        <w:t>. Потом је Самарџић предложио да се Срби са Косова непосредно обрате грађанима В</w:t>
      </w:r>
      <w:r w:rsidR="003355BD">
        <w:rPr>
          <w:lang w:val="bs-Cyrl-BA"/>
        </w:rPr>
        <w:t>ојводине</w:t>
      </w:r>
      <w:r>
        <w:rPr>
          <w:lang w:val="bs-Cyrl-BA"/>
        </w:rPr>
        <w:t>. Самарџић је самоиницијативно, на поменутом састанку код Слободана Милошевића (одржаном 17. јуна), најавио да ће „сто-двесто Косоваца отићи у Нови Сад да народу Војводине објасни колико руководство САП Војводине својим ставом према уставним променама утиче на опстанак Срба на Косову и Метохији“. Милошевић их је том приликом упозорио да ризикују да у Војводини буду ухапшени, а од одласка у Нови Сад их је наредних дана покушао да одговори и Миломир Минић, високи функционер СКС</w:t>
      </w:r>
      <w:r w:rsidR="003355BD">
        <w:rPr>
          <w:lang w:val="bs-Cyrl-BA"/>
        </w:rPr>
        <w:t>.</w:t>
      </w:r>
      <w:r>
        <w:rPr>
          <w:lang w:val="bs-Cyrl-BA"/>
        </w:rPr>
        <w:t xml:space="preserve"> </w:t>
      </w:r>
      <w:r w:rsidR="003355BD">
        <w:rPr>
          <w:lang w:val="bs-Cyrl-BA"/>
        </w:rPr>
        <w:t>Мирослав</w:t>
      </w:r>
      <w:r>
        <w:rPr>
          <w:lang w:val="bs-Cyrl-BA"/>
        </w:rPr>
        <w:t xml:space="preserve">  Шолевић </w:t>
      </w:r>
      <w:r w:rsidR="003355BD">
        <w:rPr>
          <w:lang w:val="bs-Cyrl-BA"/>
        </w:rPr>
        <w:t xml:space="preserve">је </w:t>
      </w:r>
      <w:r>
        <w:rPr>
          <w:lang w:val="bs-Cyrl-BA"/>
        </w:rPr>
        <w:t>предлагао да се одлазак у Нови Сад одложи за јесен (образлажући ту идеју својом намером да војвођанско руководство држи у перманентној напетости), што су одлучно одбили остали предводници српск</w:t>
      </w:r>
      <w:r w:rsidR="003355BD">
        <w:rPr>
          <w:lang w:val="bs-Cyrl-BA"/>
        </w:rPr>
        <w:t>ог покрета са Косова и Метохије</w:t>
      </w:r>
      <w:r>
        <w:rPr>
          <w:lang w:val="bs-Cyrl-BA"/>
        </w:rPr>
        <w:t xml:space="preserve">. О </w:t>
      </w:r>
      <w:r w:rsidR="003355BD">
        <w:rPr>
          <w:lang w:val="bs-Cyrl-BA"/>
        </w:rPr>
        <w:t>п</w:t>
      </w:r>
      <w:r>
        <w:rPr>
          <w:lang w:val="bs-Cyrl-BA"/>
        </w:rPr>
        <w:t>рвобитној резервисаности српског руководства према идеји да се одржи митинг у Новом Саду сведочи и Богдан Кецман: „Представници Србије су тог момента били против одлуке да се иде у Нови Сад. У ствари, они нису знали шта хоће“. Према: С</w:t>
      </w:r>
      <w:r w:rsidR="00AB40F1">
        <w:rPr>
          <w:lang w:val="bs-Cyrl-BA"/>
        </w:rPr>
        <w:t>ава</w:t>
      </w:r>
      <w:r>
        <w:rPr>
          <w:lang w:val="bs-Cyrl-BA"/>
        </w:rPr>
        <w:t xml:space="preserve"> Керчов, Ј</w:t>
      </w:r>
      <w:r w:rsidR="00AB40F1">
        <w:rPr>
          <w:lang w:val="bs-Cyrl-BA"/>
        </w:rPr>
        <w:t>ово Радош, Александар</w:t>
      </w:r>
      <w:r>
        <w:rPr>
          <w:lang w:val="bs-Cyrl-BA"/>
        </w:rPr>
        <w:t xml:space="preserve"> Раич, </w:t>
      </w:r>
      <w:r w:rsidR="00AB40F1" w:rsidRPr="00AB40F1">
        <w:rPr>
          <w:i/>
          <w:lang w:val="bs-Cyrl-BA"/>
        </w:rPr>
        <w:t>Митинзи у Војводини 1988. године</w:t>
      </w:r>
      <w:r w:rsidR="00AB40F1">
        <w:rPr>
          <w:lang w:val="bs-Cyrl-BA"/>
        </w:rPr>
        <w:t xml:space="preserve">, Нови Сад, 1990, 25-29.; 259. </w:t>
      </w:r>
    </w:p>
  </w:footnote>
  <w:footnote w:id="29">
    <w:p w14:paraId="51881360" w14:textId="77777777" w:rsidR="00A1610D" w:rsidRPr="006B3813" w:rsidRDefault="00A1610D" w:rsidP="00CB493E">
      <w:pPr>
        <w:pStyle w:val="FootnoteText"/>
        <w:rPr>
          <w:lang w:val="bs-Cyrl-BA"/>
        </w:rPr>
      </w:pPr>
      <w:r>
        <w:rPr>
          <w:rStyle w:val="FootnoteReference"/>
        </w:rPr>
        <w:footnoteRef/>
      </w:r>
      <w:r>
        <w:t xml:space="preserve"> </w:t>
      </w:r>
      <w:r>
        <w:rPr>
          <w:lang w:val="bs-Cyrl-BA"/>
        </w:rPr>
        <w:t xml:space="preserve">Слободан Милошевић, </w:t>
      </w:r>
      <w:r w:rsidRPr="00422A82">
        <w:rPr>
          <w:i/>
          <w:lang w:val="bs-Cyrl-BA"/>
        </w:rPr>
        <w:t>Године расплета</w:t>
      </w:r>
      <w:r>
        <w:rPr>
          <w:lang w:val="bs-Cyrl-BA"/>
        </w:rPr>
        <w:t>, Београд, 1989, 235-236.</w:t>
      </w:r>
    </w:p>
  </w:footnote>
  <w:footnote w:id="30">
    <w:p w14:paraId="6C5C36F8" w14:textId="77777777" w:rsidR="00A1610D" w:rsidRPr="00CB493E" w:rsidRDefault="00A1610D">
      <w:pPr>
        <w:pStyle w:val="FootnoteText"/>
        <w:rPr>
          <w:lang w:val="bs-Cyrl-BA"/>
        </w:rPr>
      </w:pPr>
      <w:r>
        <w:rPr>
          <w:rStyle w:val="FootnoteReference"/>
        </w:rPr>
        <w:footnoteRef/>
      </w:r>
      <w:r>
        <w:t xml:space="preserve"> </w:t>
      </w:r>
      <w:r w:rsidRPr="006D0523">
        <w:rPr>
          <w:i/>
          <w:lang w:val="bs-Cyrl-BA"/>
        </w:rPr>
        <w:t>Дневник</w:t>
      </w:r>
      <w:r>
        <w:rPr>
          <w:lang w:val="bs-Cyrl-BA"/>
        </w:rPr>
        <w:t>, 7.7.1988.</w:t>
      </w:r>
    </w:p>
  </w:footnote>
  <w:footnote w:id="31">
    <w:p w14:paraId="28B5B3EB" w14:textId="77777777" w:rsidR="00A1610D" w:rsidRPr="00702FE2" w:rsidRDefault="00A1610D" w:rsidP="00512B82">
      <w:pPr>
        <w:pStyle w:val="FootnoteText"/>
        <w:jc w:val="both"/>
        <w:rPr>
          <w:lang w:val="sr-Cyrl-RS"/>
        </w:rPr>
      </w:pPr>
      <w:r>
        <w:rPr>
          <w:rStyle w:val="FootnoteReference"/>
        </w:rPr>
        <w:footnoteRef/>
      </w:r>
      <w:r>
        <w:t xml:space="preserve"> </w:t>
      </w:r>
      <w:r>
        <w:rPr>
          <w:lang w:val="bs-Cyrl-BA"/>
        </w:rPr>
        <w:t>Како је</w:t>
      </w:r>
      <w:r w:rsidR="00E33A04">
        <w:rPr>
          <w:lang w:val="bs-Cyrl-BA"/>
        </w:rPr>
        <w:t xml:space="preserve"> забележ</w:t>
      </w:r>
      <w:r>
        <w:rPr>
          <w:lang w:val="bs-Cyrl-BA"/>
        </w:rPr>
        <w:t xml:space="preserve">ено у Информацији Савета за заштиту уставног поретка САП Војводине, „од носилаца непријатељске активности изван територије САП Војводине у организовани </w:t>
      </w:r>
      <w:r w:rsidRPr="00AF5EBF">
        <w:rPr>
          <w:rFonts w:cstheme="minorHAnsi"/>
          <w:lang w:val="sr-Cyrl-RS"/>
        </w:rPr>
        <w:t>долазак грађана са Косова у Нови Сад директно је био укључен Војислав Шешељ, који је у току кретања колоне кроз град иницирао пароле које је група грађана из Београда узвикивала, а у коментарима је оштро осуђивао политичко руководство Војводине за држање и понашање. Поред Шешеља неприхватљивим понашањем пажњу је на себе скренула и естрадна уметница из Београда Оливера Катарина, која је била иницијатор певања националистичких песама. Носиоци непријатељске активности у Новом Саду су у највећем броју били обавештени о доласку грађана са Косова у Нови Сад и један број их је најдиректније посматрао де</w:t>
      </w:r>
      <w:r>
        <w:rPr>
          <w:rFonts w:cstheme="minorHAnsi"/>
          <w:lang w:val="sr-Cyrl-RS"/>
        </w:rPr>
        <w:t>монстрације и протестни 'митинг'</w:t>
      </w:r>
      <w:r w:rsidRPr="00AF5EBF">
        <w:rPr>
          <w:rFonts w:cstheme="minorHAnsi"/>
          <w:lang w:val="sr-Cyrl-RS"/>
        </w:rPr>
        <w:t xml:space="preserve"> (Мирослав Егерић, Драгољуб Петровић, Жарко Ружић, Желимир Жилник, Првослав Марић, Даринка Николић, Срђан Шаркић, Ђорђе Фржовић). Ова лица су у својим коментарима осуђивала стање у земљи и војвођанско руководство и пружала подршку захтевима и понашању грађанима са Косова, али су се уздржавала од укључивања у колону и јавног експонирања. Међутим, било је и појединаца који су се најдиректније укључили у протестну колону, као што је случај са Милицом Грковић, која је грађане са Косова дочекала на Железничкој станици у Новом Саду, кретала се у колони кроз град са њима и испратила их на Железничкој станици“.</w:t>
      </w:r>
      <w:r>
        <w:rPr>
          <w:rFonts w:cstheme="minorHAnsi"/>
          <w:lang w:val="sr-Cyrl-RS"/>
        </w:rPr>
        <w:t xml:space="preserve"> Процењено је и да „</w:t>
      </w:r>
      <w:r w:rsidRPr="00512B82">
        <w:rPr>
          <w:rFonts w:cstheme="minorHAnsi"/>
          <w:lang w:val="sr-Cyrl-RS"/>
        </w:rPr>
        <w:t>организовани део доласка и боравка Срба и Црногораца са Косова у Нови Сад били су и представници средстава јавног информисања. Део њих је очигледно био у функцији организатора ових манифестација и одмах су по доласку у Нови Сад интензивно узимали интервјуе, како од појединаца са Косова тако и од појединих грађана из Војводине. Стиче се утисак да су им за ово саговорници унапред били припремљени</w:t>
      </w:r>
      <w:r>
        <w:rPr>
          <w:rFonts w:cstheme="minorHAnsi"/>
          <w:lang w:val="sr-Cyrl-RS"/>
        </w:rPr>
        <w:t xml:space="preserve">“. Војвођански органи унутрашњих послова, забележено је у информацији, предузели су различите </w:t>
      </w:r>
      <w:r w:rsidRPr="00512B82">
        <w:rPr>
          <w:rFonts w:cstheme="minorHAnsi"/>
          <w:lang w:val="sr-Cyrl-RS"/>
        </w:rPr>
        <w:t xml:space="preserve">оперативне мере </w:t>
      </w:r>
      <w:r>
        <w:rPr>
          <w:rFonts w:cstheme="minorHAnsi"/>
          <w:lang w:val="sr-Cyrl-RS"/>
        </w:rPr>
        <w:t>„</w:t>
      </w:r>
      <w:r w:rsidRPr="00512B82">
        <w:rPr>
          <w:rFonts w:cstheme="minorHAnsi"/>
          <w:lang w:val="sr-Cyrl-RS"/>
        </w:rPr>
        <w:t>да би се благовремено дошло до безбедносно интересантних сазнања, обезбедио јавни ред и мир и остварило оперативно покривање свих непријатељски експонираних лица која су учествовала у овим протестним манифестацијама</w:t>
      </w:r>
      <w:r>
        <w:rPr>
          <w:rFonts w:cstheme="minorHAnsi"/>
          <w:lang w:val="sr-Cyrl-RS"/>
        </w:rPr>
        <w:t>“ – од „контроле безбедности саобраћаја на друмовима“</w:t>
      </w:r>
      <w:r w:rsidR="00052D93">
        <w:rPr>
          <w:rFonts w:cstheme="minorHAnsi"/>
          <w:lang w:val="sr-Cyrl-RS"/>
        </w:rPr>
        <w:t xml:space="preserve"> </w:t>
      </w:r>
      <w:r>
        <w:rPr>
          <w:rFonts w:cstheme="minorHAnsi"/>
          <w:lang w:val="sr-Cyrl-RS"/>
        </w:rPr>
        <w:t xml:space="preserve"> до обезбеђења „фоно и фото-документовања</w:t>
      </w:r>
      <w:r w:rsidRPr="00512B82">
        <w:rPr>
          <w:rFonts w:cstheme="minorHAnsi"/>
          <w:lang w:val="sr-Cyrl-RS"/>
        </w:rPr>
        <w:t xml:space="preserve"> носилаца непријатељске делатности</w:t>
      </w:r>
      <w:r>
        <w:rPr>
          <w:rFonts w:cstheme="minorHAnsi"/>
          <w:lang w:val="sr-Cyrl-RS"/>
        </w:rPr>
        <w:t xml:space="preserve">“, ангажујући </w:t>
      </w:r>
      <w:r w:rsidRPr="00512B82">
        <w:rPr>
          <w:rFonts w:cstheme="minorHAnsi"/>
          <w:lang w:val="sr-Cyrl-RS"/>
        </w:rPr>
        <w:t>40 припадн</w:t>
      </w:r>
      <w:r>
        <w:rPr>
          <w:rFonts w:cstheme="minorHAnsi"/>
          <w:lang w:val="sr-Cyrl-RS"/>
        </w:rPr>
        <w:t>ика војвођанске Службе државне безбедности и 340 радника СУП-а Нови Сад, док су се у резерви</w:t>
      </w:r>
      <w:r w:rsidRPr="00512B82">
        <w:rPr>
          <w:rFonts w:cstheme="minorHAnsi"/>
          <w:lang w:val="sr-Cyrl-RS"/>
        </w:rPr>
        <w:t xml:space="preserve"> налазила 133 припадника јединица милиције з</w:t>
      </w:r>
      <w:r>
        <w:rPr>
          <w:rFonts w:cstheme="minorHAnsi"/>
          <w:lang w:val="sr-Cyrl-RS"/>
        </w:rPr>
        <w:t>а посебна дејства, 150 милицајаца из</w:t>
      </w:r>
      <w:r w:rsidRPr="00512B82">
        <w:rPr>
          <w:rFonts w:cstheme="minorHAnsi"/>
          <w:lang w:val="sr-Cyrl-RS"/>
        </w:rPr>
        <w:t xml:space="preserve"> Врбас</w:t>
      </w:r>
      <w:r>
        <w:rPr>
          <w:rFonts w:cstheme="minorHAnsi"/>
          <w:lang w:val="sr-Cyrl-RS"/>
        </w:rPr>
        <w:t>а</w:t>
      </w:r>
      <w:r w:rsidRPr="00512B82">
        <w:rPr>
          <w:rFonts w:cstheme="minorHAnsi"/>
          <w:lang w:val="sr-Cyrl-RS"/>
        </w:rPr>
        <w:t>, Зрењанин</w:t>
      </w:r>
      <w:r>
        <w:rPr>
          <w:rFonts w:cstheme="minorHAnsi"/>
          <w:lang w:val="sr-Cyrl-RS"/>
        </w:rPr>
        <w:t xml:space="preserve">а, Бачке Тополе и Кикинде, као и 90 радника </w:t>
      </w:r>
      <w:r w:rsidRPr="00512B82">
        <w:rPr>
          <w:rFonts w:cstheme="minorHAnsi"/>
          <w:lang w:val="sr-Cyrl-RS"/>
        </w:rPr>
        <w:t>СУП-а Нови Сад.</w:t>
      </w:r>
      <w:r>
        <w:rPr>
          <w:rFonts w:cstheme="minorHAnsi"/>
          <w:lang w:val="sr-Cyrl-RS"/>
        </w:rPr>
        <w:t xml:space="preserve"> </w:t>
      </w:r>
      <w:r>
        <w:rPr>
          <w:lang w:val="bs-Cyrl-BA"/>
        </w:rPr>
        <w:t>А</w:t>
      </w:r>
      <w:r>
        <w:rPr>
          <w:lang w:val="sr-Cyrl-RS"/>
        </w:rPr>
        <w:t>В, фонд 334, стр. пов. 34/88.</w:t>
      </w:r>
    </w:p>
  </w:footnote>
  <w:footnote w:id="32">
    <w:p w14:paraId="5DC40088" w14:textId="77777777" w:rsidR="00A1610D" w:rsidRPr="0092158D" w:rsidRDefault="00A1610D">
      <w:pPr>
        <w:pStyle w:val="FootnoteText"/>
        <w:rPr>
          <w:lang w:val="bs-Cyrl-BA"/>
        </w:rPr>
      </w:pPr>
      <w:r>
        <w:rPr>
          <w:rStyle w:val="FootnoteReference"/>
        </w:rPr>
        <w:footnoteRef/>
      </w:r>
      <w:r>
        <w:t xml:space="preserve"> </w:t>
      </w:r>
      <w:r w:rsidRPr="00CC2BE8">
        <w:rPr>
          <w:i/>
          <w:lang w:val="bs-Cyrl-BA"/>
        </w:rPr>
        <w:t>Дневник</w:t>
      </w:r>
      <w:r>
        <w:rPr>
          <w:lang w:val="bs-Cyrl-BA"/>
        </w:rPr>
        <w:t>, 16.7.1988.</w:t>
      </w:r>
    </w:p>
  </w:footnote>
  <w:footnote w:id="33">
    <w:p w14:paraId="43554A28" w14:textId="77777777" w:rsidR="00A1610D" w:rsidRPr="009F3372" w:rsidRDefault="00A1610D" w:rsidP="009F3372">
      <w:pPr>
        <w:pStyle w:val="FootnoteText"/>
        <w:jc w:val="both"/>
        <w:rPr>
          <w:lang w:val="bs-Cyrl-BA"/>
        </w:rPr>
      </w:pPr>
      <w:r>
        <w:rPr>
          <w:rStyle w:val="FootnoteReference"/>
        </w:rPr>
        <w:footnoteRef/>
      </w:r>
      <w:r>
        <w:t xml:space="preserve"> </w:t>
      </w:r>
      <w:r>
        <w:rPr>
          <w:lang w:val="bs-Cyrl-BA"/>
        </w:rPr>
        <w:t xml:space="preserve">Бошко Крунић у својим </w:t>
      </w:r>
      <w:r w:rsidR="0055433C">
        <w:rPr>
          <w:lang w:val="bs-Cyrl-BA"/>
        </w:rPr>
        <w:t>мемоари</w:t>
      </w:r>
      <w:r>
        <w:rPr>
          <w:lang w:val="bs-Cyrl-BA"/>
        </w:rPr>
        <w:t>ма</w:t>
      </w:r>
      <w:r w:rsidR="0055433C">
        <w:rPr>
          <w:lang w:val="bs-Cyrl-BA"/>
        </w:rPr>
        <w:t xml:space="preserve"> наво</w:t>
      </w:r>
      <w:r>
        <w:rPr>
          <w:lang w:val="bs-Cyrl-BA"/>
        </w:rPr>
        <w:t>ди да је републичко руководство набавило стенограм са  седнице ПК СКВ и пре његовог јавног публиковања. Б. Крунић, наведено дело, 122.</w:t>
      </w:r>
    </w:p>
  </w:footnote>
  <w:footnote w:id="34">
    <w:p w14:paraId="3A0AB7D3" w14:textId="77777777" w:rsidR="00A1610D" w:rsidRPr="000B3D97" w:rsidRDefault="00A1610D">
      <w:pPr>
        <w:pStyle w:val="FootnoteText"/>
        <w:rPr>
          <w:lang w:val="bs-Cyrl-BA"/>
        </w:rPr>
      </w:pPr>
      <w:r>
        <w:rPr>
          <w:rStyle w:val="FootnoteReference"/>
        </w:rPr>
        <w:footnoteRef/>
      </w:r>
      <w:r>
        <w:t xml:space="preserve"> </w:t>
      </w:r>
      <w:r w:rsidRPr="00CC2BE8">
        <w:rPr>
          <w:i/>
          <w:lang w:val="bs-Cyrl-BA"/>
        </w:rPr>
        <w:t>Дневник</w:t>
      </w:r>
      <w:r>
        <w:rPr>
          <w:lang w:val="bs-Cyrl-BA"/>
        </w:rPr>
        <w:t>, 21.7.1988.</w:t>
      </w:r>
    </w:p>
  </w:footnote>
  <w:footnote w:id="35">
    <w:p w14:paraId="483AE495" w14:textId="77777777" w:rsidR="00A1610D" w:rsidRPr="00E865A1" w:rsidRDefault="00A1610D" w:rsidP="0092771E">
      <w:pPr>
        <w:pStyle w:val="FootnoteText"/>
        <w:jc w:val="both"/>
        <w:rPr>
          <w:lang w:val="bs-Cyrl-BA"/>
        </w:rPr>
      </w:pPr>
      <w:r>
        <w:rPr>
          <w:rStyle w:val="FootnoteReference"/>
        </w:rPr>
        <w:footnoteRef/>
      </w:r>
      <w:r>
        <w:t xml:space="preserve"> </w:t>
      </w:r>
      <w:r w:rsidR="0055433C">
        <w:rPr>
          <w:lang w:val="bs-Cyrl-BA"/>
        </w:rPr>
        <w:t xml:space="preserve">Према сведочанству </w:t>
      </w:r>
      <w:r>
        <w:rPr>
          <w:lang w:val="bs-Cyrl-BA"/>
        </w:rPr>
        <w:t xml:space="preserve">Душана Поповића, на ову идеју је дошао Ђорђе Стојшић, иако је био упозорен да ће супарничка страна сигурно покушати да омете одржавање митинга, те да ће га београдски медији приказати као фијаско. </w:t>
      </w:r>
      <w:r w:rsidR="0055433C">
        <w:rPr>
          <w:lang w:val="bs-Cyrl-BA"/>
        </w:rPr>
        <w:t xml:space="preserve">Сам </w:t>
      </w:r>
      <w:r>
        <w:rPr>
          <w:lang w:val="bs-Cyrl-BA"/>
        </w:rPr>
        <w:t>Стојшић у својим успоменама ништа н</w:t>
      </w:r>
      <w:r w:rsidR="0055433C">
        <w:rPr>
          <w:lang w:val="bs-Cyrl-BA"/>
        </w:rPr>
        <w:t>иј</w:t>
      </w:r>
      <w:r>
        <w:rPr>
          <w:lang w:val="bs-Cyrl-BA"/>
        </w:rPr>
        <w:t xml:space="preserve">е </w:t>
      </w:r>
      <w:r w:rsidR="0055433C">
        <w:rPr>
          <w:lang w:val="bs-Cyrl-BA"/>
        </w:rPr>
        <w:t xml:space="preserve">записао </w:t>
      </w:r>
      <w:r>
        <w:rPr>
          <w:lang w:val="bs-Cyrl-BA"/>
        </w:rPr>
        <w:t>о митингу у С</w:t>
      </w:r>
      <w:r w:rsidR="0055433C">
        <w:rPr>
          <w:lang w:val="bs-Cyrl-BA"/>
        </w:rPr>
        <w:t>ремској Митровици.</w:t>
      </w:r>
    </w:p>
  </w:footnote>
  <w:footnote w:id="36">
    <w:p w14:paraId="165FF42F" w14:textId="77777777" w:rsidR="00A1610D" w:rsidRPr="00923AC8" w:rsidRDefault="00A1610D" w:rsidP="007C70A8">
      <w:pPr>
        <w:pStyle w:val="FootnoteText"/>
        <w:jc w:val="both"/>
        <w:rPr>
          <w:lang w:val="bs-Cyrl-BA"/>
        </w:rPr>
      </w:pPr>
      <w:r>
        <w:rPr>
          <w:rStyle w:val="FootnoteReference"/>
        </w:rPr>
        <w:footnoteRef/>
      </w:r>
      <w:r>
        <w:t xml:space="preserve"> </w:t>
      </w:r>
      <w:r w:rsidR="0055433C">
        <w:rPr>
          <w:lang w:val="bs-Cyrl-BA"/>
        </w:rPr>
        <w:t>Један од активист</w:t>
      </w:r>
      <w:r>
        <w:rPr>
          <w:lang w:val="bs-Cyrl-BA"/>
        </w:rPr>
        <w:t>а „Антибирократске револуције“, сомборски лекар и књижевник Стојан Бербер, у својим мемоарима је записао: „Посебно значајан митинг је био 25. септембра у Новом Саду. Организатори су најавили да ће тада пасти покрајинско политичко руководство. Прво, кажу, Председни</w:t>
      </w:r>
      <w:r w:rsidR="00C70DD9">
        <w:rPr>
          <w:lang w:val="bs-Cyrl-BA"/>
        </w:rPr>
        <w:t>штво Социјалистичког савеза“. Стојан</w:t>
      </w:r>
      <w:r>
        <w:rPr>
          <w:lang w:val="bs-Cyrl-BA"/>
        </w:rPr>
        <w:t xml:space="preserve"> Бербер, </w:t>
      </w:r>
      <w:r w:rsidR="00C70DD9" w:rsidRPr="00C70DD9">
        <w:rPr>
          <w:i/>
          <w:lang w:val="bs-Cyrl-BA"/>
        </w:rPr>
        <w:t>Сведок времена</w:t>
      </w:r>
      <w:r w:rsidR="00C70DD9">
        <w:rPr>
          <w:lang w:val="bs-Cyrl-BA"/>
        </w:rPr>
        <w:t>, Сомбор-Нови Сад, 2016,</w:t>
      </w:r>
      <w:r>
        <w:rPr>
          <w:lang w:val="bs-Cyrl-BA"/>
        </w:rPr>
        <w:t xml:space="preserve"> 28.</w:t>
      </w:r>
    </w:p>
  </w:footnote>
  <w:footnote w:id="37">
    <w:p w14:paraId="7A27708F" w14:textId="77777777" w:rsidR="00A1610D" w:rsidRPr="00737A93" w:rsidRDefault="00A1610D" w:rsidP="00737A93">
      <w:pPr>
        <w:pStyle w:val="FootnoteText"/>
        <w:jc w:val="both"/>
        <w:rPr>
          <w:lang w:val="bs-Cyrl-BA"/>
        </w:rPr>
      </w:pPr>
      <w:r>
        <w:rPr>
          <w:rStyle w:val="FootnoteReference"/>
        </w:rPr>
        <w:footnoteRef/>
      </w:r>
      <w:r>
        <w:t xml:space="preserve"> </w:t>
      </w:r>
      <w:r>
        <w:rPr>
          <w:lang w:val="bs-Cyrl-BA"/>
        </w:rPr>
        <w:t xml:space="preserve">Милован Шогоров </w:t>
      </w:r>
      <w:r w:rsidR="0055433C">
        <w:rPr>
          <w:lang w:val="bs-Cyrl-BA"/>
        </w:rPr>
        <w:t xml:space="preserve">је </w:t>
      </w:r>
      <w:r>
        <w:rPr>
          <w:lang w:val="bs-Cyrl-BA"/>
        </w:rPr>
        <w:t xml:space="preserve">на састанку војвођанског ПК, одржаном 28. септембра, указивао да „у јавности је створен погрешан утисак да су разлике између утврђених предлога у Нацрту амандмана и предлога из покрајина велике. То није тачно. Оне се могу и морају премостити на јединственој платформи СКЈ. Схватајући значај тог задатка у Војводини су припремљени и конкретни предлози и иницијативе за усаглашавање и заједнички рад“. </w:t>
      </w:r>
      <w:r w:rsidRPr="00BF09BC">
        <w:rPr>
          <w:i/>
          <w:lang w:val="bs-Cyrl-BA"/>
        </w:rPr>
        <w:t>Дневник</w:t>
      </w:r>
      <w:r>
        <w:rPr>
          <w:lang w:val="bs-Cyrl-BA"/>
        </w:rPr>
        <w:t xml:space="preserve">, 28.9.1988. </w:t>
      </w:r>
    </w:p>
  </w:footnote>
  <w:footnote w:id="38">
    <w:p w14:paraId="561614B6" w14:textId="77777777" w:rsidR="00A1610D" w:rsidRPr="00737A93" w:rsidRDefault="00A1610D" w:rsidP="00D8439C">
      <w:pPr>
        <w:pStyle w:val="FootnoteText"/>
        <w:jc w:val="both"/>
        <w:rPr>
          <w:lang w:val="bs-Cyrl-BA"/>
        </w:rPr>
      </w:pPr>
      <w:r>
        <w:rPr>
          <w:rStyle w:val="FootnoteReference"/>
        </w:rPr>
        <w:footnoteRef/>
      </w:r>
      <w:r>
        <w:t xml:space="preserve"> </w:t>
      </w:r>
      <w:r w:rsidR="0055433C">
        <w:rPr>
          <w:lang w:val="bs-Cyrl-BA"/>
        </w:rPr>
        <w:t>Конспиративни карактер</w:t>
      </w:r>
      <w:r>
        <w:rPr>
          <w:lang w:val="bs-Cyrl-BA"/>
        </w:rPr>
        <w:t xml:space="preserve"> преговора које су Шогоров и Мајор водили у Београду, чији је садржај остао тајна не само за јавност него и за руководство САП Војводине, изродила је сумњу код појединих војвођанских функционера да су њих двојица починили „издају“ и да су пристали не само на уставне промене, него и на смену читаве новосадске „политичке гарнитуре“. На таква сумњичења Милован Шогоров је</w:t>
      </w:r>
      <w:r w:rsidR="0055433C">
        <w:rPr>
          <w:lang w:val="bs-Cyrl-BA"/>
        </w:rPr>
        <w:t xml:space="preserve"> доцније</w:t>
      </w:r>
      <w:r>
        <w:rPr>
          <w:lang w:val="bs-Cyrl-BA"/>
        </w:rPr>
        <w:t xml:space="preserve"> одговорио следећом писаном изјавом: </w:t>
      </w:r>
      <w:r w:rsidRPr="00D8439C">
        <w:rPr>
          <w:rFonts w:cstheme="minorHAnsi"/>
          <w:lang w:val="sr-Cyrl-RS"/>
        </w:rPr>
        <w:t>„На задњем са</w:t>
      </w:r>
      <w:r>
        <w:rPr>
          <w:rFonts w:cstheme="minorHAnsi"/>
          <w:lang w:val="sr-Cyrl-RS"/>
        </w:rPr>
        <w:t>с</w:t>
      </w:r>
      <w:r w:rsidRPr="00D8439C">
        <w:rPr>
          <w:rFonts w:cstheme="minorHAnsi"/>
          <w:lang w:val="sr-Cyrl-RS"/>
        </w:rPr>
        <w:t>танку у Београду На</w:t>
      </w:r>
      <w:r>
        <w:rPr>
          <w:rFonts w:cstheme="minorHAnsi"/>
          <w:lang w:val="sr-Cyrl-RS"/>
        </w:rPr>
        <w:t>ндора и мене са руководством Ср</w:t>
      </w:r>
      <w:r w:rsidRPr="00D8439C">
        <w:rPr>
          <w:rFonts w:cstheme="minorHAnsi"/>
          <w:lang w:val="sr-Cyrl-RS"/>
        </w:rPr>
        <w:t>б</w:t>
      </w:r>
      <w:r>
        <w:rPr>
          <w:rFonts w:cstheme="minorHAnsi"/>
          <w:lang w:val="sr-Cyrl-RS"/>
        </w:rPr>
        <w:t>ије, тј. Милошевићем</w:t>
      </w:r>
      <w:r w:rsidRPr="00D8439C">
        <w:rPr>
          <w:rFonts w:cstheme="minorHAnsi"/>
          <w:lang w:val="sr-Cyrl-RS"/>
        </w:rPr>
        <w:t>,</w:t>
      </w:r>
      <w:r>
        <w:rPr>
          <w:rFonts w:cstheme="minorHAnsi"/>
          <w:lang w:val="sr-Cyrl-RS"/>
        </w:rPr>
        <w:t xml:space="preserve"> Бор</w:t>
      </w:r>
      <w:r w:rsidRPr="00D8439C">
        <w:rPr>
          <w:rFonts w:cstheme="minorHAnsi"/>
          <w:lang w:val="sr-Cyrl-RS"/>
        </w:rPr>
        <w:t>ом Јовићем и Богданом Трифуновићем догов</w:t>
      </w:r>
      <w:r>
        <w:rPr>
          <w:rFonts w:cstheme="minorHAnsi"/>
          <w:lang w:val="sr-Cyrl-RS"/>
        </w:rPr>
        <w:t>о</w:t>
      </w:r>
      <w:r w:rsidRPr="00D8439C">
        <w:rPr>
          <w:rFonts w:cstheme="minorHAnsi"/>
          <w:lang w:val="sr-Cyrl-RS"/>
        </w:rPr>
        <w:t xml:space="preserve">рено је да се сва отворена питања третирају као усаглашена основа за даљу расправу, како би се на миран начин јавним комуницирањем дошло до заједнички прихватљивих решења. (Руководство Србије је и даље ту основу сматрало као минимум уставних промена, с тим се ми у Војводини никад нисмо слагали, а на наше питање шта је максимум, никада нисмо добијали одговор, па ни тада). На том задњем састанку ми смо преузели обавезу да за неколико дана, </w:t>
      </w:r>
      <w:r>
        <w:rPr>
          <w:rFonts w:cstheme="minorHAnsi"/>
          <w:lang w:val="sr-Cyrl-RS"/>
        </w:rPr>
        <w:t>на тзв. Великој координацији у Војв</w:t>
      </w:r>
      <w:r w:rsidRPr="00D8439C">
        <w:rPr>
          <w:rFonts w:cstheme="minorHAnsi"/>
          <w:lang w:val="sr-Cyrl-RS"/>
        </w:rPr>
        <w:t>о</w:t>
      </w:r>
      <w:r>
        <w:rPr>
          <w:rFonts w:cstheme="minorHAnsi"/>
          <w:lang w:val="sr-Cyrl-RS"/>
        </w:rPr>
        <w:t>д</w:t>
      </w:r>
      <w:r w:rsidRPr="00D8439C">
        <w:rPr>
          <w:rFonts w:cstheme="minorHAnsi"/>
          <w:lang w:val="sr-Cyrl-RS"/>
        </w:rPr>
        <w:t>ини, потврдимо наше познате ставове и да их по ко зна који пут изнесе и образложи Миливој Вујад</w:t>
      </w:r>
      <w:r>
        <w:rPr>
          <w:rFonts w:cstheme="minorHAnsi"/>
          <w:lang w:val="sr-Cyrl-RS"/>
        </w:rPr>
        <w:t>и</w:t>
      </w:r>
      <w:r w:rsidRPr="00D8439C">
        <w:rPr>
          <w:rFonts w:cstheme="minorHAnsi"/>
          <w:lang w:val="sr-Cyrl-RS"/>
        </w:rPr>
        <w:t>новић, председник Уставне комисије. Око тих наших ставова смо ми у Војв</w:t>
      </w:r>
      <w:r>
        <w:rPr>
          <w:rFonts w:cstheme="minorHAnsi"/>
          <w:lang w:val="sr-Cyrl-RS"/>
        </w:rPr>
        <w:t>од</w:t>
      </w:r>
      <w:r w:rsidRPr="00D8439C">
        <w:rPr>
          <w:rFonts w:cstheme="minorHAnsi"/>
          <w:lang w:val="sr-Cyrl-RS"/>
        </w:rPr>
        <w:t>ини били јединствени, уз неколико појединаца к</w:t>
      </w:r>
      <w:r>
        <w:rPr>
          <w:rFonts w:cstheme="minorHAnsi"/>
          <w:lang w:val="sr-Cyrl-RS"/>
        </w:rPr>
        <w:t>о</w:t>
      </w:r>
      <w:r w:rsidRPr="00D8439C">
        <w:rPr>
          <w:rFonts w:cstheme="minorHAnsi"/>
          <w:lang w:val="sr-Cyrl-RS"/>
        </w:rPr>
        <w:t>ји су имали другачије мишљење. Договорено је да се такав договор изнесе јавно, као усаглашен, у предстојећем недељн</w:t>
      </w:r>
      <w:r>
        <w:rPr>
          <w:rFonts w:cstheme="minorHAnsi"/>
          <w:lang w:val="sr-Cyrl-RS"/>
        </w:rPr>
        <w:t>ом дневнику на РТС-у од стране Боре Јовића и М</w:t>
      </w:r>
      <w:r w:rsidRPr="00D8439C">
        <w:rPr>
          <w:rFonts w:cstheme="minorHAnsi"/>
          <w:lang w:val="sr-Cyrl-RS"/>
        </w:rPr>
        <w:t>илована Шогорова, како би се мирно и толерантно, у мирној атмосфери, без митинговања, јавних прозивки и увреда у широкој јавној расправи, дошло до најбољих уставних решења. Очигледно је да се српско руководство брзо предомислило (ако је уопште искрено и разговарало) или је само желело да добије у вр</w:t>
      </w:r>
      <w:r>
        <w:rPr>
          <w:rFonts w:cstheme="minorHAnsi"/>
          <w:lang w:val="sr-Cyrl-RS"/>
        </w:rPr>
        <w:t>емен</w:t>
      </w:r>
      <w:r w:rsidRPr="00D8439C">
        <w:rPr>
          <w:rFonts w:cstheme="minorHAnsi"/>
          <w:lang w:val="sr-Cyrl-RS"/>
        </w:rPr>
        <w:t>у, јер су они у скоро с</w:t>
      </w:r>
      <w:r>
        <w:rPr>
          <w:rFonts w:cstheme="minorHAnsi"/>
          <w:lang w:val="sr-Cyrl-RS"/>
        </w:rPr>
        <w:t>вим медијима имали разумевања з</w:t>
      </w:r>
      <w:r w:rsidRPr="00D8439C">
        <w:rPr>
          <w:rFonts w:cstheme="minorHAnsi"/>
          <w:lang w:val="sr-Cyrl-RS"/>
        </w:rPr>
        <w:t>а</w:t>
      </w:r>
      <w:r>
        <w:rPr>
          <w:rFonts w:cstheme="minorHAnsi"/>
          <w:lang w:val="sr-Cyrl-RS"/>
        </w:rPr>
        <w:t xml:space="preserve"> </w:t>
      </w:r>
      <w:r w:rsidRPr="00D8439C">
        <w:rPr>
          <w:rFonts w:cstheme="minorHAnsi"/>
          <w:lang w:val="sr-Cyrl-RS"/>
        </w:rPr>
        <w:t>њихове ставове. Уместо овог договора организовали су у Новом Саду митинг и довели своје истомишљенике из целе Србије за рушење војвођанс</w:t>
      </w:r>
      <w:r>
        <w:rPr>
          <w:rFonts w:cstheme="minorHAnsi"/>
          <w:lang w:val="sr-Cyrl-RS"/>
        </w:rPr>
        <w:t>ко</w:t>
      </w:r>
      <w:r w:rsidRPr="00D8439C">
        <w:rPr>
          <w:rFonts w:cstheme="minorHAnsi"/>
          <w:lang w:val="sr-Cyrl-RS"/>
        </w:rPr>
        <w:t>г руководс</w:t>
      </w:r>
      <w:r>
        <w:rPr>
          <w:rFonts w:cstheme="minorHAnsi"/>
          <w:lang w:val="sr-Cyrl-RS"/>
        </w:rPr>
        <w:t>т</w:t>
      </w:r>
      <w:r w:rsidRPr="00D8439C">
        <w:rPr>
          <w:rFonts w:cstheme="minorHAnsi"/>
          <w:lang w:val="sr-Cyrl-RS"/>
        </w:rPr>
        <w:t>ва</w:t>
      </w:r>
      <w:r>
        <w:rPr>
          <w:rFonts w:cstheme="minorHAnsi"/>
          <w:lang w:val="sr-Cyrl-RS"/>
        </w:rPr>
        <w:t>“. Према:</w:t>
      </w:r>
      <w:r w:rsidRPr="00D8439C">
        <w:rPr>
          <w:rFonts w:cstheme="minorHAnsi"/>
          <w:lang w:val="bs-Cyrl-BA"/>
        </w:rPr>
        <w:t xml:space="preserve"> </w:t>
      </w:r>
      <w:r w:rsidR="00C70DD9">
        <w:rPr>
          <w:lang w:val="bs-Cyrl-BA"/>
        </w:rPr>
        <w:t xml:space="preserve">Живан Марељ, </w:t>
      </w:r>
      <w:r w:rsidR="00C70DD9" w:rsidRPr="00C70DD9">
        <w:rPr>
          <w:i/>
          <w:lang w:val="bs-Cyrl-BA"/>
        </w:rPr>
        <w:t>Укидање аутономности Војводине – почетак разбијања Југославије</w:t>
      </w:r>
      <w:r w:rsidR="00C70DD9">
        <w:rPr>
          <w:lang w:val="bs-Cyrl-BA"/>
        </w:rPr>
        <w:t>, Београд, 2020,</w:t>
      </w:r>
      <w:r>
        <w:rPr>
          <w:lang w:val="bs-Cyrl-BA"/>
        </w:rPr>
        <w:t xml:space="preserve"> 127-128.</w:t>
      </w:r>
    </w:p>
  </w:footnote>
  <w:footnote w:id="39">
    <w:p w14:paraId="28256036" w14:textId="77777777" w:rsidR="00A1610D" w:rsidRPr="00E81586" w:rsidRDefault="00A1610D" w:rsidP="00E870F7">
      <w:pPr>
        <w:pStyle w:val="FootnoteText"/>
        <w:jc w:val="both"/>
        <w:rPr>
          <w:lang w:val="bs-Cyrl-BA"/>
        </w:rPr>
      </w:pPr>
      <w:r>
        <w:rPr>
          <w:rStyle w:val="FootnoteReference"/>
        </w:rPr>
        <w:footnoteRef/>
      </w:r>
      <w:r>
        <w:t xml:space="preserve"> </w:t>
      </w:r>
      <w:r>
        <w:rPr>
          <w:lang w:val="bs-Cyrl-BA"/>
        </w:rPr>
        <w:t>По подне 5. октобра Председништво ЦК СКЈ се окуп</w:t>
      </w:r>
      <w:r w:rsidR="0055433C">
        <w:rPr>
          <w:lang w:val="bs-Cyrl-BA"/>
        </w:rPr>
        <w:t>ило на седници која је</w:t>
      </w:r>
      <w:r>
        <w:rPr>
          <w:lang w:val="bs-Cyrl-BA"/>
        </w:rPr>
        <w:t xml:space="preserve"> прошла у атмосфери међусобног препуцавања и иш</w:t>
      </w:r>
      <w:r w:rsidR="006B00B1">
        <w:rPr>
          <w:lang w:val="bs-Cyrl-BA"/>
        </w:rPr>
        <w:t xml:space="preserve">чекивања вести из Новог Сада. </w:t>
      </w:r>
      <w:r>
        <w:rPr>
          <w:lang w:val="bs-Cyrl-BA"/>
        </w:rPr>
        <w:t>Шувар је обавестио присутне да је разговарао са Диздаревићем (тог дана је заседало и државно председништво), који му је пренео да је наредио мобилизацију савезног одреда милиције и да ће, уколико буде потребно, бити заведено и ванредно стање. А</w:t>
      </w:r>
      <w:r w:rsidR="00C70DD9">
        <w:rPr>
          <w:lang w:val="bs-Cyrl-BA"/>
        </w:rPr>
        <w:t xml:space="preserve">ндрија Чолак, </w:t>
      </w:r>
      <w:r w:rsidR="00C70DD9" w:rsidRPr="00C70DD9">
        <w:rPr>
          <w:i/>
          <w:lang w:val="bs-Cyrl-BA"/>
        </w:rPr>
        <w:t>Агонија Југославије</w:t>
      </w:r>
      <w:r w:rsidR="00C70DD9">
        <w:rPr>
          <w:lang w:val="bs-Cyrl-BA"/>
        </w:rPr>
        <w:t>, Београд, 2017,</w:t>
      </w:r>
      <w:r>
        <w:rPr>
          <w:lang w:val="bs-Cyrl-BA"/>
        </w:rPr>
        <w:t xml:space="preserve"> 214-217.</w:t>
      </w:r>
    </w:p>
  </w:footnote>
  <w:footnote w:id="40">
    <w:p w14:paraId="3CE8C624" w14:textId="77777777" w:rsidR="00A1610D" w:rsidRPr="00FF1087" w:rsidRDefault="00A1610D" w:rsidP="00B539A5">
      <w:pPr>
        <w:pStyle w:val="FootnoteText"/>
        <w:jc w:val="both"/>
        <w:rPr>
          <w:lang w:val="bs-Cyrl-BA"/>
        </w:rPr>
      </w:pPr>
      <w:r>
        <w:rPr>
          <w:rStyle w:val="FootnoteReference"/>
        </w:rPr>
        <w:footnoteRef/>
      </w:r>
      <w:r>
        <w:t xml:space="preserve"> </w:t>
      </w:r>
      <w:r>
        <w:rPr>
          <w:lang w:val="bs-Cyrl-BA"/>
        </w:rPr>
        <w:t>Незадовољни одлагањем неодложног били су и у Београду. „Нити је Војводина Канада, нити ј</w:t>
      </w:r>
      <w:r w:rsidR="006B00B1">
        <w:rPr>
          <w:lang w:val="bs-Cyrl-BA"/>
        </w:rPr>
        <w:t>е Нови Сад преко света“, поручивао ј</w:t>
      </w:r>
      <w:r>
        <w:rPr>
          <w:lang w:val="bs-Cyrl-BA"/>
        </w:rPr>
        <w:t>е Раиф Диздаревић, сматрајући да се стотињак чланова ПК СКВ могло окупити још те ноћи. Д. Поповић, наведено дело, 894.</w:t>
      </w:r>
    </w:p>
  </w:footnote>
  <w:footnote w:id="41">
    <w:p w14:paraId="49063AB4" w14:textId="77777777" w:rsidR="00A1610D" w:rsidRPr="00B539A5" w:rsidRDefault="00A1610D" w:rsidP="00B539A5">
      <w:pPr>
        <w:pStyle w:val="FootnoteText"/>
        <w:jc w:val="both"/>
        <w:rPr>
          <w:lang w:val="bs-Cyrl-BA"/>
        </w:rPr>
      </w:pPr>
      <w:r>
        <w:rPr>
          <w:rStyle w:val="FootnoteReference"/>
        </w:rPr>
        <w:footnoteRef/>
      </w:r>
      <w:r>
        <w:t xml:space="preserve"> </w:t>
      </w:r>
      <w:r w:rsidR="006B00B1">
        <w:rPr>
          <w:lang w:val="bs-Cyrl-BA"/>
        </w:rPr>
        <w:t>У Београду је</w:t>
      </w:r>
      <w:r>
        <w:rPr>
          <w:lang w:val="bs-Cyrl-BA"/>
        </w:rPr>
        <w:t xml:space="preserve"> 5. октобра са великом пажњом праћен развој ситуације у Новом Саду. Раиф Диздаревић је у својим успоменама забележио да „из првих разговора имао сам утисак да војвођанско руководство не влада ситуацијом и да немају рјешења за излазак из драматичне ситуације“, а то му је потврдио и Нандор Мајор. У т</w:t>
      </w:r>
      <w:r w:rsidR="006B00B1">
        <w:rPr>
          <w:lang w:val="bs-Cyrl-BA"/>
        </w:rPr>
        <w:t>оку послеподнева изнето је мно</w:t>
      </w:r>
      <w:r>
        <w:rPr>
          <w:lang w:val="bs-Cyrl-BA"/>
        </w:rPr>
        <w:t>шт</w:t>
      </w:r>
      <w:r w:rsidR="006B00B1">
        <w:rPr>
          <w:lang w:val="bs-Cyrl-BA"/>
        </w:rPr>
        <w:t>во</w:t>
      </w:r>
      <w:r>
        <w:rPr>
          <w:lang w:val="bs-Cyrl-BA"/>
        </w:rPr>
        <w:t xml:space="preserve"> идеја како би се ситуација у главном граду САП Војводине могла смирити – одласком Милошевића и Грачанина међу демонстранте, одржавањем заједничке седнице српског и војвођанског руководства, хитним заказивањем проширене седнице Председништва ЦК СКС итд. У вечерњим часовима се састао и Савет за заштиту уставног поретка, а потом, хитно, и Председништво СФ</w:t>
      </w:r>
      <w:r w:rsidR="00C70DD9">
        <w:rPr>
          <w:lang w:val="bs-Cyrl-BA"/>
        </w:rPr>
        <w:t xml:space="preserve">РЈ. Раиф Диздаревић, </w:t>
      </w:r>
      <w:r w:rsidR="00C70DD9" w:rsidRPr="00C70DD9">
        <w:rPr>
          <w:i/>
          <w:lang w:val="bs-Cyrl-BA"/>
        </w:rPr>
        <w:t>Од смрти Тита до смрти Југославије</w:t>
      </w:r>
      <w:r w:rsidR="00C70DD9">
        <w:rPr>
          <w:lang w:val="bs-Cyrl-BA"/>
        </w:rPr>
        <w:t>, Сарајево, 1999</w:t>
      </w:r>
      <w:r>
        <w:rPr>
          <w:lang w:val="bs-Cyrl-BA"/>
        </w:rPr>
        <w:t>, 215-217.</w:t>
      </w:r>
    </w:p>
  </w:footnote>
  <w:footnote w:id="42">
    <w:p w14:paraId="0F06ED40" w14:textId="77777777" w:rsidR="00A1610D" w:rsidRPr="00453822" w:rsidRDefault="00A1610D" w:rsidP="0045659A">
      <w:pPr>
        <w:pStyle w:val="FootnoteText"/>
        <w:jc w:val="both"/>
        <w:rPr>
          <w:lang w:val="bs-Cyrl-BA"/>
        </w:rPr>
      </w:pPr>
      <w:r>
        <w:rPr>
          <w:rStyle w:val="FootnoteReference"/>
        </w:rPr>
        <w:footnoteRef/>
      </w:r>
      <w:r>
        <w:t xml:space="preserve"> </w:t>
      </w:r>
      <w:r w:rsidR="006B00B1">
        <w:rPr>
          <w:lang w:val="bs-Cyrl-BA"/>
        </w:rPr>
        <w:t>Саопштење о оставкама</w:t>
      </w:r>
      <w:r>
        <w:rPr>
          <w:lang w:val="bs-Cyrl-BA"/>
        </w:rPr>
        <w:t xml:space="preserve"> демонстрантима је прочитао</w:t>
      </w:r>
      <w:r w:rsidR="006B00B1">
        <w:rPr>
          <w:lang w:val="bs-Cyrl-BA"/>
        </w:rPr>
        <w:t xml:space="preserve">, </w:t>
      </w:r>
      <w:r w:rsidR="001A7531">
        <w:rPr>
          <w:lang w:val="bs-Cyrl-BA"/>
        </w:rPr>
        <w:t xml:space="preserve">сав </w:t>
      </w:r>
      <w:r w:rsidR="006B00B1">
        <w:rPr>
          <w:lang w:val="bs-Cyrl-BA"/>
        </w:rPr>
        <w:t>обливен јогуртом,</w:t>
      </w:r>
      <w:r>
        <w:rPr>
          <w:lang w:val="bs-Cyrl-BA"/>
        </w:rPr>
        <w:t xml:space="preserve"> члан Председништва ПК СКВ Светозар Јовановић, но окупљени су се коначно разишли тек када им се, око два сата ујутру, обратио Ђорђе Шћепанчевић</w:t>
      </w:r>
      <w:r w:rsidR="001A7531">
        <w:rPr>
          <w:lang w:val="bs-Cyrl-BA"/>
        </w:rPr>
        <w:t>, директор Југоалата</w:t>
      </w:r>
      <w:r>
        <w:rPr>
          <w:lang w:val="bs-Cyrl-BA"/>
        </w:rPr>
        <w:t xml:space="preserve">. Синиша Корица, </w:t>
      </w:r>
      <w:r w:rsidRPr="002A161E">
        <w:rPr>
          <w:i/>
          <w:lang w:val="bs-Cyrl-BA"/>
        </w:rPr>
        <w:t>Ожиљци времена</w:t>
      </w:r>
      <w:r>
        <w:rPr>
          <w:lang w:val="bs-Cyrl-BA"/>
        </w:rPr>
        <w:t xml:space="preserve">, Нови Сад, 2016, 146-149. </w:t>
      </w:r>
    </w:p>
  </w:footnote>
  <w:footnote w:id="43">
    <w:p w14:paraId="17C86C45" w14:textId="77777777" w:rsidR="00A1610D" w:rsidRPr="008A56C2" w:rsidRDefault="00A1610D" w:rsidP="00DE3ABD">
      <w:pPr>
        <w:pStyle w:val="FootnoteText"/>
        <w:rPr>
          <w:lang w:val="sr-Cyrl-RS"/>
        </w:rPr>
      </w:pPr>
      <w:r>
        <w:rPr>
          <w:rStyle w:val="FootnoteReference"/>
        </w:rPr>
        <w:footnoteRef/>
      </w:r>
      <w:r>
        <w:t xml:space="preserve"> </w:t>
      </w:r>
      <w:r>
        <w:rPr>
          <w:lang w:val="sr-Cyrl-RS"/>
        </w:rPr>
        <w:t>АВ, фонд 334, кутија 1986.</w:t>
      </w:r>
    </w:p>
  </w:footnote>
  <w:footnote w:id="44">
    <w:p w14:paraId="7EEE597F" w14:textId="77777777" w:rsidR="00A1610D" w:rsidRPr="00C5561F" w:rsidRDefault="00A1610D" w:rsidP="00C5561F">
      <w:pPr>
        <w:pStyle w:val="FootnoteText"/>
        <w:jc w:val="both"/>
        <w:rPr>
          <w:lang w:val="bs-Cyrl-BA"/>
        </w:rPr>
      </w:pPr>
      <w:r>
        <w:rPr>
          <w:rStyle w:val="FootnoteReference"/>
        </w:rPr>
        <w:footnoteRef/>
      </w:r>
      <w:r>
        <w:t xml:space="preserve"> </w:t>
      </w:r>
      <w:r>
        <w:rPr>
          <w:lang w:val="bs-Cyrl-BA"/>
        </w:rPr>
        <w:t>Тога дана чланови и државног и партијског председништва Југославије разматрали су безбедносну ситуацију у Војводини, те чекали да Слободан Милошевић оде у Нови Сад и смири ситуацију - дочекавши да се он појави међу њима у вечерњим сатима, видно расположен, и с</w:t>
      </w:r>
      <w:r w:rsidR="00C70DD9">
        <w:rPr>
          <w:lang w:val="bs-Cyrl-BA"/>
        </w:rPr>
        <w:t>аопшт</w:t>
      </w:r>
      <w:r w:rsidR="00052D93">
        <w:rPr>
          <w:lang w:val="bs-Cyrl-BA"/>
        </w:rPr>
        <w:t>и им да је „све готово“. А.</w:t>
      </w:r>
      <w:r>
        <w:rPr>
          <w:lang w:val="bs-Cyrl-BA"/>
        </w:rPr>
        <w:t xml:space="preserve"> Чолак, </w:t>
      </w:r>
      <w:r w:rsidR="00C70DD9">
        <w:rPr>
          <w:lang w:val="bs-Cyrl-BA"/>
        </w:rPr>
        <w:t>наведено дело</w:t>
      </w:r>
      <w:r>
        <w:rPr>
          <w:lang w:val="bs-Cyrl-BA"/>
        </w:rPr>
        <w:t>, 218-219.</w:t>
      </w:r>
    </w:p>
  </w:footnote>
  <w:footnote w:id="45">
    <w:p w14:paraId="18EC5374" w14:textId="77777777" w:rsidR="00A1610D" w:rsidRPr="00F120C2" w:rsidRDefault="00A1610D" w:rsidP="00F120C2">
      <w:pPr>
        <w:pStyle w:val="FootnoteText"/>
        <w:jc w:val="both"/>
        <w:rPr>
          <w:lang w:val="bs-Cyrl-BA"/>
        </w:rPr>
      </w:pPr>
      <w:r>
        <w:rPr>
          <w:rStyle w:val="FootnoteReference"/>
        </w:rPr>
        <w:footnoteRef/>
      </w:r>
      <w:r>
        <w:t xml:space="preserve"> </w:t>
      </w:r>
      <w:r>
        <w:rPr>
          <w:lang w:val="bs-Cyrl-BA"/>
        </w:rPr>
        <w:t>Према званичним подацима савезног СУП-а, 5. и 6. октобра је у Новом Саду било повређено 8 милиционера и 33 демонстранта. Р</w:t>
      </w:r>
      <w:r w:rsidR="00052D93">
        <w:rPr>
          <w:lang w:val="bs-Cyrl-BA"/>
        </w:rPr>
        <w:t>.</w:t>
      </w:r>
      <w:r w:rsidR="00C70DD9">
        <w:rPr>
          <w:lang w:val="bs-Cyrl-BA"/>
        </w:rPr>
        <w:t xml:space="preserve"> </w:t>
      </w:r>
      <w:r>
        <w:rPr>
          <w:lang w:val="bs-Cyrl-BA"/>
        </w:rPr>
        <w:t xml:space="preserve">Диздаревић, </w:t>
      </w:r>
      <w:r w:rsidR="00C70DD9">
        <w:rPr>
          <w:lang w:val="bs-Cyrl-BA"/>
        </w:rPr>
        <w:t xml:space="preserve">наведено дело, </w:t>
      </w:r>
      <w:r>
        <w:rPr>
          <w:lang w:val="bs-Cyrl-BA"/>
        </w:rPr>
        <w:t>218.</w:t>
      </w:r>
    </w:p>
  </w:footnote>
  <w:footnote w:id="46">
    <w:p w14:paraId="3D4A356C" w14:textId="77777777" w:rsidR="00A1610D" w:rsidRPr="00E870F7" w:rsidRDefault="00A1610D" w:rsidP="00AD066D">
      <w:pPr>
        <w:pStyle w:val="FootnoteText"/>
        <w:jc w:val="both"/>
        <w:rPr>
          <w:lang w:val="bs-Cyrl-BA"/>
        </w:rPr>
      </w:pPr>
      <w:r>
        <w:rPr>
          <w:rStyle w:val="FootnoteReference"/>
        </w:rPr>
        <w:footnoteRef/>
      </w:r>
      <w:r>
        <w:t xml:space="preserve"> </w:t>
      </w:r>
      <w:r>
        <w:rPr>
          <w:lang w:val="bs-Cyrl-BA"/>
        </w:rPr>
        <w:t xml:space="preserve">Педантни истраживачи су избројали да је од 9. јула до 21. октобра 1988. године одржано свеукупно 33 митинга, у 28 насеља распоређених у 26 војвођанских општина. Највише митинга било је одржано у Бачкој - 17, у Срему 9 (од тога свега 3 пре 6. октобра) и у Банату 7. Готово сви митинзи </w:t>
      </w:r>
      <w:r w:rsidR="006B00B1">
        <w:rPr>
          <w:lang w:val="bs-Cyrl-BA"/>
        </w:rPr>
        <w:t xml:space="preserve">(пре 5/6. октобра) </w:t>
      </w:r>
      <w:r>
        <w:rPr>
          <w:lang w:val="bs-Cyrl-BA"/>
        </w:rPr>
        <w:t xml:space="preserve">били су одржани у колонистичким или „мешовитим“ насељима, а из редова потомака колониста и </w:t>
      </w:r>
      <w:r w:rsidR="006B00B1">
        <w:rPr>
          <w:lang w:val="bs-Cyrl-BA"/>
        </w:rPr>
        <w:t>других насељеника долазио је највећи број</w:t>
      </w:r>
      <w:r>
        <w:rPr>
          <w:lang w:val="bs-Cyrl-BA"/>
        </w:rPr>
        <w:t xml:space="preserve"> учесника митинга - посебно припадника тзв. путујућих група (новопазовачке, вршачке, ловћеначке, гајдобранске итд.) које су представљале „ударну песницу Антибирократске револуције“ у Војводини. С. Керчов, Ј. Радош, А. Раич, наведено дело, 7.  </w:t>
      </w:r>
    </w:p>
  </w:footnote>
  <w:footnote w:id="47">
    <w:p w14:paraId="62F0577C" w14:textId="77777777" w:rsidR="00A1610D" w:rsidRPr="00DC57CD" w:rsidRDefault="00A1610D" w:rsidP="00273253">
      <w:pPr>
        <w:pStyle w:val="FootnoteText"/>
        <w:jc w:val="both"/>
        <w:rPr>
          <w:lang w:val="bs-Cyrl-BA"/>
        </w:rPr>
      </w:pPr>
      <w:r>
        <w:rPr>
          <w:rStyle w:val="FootnoteReference"/>
        </w:rPr>
        <w:footnoteRef/>
      </w:r>
      <w:r>
        <w:rPr>
          <w:lang w:val="bs-Cyrl-BA"/>
        </w:rPr>
        <w:t xml:space="preserve"> У непромење</w:t>
      </w:r>
      <w:r w:rsidR="00B5370E">
        <w:rPr>
          <w:lang w:val="bs-Cyrl-BA"/>
        </w:rPr>
        <w:t>ном саставу наставило је да функционимше</w:t>
      </w:r>
      <w:r>
        <w:rPr>
          <w:lang w:val="bs-Cyrl-BA"/>
        </w:rPr>
        <w:t xml:space="preserve"> покрајинско Извршно веће, као и руководство Скупштине САП Војводине (чији ће председник, Живан Марељ, оставку поднети у фебруару 1989. године). Након повратка са боловања, Радован Влајковић се у новембру поново укључио у рад Председништва СФРЈ и учествовао у њему све док му, маја 1989. године, није истекао мандат. Ж</w:t>
      </w:r>
      <w:r w:rsidR="005055C6">
        <w:rPr>
          <w:lang w:val="bs-Cyrl-BA"/>
        </w:rPr>
        <w:t>.</w:t>
      </w:r>
      <w:r w:rsidR="00C70DD9">
        <w:rPr>
          <w:lang w:val="bs-Cyrl-BA"/>
        </w:rPr>
        <w:t xml:space="preserve"> </w:t>
      </w:r>
      <w:r>
        <w:rPr>
          <w:lang w:val="bs-Cyrl-BA"/>
        </w:rPr>
        <w:t xml:space="preserve">Марељ, </w:t>
      </w:r>
      <w:r w:rsidR="00C70DD9" w:rsidRPr="00C70DD9">
        <w:rPr>
          <w:lang w:val="bs-Cyrl-BA"/>
        </w:rPr>
        <w:t>наведено дело</w:t>
      </w:r>
      <w:r w:rsidR="00C70DD9">
        <w:rPr>
          <w:lang w:val="bs-Cyrl-BA"/>
        </w:rPr>
        <w:t>, Београд, 2020</w:t>
      </w:r>
      <w:r>
        <w:rPr>
          <w:lang w:val="bs-Cyrl-BA"/>
        </w:rPr>
        <w:t>, 104-108.</w:t>
      </w:r>
    </w:p>
  </w:footnote>
  <w:footnote w:id="48">
    <w:p w14:paraId="3959156D" w14:textId="77777777" w:rsidR="00A1610D" w:rsidRPr="004E0814" w:rsidRDefault="00A1610D" w:rsidP="0080086C">
      <w:pPr>
        <w:pStyle w:val="FootnoteText"/>
        <w:jc w:val="both"/>
        <w:rPr>
          <w:lang w:val="bs-Cyrl-BA"/>
        </w:rPr>
      </w:pPr>
      <w:r>
        <w:rPr>
          <w:rStyle w:val="FootnoteReference"/>
        </w:rPr>
        <w:footnoteRef/>
      </w:r>
      <w:r>
        <w:rPr>
          <w:lang w:val="bs-Cyrl-BA"/>
        </w:rPr>
        <w:t xml:space="preserve"> </w:t>
      </w:r>
      <w:r w:rsidR="00B5370E">
        <w:rPr>
          <w:lang w:val="bs-Cyrl-BA"/>
        </w:rPr>
        <w:t>С</w:t>
      </w:r>
      <w:r>
        <w:rPr>
          <w:lang w:val="bs-Cyrl-BA"/>
        </w:rPr>
        <w:t xml:space="preserve">ет амандмана био је и </w:t>
      </w:r>
      <w:r w:rsidR="00B5370E">
        <w:rPr>
          <w:lang w:val="bs-Cyrl-BA"/>
        </w:rPr>
        <w:t xml:space="preserve">додатно „појачан“, а </w:t>
      </w:r>
      <w:r>
        <w:rPr>
          <w:lang w:val="bs-Cyrl-BA"/>
        </w:rPr>
        <w:t xml:space="preserve"> једним од </w:t>
      </w:r>
      <w:r w:rsidR="00B5370E">
        <w:rPr>
          <w:lang w:val="bs-Cyrl-BA"/>
        </w:rPr>
        <w:t xml:space="preserve">нових </w:t>
      </w:r>
      <w:r>
        <w:rPr>
          <w:lang w:val="bs-Cyrl-BA"/>
        </w:rPr>
        <w:t>амандмана се укидало право „вета“ војвођанске и косовске скупштине у поступку промене Устава СР Србије – чиме је отворена могућност з</w:t>
      </w:r>
      <w:r w:rsidR="00B5370E">
        <w:rPr>
          <w:lang w:val="bs-Cyrl-BA"/>
        </w:rPr>
        <w:t>а додатно ограничавање</w:t>
      </w:r>
      <w:r>
        <w:rPr>
          <w:lang w:val="bs-Cyrl-BA"/>
        </w:rPr>
        <w:t xml:space="preserve"> покрајинске аутономије, што је и учињено доношењем новог републичког Устава у септембру 1990. године. Јанко Ницовић, </w:t>
      </w:r>
      <w:r w:rsidRPr="0077796E">
        <w:rPr>
          <w:i/>
          <w:lang w:val="bs-Cyrl-BA"/>
        </w:rPr>
        <w:t>Уставни развој Србије 1804-2006</w:t>
      </w:r>
      <w:r>
        <w:rPr>
          <w:lang w:val="bs-Cyrl-BA"/>
        </w:rPr>
        <w:t>, Београд, 2007, 664-665.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3C"/>
    <w:multiLevelType w:val="hybridMultilevel"/>
    <w:tmpl w:val="40BE0A4C"/>
    <w:lvl w:ilvl="0" w:tplc="1B249FF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 w15:restartNumberingAfterBreak="0">
    <w:nsid w:val="04090D0A"/>
    <w:multiLevelType w:val="hybridMultilevel"/>
    <w:tmpl w:val="5DEA72F0"/>
    <w:lvl w:ilvl="0" w:tplc="EF30B75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 w15:restartNumberingAfterBreak="0">
    <w:nsid w:val="090356B0"/>
    <w:multiLevelType w:val="hybridMultilevel"/>
    <w:tmpl w:val="54B29496"/>
    <w:lvl w:ilvl="0" w:tplc="7B7495B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 w15:restartNumberingAfterBreak="0">
    <w:nsid w:val="0BA1421B"/>
    <w:multiLevelType w:val="hybridMultilevel"/>
    <w:tmpl w:val="9FD8BBFE"/>
    <w:lvl w:ilvl="0" w:tplc="40E2772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 w15:restartNumberingAfterBreak="0">
    <w:nsid w:val="0BC7780C"/>
    <w:multiLevelType w:val="hybridMultilevel"/>
    <w:tmpl w:val="AD6A6E7C"/>
    <w:lvl w:ilvl="0" w:tplc="7EE0B47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 w15:restartNumberingAfterBreak="0">
    <w:nsid w:val="0D996523"/>
    <w:multiLevelType w:val="hybridMultilevel"/>
    <w:tmpl w:val="462423F0"/>
    <w:lvl w:ilvl="0" w:tplc="C756E23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6" w15:restartNumberingAfterBreak="0">
    <w:nsid w:val="106A7552"/>
    <w:multiLevelType w:val="hybridMultilevel"/>
    <w:tmpl w:val="DA20BA90"/>
    <w:lvl w:ilvl="0" w:tplc="3E06E50E">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7" w15:restartNumberingAfterBreak="0">
    <w:nsid w:val="13F711E0"/>
    <w:multiLevelType w:val="hybridMultilevel"/>
    <w:tmpl w:val="FEDA7DC0"/>
    <w:lvl w:ilvl="0" w:tplc="5156AED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15:restartNumberingAfterBreak="0">
    <w:nsid w:val="142055B6"/>
    <w:multiLevelType w:val="hybridMultilevel"/>
    <w:tmpl w:val="A2DA3752"/>
    <w:lvl w:ilvl="0" w:tplc="F2ECE73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9" w15:restartNumberingAfterBreak="0">
    <w:nsid w:val="1E0A2775"/>
    <w:multiLevelType w:val="hybridMultilevel"/>
    <w:tmpl w:val="D07220F0"/>
    <w:lvl w:ilvl="0" w:tplc="0416349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0" w15:restartNumberingAfterBreak="0">
    <w:nsid w:val="20F62281"/>
    <w:multiLevelType w:val="hybridMultilevel"/>
    <w:tmpl w:val="6796432C"/>
    <w:lvl w:ilvl="0" w:tplc="B4FA7D82">
      <w:start w:val="1"/>
      <w:numFmt w:val="bullet"/>
      <w:lvlText w:val="-"/>
      <w:lvlJc w:val="left"/>
      <w:pPr>
        <w:ind w:left="927" w:hanging="360"/>
      </w:pPr>
      <w:rPr>
        <w:rFonts w:ascii="Times New Roman" w:eastAsiaTheme="minorHAnsi" w:hAnsi="Times New Roman" w:cs="Times New Roman"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11" w15:restartNumberingAfterBreak="0">
    <w:nsid w:val="216E358C"/>
    <w:multiLevelType w:val="hybridMultilevel"/>
    <w:tmpl w:val="3D0EA712"/>
    <w:lvl w:ilvl="0" w:tplc="6BD67EA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2" w15:restartNumberingAfterBreak="0">
    <w:nsid w:val="222C35EA"/>
    <w:multiLevelType w:val="hybridMultilevel"/>
    <w:tmpl w:val="DA160D70"/>
    <w:lvl w:ilvl="0" w:tplc="24A886A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3" w15:restartNumberingAfterBreak="0">
    <w:nsid w:val="26BC2EF9"/>
    <w:multiLevelType w:val="hybridMultilevel"/>
    <w:tmpl w:val="B6AEBE72"/>
    <w:lvl w:ilvl="0" w:tplc="2366892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4" w15:restartNumberingAfterBreak="0">
    <w:nsid w:val="2EF81A7F"/>
    <w:multiLevelType w:val="hybridMultilevel"/>
    <w:tmpl w:val="83302EE2"/>
    <w:lvl w:ilvl="0" w:tplc="373423A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2F7847D1"/>
    <w:multiLevelType w:val="hybridMultilevel"/>
    <w:tmpl w:val="9C2E01BA"/>
    <w:lvl w:ilvl="0" w:tplc="4086D7A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6" w15:restartNumberingAfterBreak="0">
    <w:nsid w:val="2F836D34"/>
    <w:multiLevelType w:val="hybridMultilevel"/>
    <w:tmpl w:val="70CCA854"/>
    <w:lvl w:ilvl="0" w:tplc="A0626710">
      <w:start w:val="1"/>
      <w:numFmt w:val="decimal"/>
      <w:lvlText w:val="%1."/>
      <w:lvlJc w:val="left"/>
      <w:pPr>
        <w:ind w:left="927" w:hanging="360"/>
      </w:pPr>
    </w:lvl>
    <w:lvl w:ilvl="1" w:tplc="241A0019">
      <w:start w:val="1"/>
      <w:numFmt w:val="lowerLetter"/>
      <w:lvlText w:val="%2."/>
      <w:lvlJc w:val="left"/>
      <w:pPr>
        <w:ind w:left="1647" w:hanging="360"/>
      </w:pPr>
    </w:lvl>
    <w:lvl w:ilvl="2" w:tplc="241A001B">
      <w:start w:val="1"/>
      <w:numFmt w:val="lowerRoman"/>
      <w:lvlText w:val="%3."/>
      <w:lvlJc w:val="right"/>
      <w:pPr>
        <w:ind w:left="2367" w:hanging="180"/>
      </w:pPr>
    </w:lvl>
    <w:lvl w:ilvl="3" w:tplc="241A000F">
      <w:start w:val="1"/>
      <w:numFmt w:val="decimal"/>
      <w:lvlText w:val="%4."/>
      <w:lvlJc w:val="left"/>
      <w:pPr>
        <w:ind w:left="3087" w:hanging="360"/>
      </w:pPr>
    </w:lvl>
    <w:lvl w:ilvl="4" w:tplc="241A0019">
      <w:start w:val="1"/>
      <w:numFmt w:val="lowerLetter"/>
      <w:lvlText w:val="%5."/>
      <w:lvlJc w:val="left"/>
      <w:pPr>
        <w:ind w:left="3807" w:hanging="360"/>
      </w:pPr>
    </w:lvl>
    <w:lvl w:ilvl="5" w:tplc="241A001B">
      <w:start w:val="1"/>
      <w:numFmt w:val="lowerRoman"/>
      <w:lvlText w:val="%6."/>
      <w:lvlJc w:val="right"/>
      <w:pPr>
        <w:ind w:left="4527" w:hanging="180"/>
      </w:pPr>
    </w:lvl>
    <w:lvl w:ilvl="6" w:tplc="241A000F">
      <w:start w:val="1"/>
      <w:numFmt w:val="decimal"/>
      <w:lvlText w:val="%7."/>
      <w:lvlJc w:val="left"/>
      <w:pPr>
        <w:ind w:left="5247" w:hanging="360"/>
      </w:pPr>
    </w:lvl>
    <w:lvl w:ilvl="7" w:tplc="241A0019">
      <w:start w:val="1"/>
      <w:numFmt w:val="lowerLetter"/>
      <w:lvlText w:val="%8."/>
      <w:lvlJc w:val="left"/>
      <w:pPr>
        <w:ind w:left="5967" w:hanging="360"/>
      </w:pPr>
    </w:lvl>
    <w:lvl w:ilvl="8" w:tplc="241A001B">
      <w:start w:val="1"/>
      <w:numFmt w:val="lowerRoman"/>
      <w:lvlText w:val="%9."/>
      <w:lvlJc w:val="right"/>
      <w:pPr>
        <w:ind w:left="6687" w:hanging="180"/>
      </w:pPr>
    </w:lvl>
  </w:abstractNum>
  <w:abstractNum w:abstractNumId="17" w15:restartNumberingAfterBreak="0">
    <w:nsid w:val="30766B2C"/>
    <w:multiLevelType w:val="hybridMultilevel"/>
    <w:tmpl w:val="7E2CE740"/>
    <w:lvl w:ilvl="0" w:tplc="D0A4E18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8" w15:restartNumberingAfterBreak="0">
    <w:nsid w:val="32D30A2F"/>
    <w:multiLevelType w:val="hybridMultilevel"/>
    <w:tmpl w:val="85A6A13A"/>
    <w:lvl w:ilvl="0" w:tplc="8DE64D5E">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9" w15:restartNumberingAfterBreak="0">
    <w:nsid w:val="34097C80"/>
    <w:multiLevelType w:val="hybridMultilevel"/>
    <w:tmpl w:val="11CE8E56"/>
    <w:lvl w:ilvl="0" w:tplc="0CEC3C1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0" w15:restartNumberingAfterBreak="0">
    <w:nsid w:val="385D7C6A"/>
    <w:multiLevelType w:val="hybridMultilevel"/>
    <w:tmpl w:val="CB9EF380"/>
    <w:lvl w:ilvl="0" w:tplc="AADC6BE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1" w15:restartNumberingAfterBreak="0">
    <w:nsid w:val="3875122C"/>
    <w:multiLevelType w:val="hybridMultilevel"/>
    <w:tmpl w:val="82381430"/>
    <w:lvl w:ilvl="0" w:tplc="E546512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2" w15:restartNumberingAfterBreak="0">
    <w:nsid w:val="3BD75E1D"/>
    <w:multiLevelType w:val="hybridMultilevel"/>
    <w:tmpl w:val="5CDCECE0"/>
    <w:lvl w:ilvl="0" w:tplc="E2043764">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3" w15:restartNumberingAfterBreak="0">
    <w:nsid w:val="3DC90403"/>
    <w:multiLevelType w:val="hybridMultilevel"/>
    <w:tmpl w:val="8EE21E12"/>
    <w:lvl w:ilvl="0" w:tplc="2408BC54">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4" w15:restartNumberingAfterBreak="0">
    <w:nsid w:val="3EFC7C16"/>
    <w:multiLevelType w:val="hybridMultilevel"/>
    <w:tmpl w:val="8CFC4C4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2AA3BE1"/>
    <w:multiLevelType w:val="hybridMultilevel"/>
    <w:tmpl w:val="221028B8"/>
    <w:lvl w:ilvl="0" w:tplc="4650025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6" w15:restartNumberingAfterBreak="0">
    <w:nsid w:val="482D1798"/>
    <w:multiLevelType w:val="hybridMultilevel"/>
    <w:tmpl w:val="E19E03E0"/>
    <w:lvl w:ilvl="0" w:tplc="531CE71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7" w15:restartNumberingAfterBreak="0">
    <w:nsid w:val="4E5D029A"/>
    <w:multiLevelType w:val="hybridMultilevel"/>
    <w:tmpl w:val="3E500C40"/>
    <w:lvl w:ilvl="0" w:tplc="FA32FAD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8" w15:restartNumberingAfterBreak="0">
    <w:nsid w:val="4E8B0074"/>
    <w:multiLevelType w:val="hybridMultilevel"/>
    <w:tmpl w:val="0382FAB0"/>
    <w:lvl w:ilvl="0" w:tplc="13FAAE2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9" w15:restartNumberingAfterBreak="0">
    <w:nsid w:val="4FC4622F"/>
    <w:multiLevelType w:val="hybridMultilevel"/>
    <w:tmpl w:val="042A3B38"/>
    <w:lvl w:ilvl="0" w:tplc="91AAACCE">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0" w15:restartNumberingAfterBreak="0">
    <w:nsid w:val="56791A8B"/>
    <w:multiLevelType w:val="hybridMultilevel"/>
    <w:tmpl w:val="AD46E882"/>
    <w:lvl w:ilvl="0" w:tplc="751E9C6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1" w15:restartNumberingAfterBreak="0">
    <w:nsid w:val="57A63BD1"/>
    <w:multiLevelType w:val="hybridMultilevel"/>
    <w:tmpl w:val="CB7E4D7A"/>
    <w:lvl w:ilvl="0" w:tplc="3F364F7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2" w15:restartNumberingAfterBreak="0">
    <w:nsid w:val="59AF616C"/>
    <w:multiLevelType w:val="hybridMultilevel"/>
    <w:tmpl w:val="4448CE24"/>
    <w:lvl w:ilvl="0" w:tplc="766A4ED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3" w15:restartNumberingAfterBreak="0">
    <w:nsid w:val="5BA63E4E"/>
    <w:multiLevelType w:val="hybridMultilevel"/>
    <w:tmpl w:val="285218B4"/>
    <w:lvl w:ilvl="0" w:tplc="A58C9CDC">
      <w:start w:val="1"/>
      <w:numFmt w:val="bullet"/>
      <w:lvlText w:val="-"/>
      <w:lvlJc w:val="left"/>
      <w:pPr>
        <w:ind w:left="927" w:hanging="360"/>
      </w:pPr>
      <w:rPr>
        <w:rFonts w:ascii="Times New Roman" w:eastAsiaTheme="minorHAnsi" w:hAnsi="Times New Roman" w:cs="Times New Roman"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34" w15:restartNumberingAfterBreak="0">
    <w:nsid w:val="5DC10179"/>
    <w:multiLevelType w:val="hybridMultilevel"/>
    <w:tmpl w:val="2A78980C"/>
    <w:lvl w:ilvl="0" w:tplc="BB08A3E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5" w15:restartNumberingAfterBreak="0">
    <w:nsid w:val="5DE84675"/>
    <w:multiLevelType w:val="hybridMultilevel"/>
    <w:tmpl w:val="398E4E8C"/>
    <w:lvl w:ilvl="0" w:tplc="4E2A06C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6" w15:restartNumberingAfterBreak="0">
    <w:nsid w:val="5FBC7403"/>
    <w:multiLevelType w:val="hybridMultilevel"/>
    <w:tmpl w:val="0B5AE258"/>
    <w:lvl w:ilvl="0" w:tplc="98E6590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7" w15:restartNumberingAfterBreak="0">
    <w:nsid w:val="6037630E"/>
    <w:multiLevelType w:val="hybridMultilevel"/>
    <w:tmpl w:val="13341CD8"/>
    <w:lvl w:ilvl="0" w:tplc="F144568E">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8" w15:restartNumberingAfterBreak="0">
    <w:nsid w:val="6117785C"/>
    <w:multiLevelType w:val="hybridMultilevel"/>
    <w:tmpl w:val="52088852"/>
    <w:lvl w:ilvl="0" w:tplc="BE5C78D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9" w15:restartNumberingAfterBreak="0">
    <w:nsid w:val="62CB60F6"/>
    <w:multiLevelType w:val="hybridMultilevel"/>
    <w:tmpl w:val="2D1CD5A8"/>
    <w:lvl w:ilvl="0" w:tplc="2A1AA2CE">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0" w15:restartNumberingAfterBreak="0">
    <w:nsid w:val="631F5B9D"/>
    <w:multiLevelType w:val="hybridMultilevel"/>
    <w:tmpl w:val="A6B01C96"/>
    <w:lvl w:ilvl="0" w:tplc="CBCCD638">
      <w:start w:val="1"/>
      <w:numFmt w:val="decimal"/>
      <w:lvlText w:val="%1."/>
      <w:lvlJc w:val="left"/>
      <w:pPr>
        <w:ind w:left="927" w:hanging="360"/>
      </w:pPr>
      <w:rPr>
        <w:rFonts w:hint="default"/>
      </w:rPr>
    </w:lvl>
    <w:lvl w:ilvl="1" w:tplc="241A0019">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1" w15:restartNumberingAfterBreak="0">
    <w:nsid w:val="6530258F"/>
    <w:multiLevelType w:val="hybridMultilevel"/>
    <w:tmpl w:val="09684FCA"/>
    <w:lvl w:ilvl="0" w:tplc="203C08A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2" w15:restartNumberingAfterBreak="0">
    <w:nsid w:val="658869CF"/>
    <w:multiLevelType w:val="hybridMultilevel"/>
    <w:tmpl w:val="BB44D01C"/>
    <w:lvl w:ilvl="0" w:tplc="6EBA76A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3" w15:restartNumberingAfterBreak="0">
    <w:nsid w:val="66871C75"/>
    <w:multiLevelType w:val="hybridMultilevel"/>
    <w:tmpl w:val="74BA9954"/>
    <w:lvl w:ilvl="0" w:tplc="CCEAA88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4" w15:restartNumberingAfterBreak="0">
    <w:nsid w:val="6B2E1E5A"/>
    <w:multiLevelType w:val="hybridMultilevel"/>
    <w:tmpl w:val="9F02B1FC"/>
    <w:lvl w:ilvl="0" w:tplc="8C96B7D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5" w15:restartNumberingAfterBreak="0">
    <w:nsid w:val="6BAC6B57"/>
    <w:multiLevelType w:val="hybridMultilevel"/>
    <w:tmpl w:val="7C16C58E"/>
    <w:lvl w:ilvl="0" w:tplc="00C60C42">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6" w15:restartNumberingAfterBreak="0">
    <w:nsid w:val="6EB0342C"/>
    <w:multiLevelType w:val="hybridMultilevel"/>
    <w:tmpl w:val="0B42397C"/>
    <w:lvl w:ilvl="0" w:tplc="618A832E">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7" w15:restartNumberingAfterBreak="0">
    <w:nsid w:val="702E5D64"/>
    <w:multiLevelType w:val="hybridMultilevel"/>
    <w:tmpl w:val="FA5406D4"/>
    <w:lvl w:ilvl="0" w:tplc="2A30D58C">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8" w15:restartNumberingAfterBreak="0">
    <w:nsid w:val="72417ACD"/>
    <w:multiLevelType w:val="hybridMultilevel"/>
    <w:tmpl w:val="2D22B594"/>
    <w:lvl w:ilvl="0" w:tplc="B4B28F1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9" w15:restartNumberingAfterBreak="0">
    <w:nsid w:val="751B5ABB"/>
    <w:multiLevelType w:val="hybridMultilevel"/>
    <w:tmpl w:val="DFBE3AB4"/>
    <w:lvl w:ilvl="0" w:tplc="77124C7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0" w15:restartNumberingAfterBreak="0">
    <w:nsid w:val="75732030"/>
    <w:multiLevelType w:val="hybridMultilevel"/>
    <w:tmpl w:val="C07014B2"/>
    <w:lvl w:ilvl="0" w:tplc="0A4A019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1" w15:restartNumberingAfterBreak="0">
    <w:nsid w:val="75A63353"/>
    <w:multiLevelType w:val="hybridMultilevel"/>
    <w:tmpl w:val="0B7ABDD4"/>
    <w:lvl w:ilvl="0" w:tplc="7D40692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2" w15:restartNumberingAfterBreak="0">
    <w:nsid w:val="75FC1783"/>
    <w:multiLevelType w:val="hybridMultilevel"/>
    <w:tmpl w:val="4ED47CBC"/>
    <w:lvl w:ilvl="0" w:tplc="4C54B15A">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3" w15:restartNumberingAfterBreak="0">
    <w:nsid w:val="78453E0D"/>
    <w:multiLevelType w:val="hybridMultilevel"/>
    <w:tmpl w:val="0EB47586"/>
    <w:lvl w:ilvl="0" w:tplc="4D48166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num w:numId="1">
    <w:abstractNumId w:val="4"/>
  </w:num>
  <w:num w:numId="2">
    <w:abstractNumId w:val="2"/>
  </w:num>
  <w:num w:numId="3">
    <w:abstractNumId w:val="10"/>
  </w:num>
  <w:num w:numId="4">
    <w:abstractNumId w:val="15"/>
  </w:num>
  <w:num w:numId="5">
    <w:abstractNumId w:val="52"/>
  </w:num>
  <w:num w:numId="6">
    <w:abstractNumId w:val="45"/>
  </w:num>
  <w:num w:numId="7">
    <w:abstractNumId w:val="49"/>
  </w:num>
  <w:num w:numId="8">
    <w:abstractNumId w:val="43"/>
  </w:num>
  <w:num w:numId="9">
    <w:abstractNumId w:val="23"/>
  </w:num>
  <w:num w:numId="10">
    <w:abstractNumId w:val="42"/>
  </w:num>
  <w:num w:numId="11">
    <w:abstractNumId w:val="3"/>
  </w:num>
  <w:num w:numId="12">
    <w:abstractNumId w:val="44"/>
  </w:num>
  <w:num w:numId="13">
    <w:abstractNumId w:val="34"/>
  </w:num>
  <w:num w:numId="14">
    <w:abstractNumId w:val="51"/>
  </w:num>
  <w:num w:numId="15">
    <w:abstractNumId w:val="6"/>
  </w:num>
  <w:num w:numId="16">
    <w:abstractNumId w:val="5"/>
  </w:num>
  <w:num w:numId="17">
    <w:abstractNumId w:val="32"/>
  </w:num>
  <w:num w:numId="18">
    <w:abstractNumId w:val="50"/>
  </w:num>
  <w:num w:numId="19">
    <w:abstractNumId w:val="37"/>
  </w:num>
  <w:num w:numId="20">
    <w:abstractNumId w:val="31"/>
  </w:num>
  <w:num w:numId="21">
    <w:abstractNumId w:val="22"/>
  </w:num>
  <w:num w:numId="22">
    <w:abstractNumId w:val="33"/>
  </w:num>
  <w:num w:numId="23">
    <w:abstractNumId w:val="40"/>
  </w:num>
  <w:num w:numId="24">
    <w:abstractNumId w:val="12"/>
  </w:num>
  <w:num w:numId="25">
    <w:abstractNumId w:val="48"/>
  </w:num>
  <w:num w:numId="26">
    <w:abstractNumId w:val="46"/>
  </w:num>
  <w:num w:numId="27">
    <w:abstractNumId w:val="17"/>
  </w:num>
  <w:num w:numId="28">
    <w:abstractNumId w:val="9"/>
  </w:num>
  <w:num w:numId="29">
    <w:abstractNumId w:val="36"/>
  </w:num>
  <w:num w:numId="30">
    <w:abstractNumId w:val="7"/>
  </w:num>
  <w:num w:numId="31">
    <w:abstractNumId w:val="41"/>
  </w:num>
  <w:num w:numId="32">
    <w:abstractNumId w:val="29"/>
  </w:num>
  <w:num w:numId="33">
    <w:abstractNumId w:val="39"/>
  </w:num>
  <w:num w:numId="34">
    <w:abstractNumId w:val="53"/>
  </w:num>
  <w:num w:numId="35">
    <w:abstractNumId w:val="27"/>
  </w:num>
  <w:num w:numId="36">
    <w:abstractNumId w:val="1"/>
  </w:num>
  <w:num w:numId="37">
    <w:abstractNumId w:val="38"/>
  </w:num>
  <w:num w:numId="38">
    <w:abstractNumId w:val="8"/>
  </w:num>
  <w:num w:numId="39">
    <w:abstractNumId w:val="26"/>
  </w:num>
  <w:num w:numId="40">
    <w:abstractNumId w:val="11"/>
  </w:num>
  <w:num w:numId="41">
    <w:abstractNumId w:val="13"/>
  </w:num>
  <w:num w:numId="42">
    <w:abstractNumId w:val="19"/>
  </w:num>
  <w:num w:numId="43">
    <w:abstractNumId w:val="28"/>
  </w:num>
  <w:num w:numId="44">
    <w:abstractNumId w:val="30"/>
  </w:num>
  <w:num w:numId="45">
    <w:abstractNumId w:val="25"/>
  </w:num>
  <w:num w:numId="46">
    <w:abstractNumId w:val="21"/>
  </w:num>
  <w:num w:numId="47">
    <w:abstractNumId w:val="14"/>
  </w:num>
  <w:num w:numId="48">
    <w:abstractNumId w:val="20"/>
  </w:num>
  <w:num w:numId="49">
    <w:abstractNumId w:val="35"/>
  </w:num>
  <w:num w:numId="50">
    <w:abstractNumId w:val="18"/>
  </w:num>
  <w:num w:numId="51">
    <w:abstractNumId w:val="24"/>
  </w:num>
  <w:num w:numId="52">
    <w:abstractNumId w:val="0"/>
  </w:num>
  <w:num w:numId="53">
    <w:abstractNumId w:val="47"/>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0B"/>
    <w:rsid w:val="00000E00"/>
    <w:rsid w:val="00001058"/>
    <w:rsid w:val="00001066"/>
    <w:rsid w:val="00001488"/>
    <w:rsid w:val="00001849"/>
    <w:rsid w:val="0000290D"/>
    <w:rsid w:val="00002BCC"/>
    <w:rsid w:val="00004FE7"/>
    <w:rsid w:val="0000542D"/>
    <w:rsid w:val="00005453"/>
    <w:rsid w:val="000054CB"/>
    <w:rsid w:val="000056EA"/>
    <w:rsid w:val="0000631F"/>
    <w:rsid w:val="000067DC"/>
    <w:rsid w:val="00006944"/>
    <w:rsid w:val="00007320"/>
    <w:rsid w:val="00007DC4"/>
    <w:rsid w:val="00010F91"/>
    <w:rsid w:val="0001229F"/>
    <w:rsid w:val="000127EA"/>
    <w:rsid w:val="00012975"/>
    <w:rsid w:val="000131A9"/>
    <w:rsid w:val="00013BCB"/>
    <w:rsid w:val="00014002"/>
    <w:rsid w:val="00014CEA"/>
    <w:rsid w:val="00015300"/>
    <w:rsid w:val="0001545B"/>
    <w:rsid w:val="00015C2E"/>
    <w:rsid w:val="00016A61"/>
    <w:rsid w:val="00016D19"/>
    <w:rsid w:val="00016E7D"/>
    <w:rsid w:val="0002010E"/>
    <w:rsid w:val="000206AB"/>
    <w:rsid w:val="000213FE"/>
    <w:rsid w:val="00021894"/>
    <w:rsid w:val="000218E6"/>
    <w:rsid w:val="00022D98"/>
    <w:rsid w:val="00023FD5"/>
    <w:rsid w:val="00024FE5"/>
    <w:rsid w:val="00025F02"/>
    <w:rsid w:val="00026826"/>
    <w:rsid w:val="0002706F"/>
    <w:rsid w:val="00031314"/>
    <w:rsid w:val="00032056"/>
    <w:rsid w:val="00032677"/>
    <w:rsid w:val="0003272E"/>
    <w:rsid w:val="000352D7"/>
    <w:rsid w:val="00035B73"/>
    <w:rsid w:val="00035C83"/>
    <w:rsid w:val="0003656F"/>
    <w:rsid w:val="00036EF6"/>
    <w:rsid w:val="0003795E"/>
    <w:rsid w:val="00040169"/>
    <w:rsid w:val="0004035F"/>
    <w:rsid w:val="000420A7"/>
    <w:rsid w:val="00042350"/>
    <w:rsid w:val="000427A9"/>
    <w:rsid w:val="000436C2"/>
    <w:rsid w:val="00043A5C"/>
    <w:rsid w:val="00043D63"/>
    <w:rsid w:val="00044C9E"/>
    <w:rsid w:val="00044E7A"/>
    <w:rsid w:val="00046677"/>
    <w:rsid w:val="00046DFA"/>
    <w:rsid w:val="000476D6"/>
    <w:rsid w:val="0004799B"/>
    <w:rsid w:val="00047B58"/>
    <w:rsid w:val="00047E23"/>
    <w:rsid w:val="00050111"/>
    <w:rsid w:val="0005065C"/>
    <w:rsid w:val="00050ADB"/>
    <w:rsid w:val="00050F3F"/>
    <w:rsid w:val="000510AB"/>
    <w:rsid w:val="00051158"/>
    <w:rsid w:val="00052D93"/>
    <w:rsid w:val="0005310E"/>
    <w:rsid w:val="00055D06"/>
    <w:rsid w:val="000571F9"/>
    <w:rsid w:val="00057471"/>
    <w:rsid w:val="000577A7"/>
    <w:rsid w:val="00057CD7"/>
    <w:rsid w:val="0006006B"/>
    <w:rsid w:val="0006066E"/>
    <w:rsid w:val="00060F4A"/>
    <w:rsid w:val="000610B5"/>
    <w:rsid w:val="000610E9"/>
    <w:rsid w:val="0006214E"/>
    <w:rsid w:val="000626A0"/>
    <w:rsid w:val="0006272C"/>
    <w:rsid w:val="00062897"/>
    <w:rsid w:val="00062B9E"/>
    <w:rsid w:val="00065BFC"/>
    <w:rsid w:val="00065E5A"/>
    <w:rsid w:val="000676C2"/>
    <w:rsid w:val="00067D4B"/>
    <w:rsid w:val="0007060D"/>
    <w:rsid w:val="000726E8"/>
    <w:rsid w:val="00073401"/>
    <w:rsid w:val="0007358F"/>
    <w:rsid w:val="00075251"/>
    <w:rsid w:val="000753F7"/>
    <w:rsid w:val="00075A7F"/>
    <w:rsid w:val="00075BAD"/>
    <w:rsid w:val="00076FDD"/>
    <w:rsid w:val="000778F4"/>
    <w:rsid w:val="00081E83"/>
    <w:rsid w:val="00082133"/>
    <w:rsid w:val="00082743"/>
    <w:rsid w:val="000830C4"/>
    <w:rsid w:val="00083238"/>
    <w:rsid w:val="000832E9"/>
    <w:rsid w:val="00083354"/>
    <w:rsid w:val="000833F8"/>
    <w:rsid w:val="000834E1"/>
    <w:rsid w:val="00084A53"/>
    <w:rsid w:val="00085767"/>
    <w:rsid w:val="0008593A"/>
    <w:rsid w:val="00085A42"/>
    <w:rsid w:val="0008652C"/>
    <w:rsid w:val="00087300"/>
    <w:rsid w:val="00087F17"/>
    <w:rsid w:val="00090620"/>
    <w:rsid w:val="00091136"/>
    <w:rsid w:val="000917A6"/>
    <w:rsid w:val="00094811"/>
    <w:rsid w:val="00094B5B"/>
    <w:rsid w:val="00094BAC"/>
    <w:rsid w:val="00094F84"/>
    <w:rsid w:val="00095869"/>
    <w:rsid w:val="000963FA"/>
    <w:rsid w:val="000965EE"/>
    <w:rsid w:val="00096E4F"/>
    <w:rsid w:val="00097A35"/>
    <w:rsid w:val="00097BC3"/>
    <w:rsid w:val="00097EBF"/>
    <w:rsid w:val="000A03B8"/>
    <w:rsid w:val="000A08EB"/>
    <w:rsid w:val="000A0A60"/>
    <w:rsid w:val="000A0AFB"/>
    <w:rsid w:val="000A0F83"/>
    <w:rsid w:val="000A14C0"/>
    <w:rsid w:val="000A258A"/>
    <w:rsid w:val="000A2786"/>
    <w:rsid w:val="000A2947"/>
    <w:rsid w:val="000A2A81"/>
    <w:rsid w:val="000A2E4B"/>
    <w:rsid w:val="000A3EB5"/>
    <w:rsid w:val="000A5011"/>
    <w:rsid w:val="000A5DD7"/>
    <w:rsid w:val="000A6709"/>
    <w:rsid w:val="000A6D9F"/>
    <w:rsid w:val="000A79F7"/>
    <w:rsid w:val="000A79F9"/>
    <w:rsid w:val="000B00DF"/>
    <w:rsid w:val="000B03DC"/>
    <w:rsid w:val="000B06FA"/>
    <w:rsid w:val="000B08C7"/>
    <w:rsid w:val="000B0A9D"/>
    <w:rsid w:val="000B14B7"/>
    <w:rsid w:val="000B18FF"/>
    <w:rsid w:val="000B2847"/>
    <w:rsid w:val="000B3605"/>
    <w:rsid w:val="000B364A"/>
    <w:rsid w:val="000B3B9A"/>
    <w:rsid w:val="000B3D97"/>
    <w:rsid w:val="000B3E46"/>
    <w:rsid w:val="000B3F0A"/>
    <w:rsid w:val="000B42C4"/>
    <w:rsid w:val="000B4D5B"/>
    <w:rsid w:val="000B5180"/>
    <w:rsid w:val="000B58F9"/>
    <w:rsid w:val="000B5B3A"/>
    <w:rsid w:val="000B5D97"/>
    <w:rsid w:val="000B67BC"/>
    <w:rsid w:val="000B6C39"/>
    <w:rsid w:val="000B7312"/>
    <w:rsid w:val="000B74FE"/>
    <w:rsid w:val="000B779E"/>
    <w:rsid w:val="000B77D3"/>
    <w:rsid w:val="000C011C"/>
    <w:rsid w:val="000C08CF"/>
    <w:rsid w:val="000C3524"/>
    <w:rsid w:val="000C3711"/>
    <w:rsid w:val="000C395F"/>
    <w:rsid w:val="000C3E9E"/>
    <w:rsid w:val="000C4060"/>
    <w:rsid w:val="000C4156"/>
    <w:rsid w:val="000C421B"/>
    <w:rsid w:val="000C422A"/>
    <w:rsid w:val="000C469C"/>
    <w:rsid w:val="000C5472"/>
    <w:rsid w:val="000C69CF"/>
    <w:rsid w:val="000C74CC"/>
    <w:rsid w:val="000C784D"/>
    <w:rsid w:val="000D152E"/>
    <w:rsid w:val="000D1598"/>
    <w:rsid w:val="000D1F13"/>
    <w:rsid w:val="000D35B8"/>
    <w:rsid w:val="000D3CAF"/>
    <w:rsid w:val="000D441A"/>
    <w:rsid w:val="000D4590"/>
    <w:rsid w:val="000D5D82"/>
    <w:rsid w:val="000D6146"/>
    <w:rsid w:val="000D751E"/>
    <w:rsid w:val="000D757C"/>
    <w:rsid w:val="000D7E23"/>
    <w:rsid w:val="000E30D4"/>
    <w:rsid w:val="000E326A"/>
    <w:rsid w:val="000E49BF"/>
    <w:rsid w:val="000E51B4"/>
    <w:rsid w:val="000E5EFF"/>
    <w:rsid w:val="000E6B5D"/>
    <w:rsid w:val="000E707B"/>
    <w:rsid w:val="000E72DC"/>
    <w:rsid w:val="000E7A37"/>
    <w:rsid w:val="000F227D"/>
    <w:rsid w:val="000F23E7"/>
    <w:rsid w:val="000F26B3"/>
    <w:rsid w:val="000F322E"/>
    <w:rsid w:val="000F34DA"/>
    <w:rsid w:val="000F4652"/>
    <w:rsid w:val="000F4C63"/>
    <w:rsid w:val="000F6101"/>
    <w:rsid w:val="000F6D45"/>
    <w:rsid w:val="000F7607"/>
    <w:rsid w:val="001003A4"/>
    <w:rsid w:val="0010142A"/>
    <w:rsid w:val="00102F6B"/>
    <w:rsid w:val="0010349C"/>
    <w:rsid w:val="0010365E"/>
    <w:rsid w:val="00103D85"/>
    <w:rsid w:val="00103DF1"/>
    <w:rsid w:val="00103E86"/>
    <w:rsid w:val="00103E9E"/>
    <w:rsid w:val="001043AF"/>
    <w:rsid w:val="00104C72"/>
    <w:rsid w:val="00104D17"/>
    <w:rsid w:val="0010509F"/>
    <w:rsid w:val="001053C0"/>
    <w:rsid w:val="001079F3"/>
    <w:rsid w:val="001106E7"/>
    <w:rsid w:val="00111092"/>
    <w:rsid w:val="001112B5"/>
    <w:rsid w:val="00111FF0"/>
    <w:rsid w:val="001122B8"/>
    <w:rsid w:val="0011275C"/>
    <w:rsid w:val="00112A0A"/>
    <w:rsid w:val="0011376C"/>
    <w:rsid w:val="00113BCC"/>
    <w:rsid w:val="00115714"/>
    <w:rsid w:val="00115D71"/>
    <w:rsid w:val="00117049"/>
    <w:rsid w:val="00117B49"/>
    <w:rsid w:val="00117C56"/>
    <w:rsid w:val="00120006"/>
    <w:rsid w:val="00120ABD"/>
    <w:rsid w:val="00121131"/>
    <w:rsid w:val="00121792"/>
    <w:rsid w:val="001217F0"/>
    <w:rsid w:val="00121A59"/>
    <w:rsid w:val="00121C5A"/>
    <w:rsid w:val="00122021"/>
    <w:rsid w:val="001245DC"/>
    <w:rsid w:val="00124A0E"/>
    <w:rsid w:val="001253D8"/>
    <w:rsid w:val="00125B0C"/>
    <w:rsid w:val="0012603E"/>
    <w:rsid w:val="0012730D"/>
    <w:rsid w:val="001274AD"/>
    <w:rsid w:val="00127658"/>
    <w:rsid w:val="00127DD5"/>
    <w:rsid w:val="001311D7"/>
    <w:rsid w:val="001317A9"/>
    <w:rsid w:val="00132BAD"/>
    <w:rsid w:val="00133638"/>
    <w:rsid w:val="0013430B"/>
    <w:rsid w:val="00134C17"/>
    <w:rsid w:val="00134E97"/>
    <w:rsid w:val="0013524F"/>
    <w:rsid w:val="00135CDC"/>
    <w:rsid w:val="00135EA0"/>
    <w:rsid w:val="0013689C"/>
    <w:rsid w:val="00136D08"/>
    <w:rsid w:val="00140454"/>
    <w:rsid w:val="00140622"/>
    <w:rsid w:val="00140637"/>
    <w:rsid w:val="00140B1B"/>
    <w:rsid w:val="001427F3"/>
    <w:rsid w:val="00142D70"/>
    <w:rsid w:val="0014318D"/>
    <w:rsid w:val="00144B2B"/>
    <w:rsid w:val="0014505D"/>
    <w:rsid w:val="0014551C"/>
    <w:rsid w:val="00145881"/>
    <w:rsid w:val="0014635E"/>
    <w:rsid w:val="001463E4"/>
    <w:rsid w:val="001465AE"/>
    <w:rsid w:val="00146B72"/>
    <w:rsid w:val="00147C84"/>
    <w:rsid w:val="0015097F"/>
    <w:rsid w:val="00150CB8"/>
    <w:rsid w:val="00150D45"/>
    <w:rsid w:val="00151079"/>
    <w:rsid w:val="001525B8"/>
    <w:rsid w:val="00152688"/>
    <w:rsid w:val="00152E2F"/>
    <w:rsid w:val="00152E9A"/>
    <w:rsid w:val="001538D2"/>
    <w:rsid w:val="00154CAF"/>
    <w:rsid w:val="001551A9"/>
    <w:rsid w:val="00155F9A"/>
    <w:rsid w:val="00157667"/>
    <w:rsid w:val="00157E8E"/>
    <w:rsid w:val="001603C3"/>
    <w:rsid w:val="00160FC1"/>
    <w:rsid w:val="001614C6"/>
    <w:rsid w:val="00162140"/>
    <w:rsid w:val="0016267B"/>
    <w:rsid w:val="00163959"/>
    <w:rsid w:val="00163A1B"/>
    <w:rsid w:val="001647F8"/>
    <w:rsid w:val="00164C1D"/>
    <w:rsid w:val="00165E46"/>
    <w:rsid w:val="0016628B"/>
    <w:rsid w:val="00166AF3"/>
    <w:rsid w:val="00166B84"/>
    <w:rsid w:val="00166FE5"/>
    <w:rsid w:val="00167A86"/>
    <w:rsid w:val="0017018B"/>
    <w:rsid w:val="00172347"/>
    <w:rsid w:val="00172351"/>
    <w:rsid w:val="00172B83"/>
    <w:rsid w:val="00172C06"/>
    <w:rsid w:val="00172D72"/>
    <w:rsid w:val="00173185"/>
    <w:rsid w:val="0017390F"/>
    <w:rsid w:val="001741D4"/>
    <w:rsid w:val="00174395"/>
    <w:rsid w:val="00175411"/>
    <w:rsid w:val="00175720"/>
    <w:rsid w:val="001770D3"/>
    <w:rsid w:val="001777F2"/>
    <w:rsid w:val="00177B30"/>
    <w:rsid w:val="00180100"/>
    <w:rsid w:val="00180136"/>
    <w:rsid w:val="0018030F"/>
    <w:rsid w:val="0018184D"/>
    <w:rsid w:val="001822D3"/>
    <w:rsid w:val="0018263A"/>
    <w:rsid w:val="001829BA"/>
    <w:rsid w:val="00183BB0"/>
    <w:rsid w:val="00183F65"/>
    <w:rsid w:val="00184A63"/>
    <w:rsid w:val="00184D15"/>
    <w:rsid w:val="001857E0"/>
    <w:rsid w:val="00185854"/>
    <w:rsid w:val="00185CB5"/>
    <w:rsid w:val="00186066"/>
    <w:rsid w:val="00186521"/>
    <w:rsid w:val="00186F54"/>
    <w:rsid w:val="00186FBD"/>
    <w:rsid w:val="00187404"/>
    <w:rsid w:val="00187DF8"/>
    <w:rsid w:val="00190331"/>
    <w:rsid w:val="001906D5"/>
    <w:rsid w:val="00190B9F"/>
    <w:rsid w:val="001922CD"/>
    <w:rsid w:val="001922DC"/>
    <w:rsid w:val="0019289A"/>
    <w:rsid w:val="00192A3A"/>
    <w:rsid w:val="00192DF0"/>
    <w:rsid w:val="0019329D"/>
    <w:rsid w:val="00193422"/>
    <w:rsid w:val="001934D2"/>
    <w:rsid w:val="001939D7"/>
    <w:rsid w:val="001944C0"/>
    <w:rsid w:val="00195A98"/>
    <w:rsid w:val="00195AFE"/>
    <w:rsid w:val="00195E24"/>
    <w:rsid w:val="00195ED9"/>
    <w:rsid w:val="00195F20"/>
    <w:rsid w:val="00195F43"/>
    <w:rsid w:val="0019604B"/>
    <w:rsid w:val="0019612C"/>
    <w:rsid w:val="00196593"/>
    <w:rsid w:val="00196785"/>
    <w:rsid w:val="00196E67"/>
    <w:rsid w:val="001975C8"/>
    <w:rsid w:val="00197793"/>
    <w:rsid w:val="001977E7"/>
    <w:rsid w:val="001A045F"/>
    <w:rsid w:val="001A137B"/>
    <w:rsid w:val="001A20CD"/>
    <w:rsid w:val="001A2F9F"/>
    <w:rsid w:val="001A3AF9"/>
    <w:rsid w:val="001A478D"/>
    <w:rsid w:val="001A4E11"/>
    <w:rsid w:val="001A577E"/>
    <w:rsid w:val="001A5EF6"/>
    <w:rsid w:val="001A6BE6"/>
    <w:rsid w:val="001A7531"/>
    <w:rsid w:val="001B0904"/>
    <w:rsid w:val="001B09C6"/>
    <w:rsid w:val="001B1476"/>
    <w:rsid w:val="001B19C5"/>
    <w:rsid w:val="001B1F8B"/>
    <w:rsid w:val="001B30D7"/>
    <w:rsid w:val="001B3325"/>
    <w:rsid w:val="001B346A"/>
    <w:rsid w:val="001B3643"/>
    <w:rsid w:val="001B47B3"/>
    <w:rsid w:val="001B5FA6"/>
    <w:rsid w:val="001B625B"/>
    <w:rsid w:val="001B7653"/>
    <w:rsid w:val="001B7EDD"/>
    <w:rsid w:val="001B7FFE"/>
    <w:rsid w:val="001C0AE0"/>
    <w:rsid w:val="001C0F64"/>
    <w:rsid w:val="001C1B57"/>
    <w:rsid w:val="001C1DC3"/>
    <w:rsid w:val="001C2938"/>
    <w:rsid w:val="001C2A41"/>
    <w:rsid w:val="001C3A1D"/>
    <w:rsid w:val="001C3B7B"/>
    <w:rsid w:val="001C3DBA"/>
    <w:rsid w:val="001C3E8B"/>
    <w:rsid w:val="001C4933"/>
    <w:rsid w:val="001C5E03"/>
    <w:rsid w:val="001C6495"/>
    <w:rsid w:val="001C6569"/>
    <w:rsid w:val="001C76E8"/>
    <w:rsid w:val="001D06CD"/>
    <w:rsid w:val="001D1381"/>
    <w:rsid w:val="001D1754"/>
    <w:rsid w:val="001D299B"/>
    <w:rsid w:val="001D29A5"/>
    <w:rsid w:val="001D2AA1"/>
    <w:rsid w:val="001D3226"/>
    <w:rsid w:val="001D3E1D"/>
    <w:rsid w:val="001D4067"/>
    <w:rsid w:val="001D4742"/>
    <w:rsid w:val="001D5D68"/>
    <w:rsid w:val="001D5EEC"/>
    <w:rsid w:val="001D7151"/>
    <w:rsid w:val="001D72D7"/>
    <w:rsid w:val="001D7378"/>
    <w:rsid w:val="001D79DF"/>
    <w:rsid w:val="001D7C3C"/>
    <w:rsid w:val="001E0147"/>
    <w:rsid w:val="001E094B"/>
    <w:rsid w:val="001E1068"/>
    <w:rsid w:val="001E1762"/>
    <w:rsid w:val="001E1C26"/>
    <w:rsid w:val="001E1D27"/>
    <w:rsid w:val="001E1E4C"/>
    <w:rsid w:val="001E1FBB"/>
    <w:rsid w:val="001E3970"/>
    <w:rsid w:val="001E47E2"/>
    <w:rsid w:val="001E489D"/>
    <w:rsid w:val="001E4B36"/>
    <w:rsid w:val="001E51B1"/>
    <w:rsid w:val="001E52FD"/>
    <w:rsid w:val="001E5E66"/>
    <w:rsid w:val="001E66B6"/>
    <w:rsid w:val="001E76EF"/>
    <w:rsid w:val="001E7AE4"/>
    <w:rsid w:val="001E7DE8"/>
    <w:rsid w:val="001F0C89"/>
    <w:rsid w:val="001F198E"/>
    <w:rsid w:val="001F2195"/>
    <w:rsid w:val="001F2C8A"/>
    <w:rsid w:val="001F2FE4"/>
    <w:rsid w:val="001F336B"/>
    <w:rsid w:val="001F422E"/>
    <w:rsid w:val="001F4670"/>
    <w:rsid w:val="001F47A2"/>
    <w:rsid w:val="001F5066"/>
    <w:rsid w:val="001F61EB"/>
    <w:rsid w:val="001F6F6E"/>
    <w:rsid w:val="00200315"/>
    <w:rsid w:val="00200402"/>
    <w:rsid w:val="002006C6"/>
    <w:rsid w:val="0020142D"/>
    <w:rsid w:val="0020274F"/>
    <w:rsid w:val="00204973"/>
    <w:rsid w:val="00205206"/>
    <w:rsid w:val="00205261"/>
    <w:rsid w:val="00206150"/>
    <w:rsid w:val="0020648D"/>
    <w:rsid w:val="002110A9"/>
    <w:rsid w:val="0021117A"/>
    <w:rsid w:val="0021118B"/>
    <w:rsid w:val="0021300F"/>
    <w:rsid w:val="00213464"/>
    <w:rsid w:val="00213ACA"/>
    <w:rsid w:val="00214263"/>
    <w:rsid w:val="00214CCC"/>
    <w:rsid w:val="00215698"/>
    <w:rsid w:val="00216D4B"/>
    <w:rsid w:val="002176A5"/>
    <w:rsid w:val="00217881"/>
    <w:rsid w:val="00217ECA"/>
    <w:rsid w:val="00217F0C"/>
    <w:rsid w:val="002203D8"/>
    <w:rsid w:val="00220D40"/>
    <w:rsid w:val="0022234C"/>
    <w:rsid w:val="002229B8"/>
    <w:rsid w:val="00222E6E"/>
    <w:rsid w:val="002232C9"/>
    <w:rsid w:val="0022438B"/>
    <w:rsid w:val="002266B9"/>
    <w:rsid w:val="00226E5E"/>
    <w:rsid w:val="00226F38"/>
    <w:rsid w:val="0022743C"/>
    <w:rsid w:val="002277DA"/>
    <w:rsid w:val="00227AD0"/>
    <w:rsid w:val="00227DAD"/>
    <w:rsid w:val="00230EE4"/>
    <w:rsid w:val="00231967"/>
    <w:rsid w:val="00232AC9"/>
    <w:rsid w:val="00232EDC"/>
    <w:rsid w:val="002330EF"/>
    <w:rsid w:val="00233366"/>
    <w:rsid w:val="00233544"/>
    <w:rsid w:val="00233804"/>
    <w:rsid w:val="00234A2E"/>
    <w:rsid w:val="00235090"/>
    <w:rsid w:val="00235590"/>
    <w:rsid w:val="002360C7"/>
    <w:rsid w:val="00237577"/>
    <w:rsid w:val="00237D6F"/>
    <w:rsid w:val="0024015E"/>
    <w:rsid w:val="002410A0"/>
    <w:rsid w:val="00241561"/>
    <w:rsid w:val="00241A73"/>
    <w:rsid w:val="00243BE8"/>
    <w:rsid w:val="00244A38"/>
    <w:rsid w:val="00244D35"/>
    <w:rsid w:val="0024502A"/>
    <w:rsid w:val="00245733"/>
    <w:rsid w:val="00245784"/>
    <w:rsid w:val="00245EA1"/>
    <w:rsid w:val="002465AF"/>
    <w:rsid w:val="002467F1"/>
    <w:rsid w:val="00246AB2"/>
    <w:rsid w:val="0024745F"/>
    <w:rsid w:val="00250A8D"/>
    <w:rsid w:val="00251679"/>
    <w:rsid w:val="00251950"/>
    <w:rsid w:val="00251DC3"/>
    <w:rsid w:val="002527AE"/>
    <w:rsid w:val="002528E9"/>
    <w:rsid w:val="002532BD"/>
    <w:rsid w:val="00253742"/>
    <w:rsid w:val="002545EF"/>
    <w:rsid w:val="00254DC6"/>
    <w:rsid w:val="00254F04"/>
    <w:rsid w:val="00255467"/>
    <w:rsid w:val="002563E0"/>
    <w:rsid w:val="002575FF"/>
    <w:rsid w:val="0026026D"/>
    <w:rsid w:val="00261587"/>
    <w:rsid w:val="0026159F"/>
    <w:rsid w:val="00263D69"/>
    <w:rsid w:val="00263F21"/>
    <w:rsid w:val="00265348"/>
    <w:rsid w:val="00265564"/>
    <w:rsid w:val="002657DD"/>
    <w:rsid w:val="00265E8F"/>
    <w:rsid w:val="00265F03"/>
    <w:rsid w:val="00270074"/>
    <w:rsid w:val="00270BC1"/>
    <w:rsid w:val="002710EC"/>
    <w:rsid w:val="002726CD"/>
    <w:rsid w:val="00273253"/>
    <w:rsid w:val="00273585"/>
    <w:rsid w:val="00273E82"/>
    <w:rsid w:val="0027441D"/>
    <w:rsid w:val="002747B2"/>
    <w:rsid w:val="002765FB"/>
    <w:rsid w:val="0027674F"/>
    <w:rsid w:val="00277ABE"/>
    <w:rsid w:val="00277C05"/>
    <w:rsid w:val="00281BDB"/>
    <w:rsid w:val="00282563"/>
    <w:rsid w:val="00282C97"/>
    <w:rsid w:val="00283595"/>
    <w:rsid w:val="00283768"/>
    <w:rsid w:val="00283985"/>
    <w:rsid w:val="00284C06"/>
    <w:rsid w:val="002851C9"/>
    <w:rsid w:val="002869FE"/>
    <w:rsid w:val="00286B9E"/>
    <w:rsid w:val="00286BF8"/>
    <w:rsid w:val="00286CF9"/>
    <w:rsid w:val="00287499"/>
    <w:rsid w:val="0028768E"/>
    <w:rsid w:val="00287918"/>
    <w:rsid w:val="0029070B"/>
    <w:rsid w:val="00290C6A"/>
    <w:rsid w:val="0029165B"/>
    <w:rsid w:val="00291824"/>
    <w:rsid w:val="0029218E"/>
    <w:rsid w:val="0029305A"/>
    <w:rsid w:val="002931BA"/>
    <w:rsid w:val="0029327F"/>
    <w:rsid w:val="00293F30"/>
    <w:rsid w:val="00294058"/>
    <w:rsid w:val="002957FE"/>
    <w:rsid w:val="002966CD"/>
    <w:rsid w:val="002A0250"/>
    <w:rsid w:val="002A10B5"/>
    <w:rsid w:val="002A1323"/>
    <w:rsid w:val="002A161E"/>
    <w:rsid w:val="002A1C3E"/>
    <w:rsid w:val="002A25EB"/>
    <w:rsid w:val="002A47D5"/>
    <w:rsid w:val="002A5520"/>
    <w:rsid w:val="002A55ED"/>
    <w:rsid w:val="002A5ED0"/>
    <w:rsid w:val="002A678B"/>
    <w:rsid w:val="002A7AD9"/>
    <w:rsid w:val="002B0C55"/>
    <w:rsid w:val="002B0F50"/>
    <w:rsid w:val="002B14C0"/>
    <w:rsid w:val="002B21CB"/>
    <w:rsid w:val="002B2EE6"/>
    <w:rsid w:val="002B32D9"/>
    <w:rsid w:val="002B3575"/>
    <w:rsid w:val="002B3BD2"/>
    <w:rsid w:val="002B3D80"/>
    <w:rsid w:val="002B3FCC"/>
    <w:rsid w:val="002B4FD8"/>
    <w:rsid w:val="002B6078"/>
    <w:rsid w:val="002B67E6"/>
    <w:rsid w:val="002B6C11"/>
    <w:rsid w:val="002B72CB"/>
    <w:rsid w:val="002B7D91"/>
    <w:rsid w:val="002B7E7F"/>
    <w:rsid w:val="002C07DF"/>
    <w:rsid w:val="002C0AAF"/>
    <w:rsid w:val="002C0D76"/>
    <w:rsid w:val="002C11FF"/>
    <w:rsid w:val="002C136D"/>
    <w:rsid w:val="002C1800"/>
    <w:rsid w:val="002C215B"/>
    <w:rsid w:val="002C21E8"/>
    <w:rsid w:val="002C2C34"/>
    <w:rsid w:val="002C31E1"/>
    <w:rsid w:val="002C3933"/>
    <w:rsid w:val="002C3A2A"/>
    <w:rsid w:val="002C3F87"/>
    <w:rsid w:val="002C4738"/>
    <w:rsid w:val="002C48E4"/>
    <w:rsid w:val="002C4C0E"/>
    <w:rsid w:val="002C4EBA"/>
    <w:rsid w:val="002C4EFD"/>
    <w:rsid w:val="002C5F5D"/>
    <w:rsid w:val="002C66EB"/>
    <w:rsid w:val="002C6DEF"/>
    <w:rsid w:val="002C7234"/>
    <w:rsid w:val="002C76C1"/>
    <w:rsid w:val="002C79EF"/>
    <w:rsid w:val="002D12BF"/>
    <w:rsid w:val="002D1371"/>
    <w:rsid w:val="002D191D"/>
    <w:rsid w:val="002D1D20"/>
    <w:rsid w:val="002D26D7"/>
    <w:rsid w:val="002D2C88"/>
    <w:rsid w:val="002D2D5E"/>
    <w:rsid w:val="002D4062"/>
    <w:rsid w:val="002D42A8"/>
    <w:rsid w:val="002D5375"/>
    <w:rsid w:val="002D59C7"/>
    <w:rsid w:val="002D61A8"/>
    <w:rsid w:val="002D6DB0"/>
    <w:rsid w:val="002D7848"/>
    <w:rsid w:val="002E00B0"/>
    <w:rsid w:val="002E08BA"/>
    <w:rsid w:val="002E0E95"/>
    <w:rsid w:val="002E1E7D"/>
    <w:rsid w:val="002E2D9A"/>
    <w:rsid w:val="002E48E5"/>
    <w:rsid w:val="002E4B06"/>
    <w:rsid w:val="002E51D3"/>
    <w:rsid w:val="002E5650"/>
    <w:rsid w:val="002E5752"/>
    <w:rsid w:val="002E6AEA"/>
    <w:rsid w:val="002E7448"/>
    <w:rsid w:val="002E7B9C"/>
    <w:rsid w:val="002E7DA5"/>
    <w:rsid w:val="002F0967"/>
    <w:rsid w:val="002F0AA9"/>
    <w:rsid w:val="002F12A5"/>
    <w:rsid w:val="002F24EE"/>
    <w:rsid w:val="002F34C1"/>
    <w:rsid w:val="002F4577"/>
    <w:rsid w:val="002F4E73"/>
    <w:rsid w:val="002F54FB"/>
    <w:rsid w:val="002F73B2"/>
    <w:rsid w:val="002F7BE2"/>
    <w:rsid w:val="002F7D40"/>
    <w:rsid w:val="003020F8"/>
    <w:rsid w:val="00302152"/>
    <w:rsid w:val="00302595"/>
    <w:rsid w:val="003030F0"/>
    <w:rsid w:val="003036CA"/>
    <w:rsid w:val="00304743"/>
    <w:rsid w:val="00304813"/>
    <w:rsid w:val="00304A95"/>
    <w:rsid w:val="00307778"/>
    <w:rsid w:val="00310259"/>
    <w:rsid w:val="003102D3"/>
    <w:rsid w:val="00310655"/>
    <w:rsid w:val="003113DE"/>
    <w:rsid w:val="00311ED1"/>
    <w:rsid w:val="00311FAC"/>
    <w:rsid w:val="003131C7"/>
    <w:rsid w:val="00313490"/>
    <w:rsid w:val="0031371A"/>
    <w:rsid w:val="003149BC"/>
    <w:rsid w:val="00314ACF"/>
    <w:rsid w:val="00316C8B"/>
    <w:rsid w:val="00317078"/>
    <w:rsid w:val="0031712E"/>
    <w:rsid w:val="00317B13"/>
    <w:rsid w:val="00321373"/>
    <w:rsid w:val="00321CCB"/>
    <w:rsid w:val="00322D08"/>
    <w:rsid w:val="00322DD5"/>
    <w:rsid w:val="003230CC"/>
    <w:rsid w:val="003238D2"/>
    <w:rsid w:val="00323D03"/>
    <w:rsid w:val="00324139"/>
    <w:rsid w:val="003243CC"/>
    <w:rsid w:val="003243FC"/>
    <w:rsid w:val="00324537"/>
    <w:rsid w:val="00324779"/>
    <w:rsid w:val="00324E69"/>
    <w:rsid w:val="00324FE5"/>
    <w:rsid w:val="00325BA1"/>
    <w:rsid w:val="00325ED9"/>
    <w:rsid w:val="0032634E"/>
    <w:rsid w:val="00326461"/>
    <w:rsid w:val="003267EB"/>
    <w:rsid w:val="00327BFD"/>
    <w:rsid w:val="003302F2"/>
    <w:rsid w:val="003311E2"/>
    <w:rsid w:val="0033147E"/>
    <w:rsid w:val="00332229"/>
    <w:rsid w:val="00332A5B"/>
    <w:rsid w:val="00332BF1"/>
    <w:rsid w:val="00332D88"/>
    <w:rsid w:val="0033311B"/>
    <w:rsid w:val="00334354"/>
    <w:rsid w:val="00334A70"/>
    <w:rsid w:val="003351F1"/>
    <w:rsid w:val="003355BD"/>
    <w:rsid w:val="0033576E"/>
    <w:rsid w:val="003357EF"/>
    <w:rsid w:val="00335D28"/>
    <w:rsid w:val="00335D71"/>
    <w:rsid w:val="00336390"/>
    <w:rsid w:val="003364E8"/>
    <w:rsid w:val="00337382"/>
    <w:rsid w:val="0034154D"/>
    <w:rsid w:val="00341F54"/>
    <w:rsid w:val="00342D99"/>
    <w:rsid w:val="00342E38"/>
    <w:rsid w:val="00343B17"/>
    <w:rsid w:val="00343F03"/>
    <w:rsid w:val="00343F9D"/>
    <w:rsid w:val="00344A05"/>
    <w:rsid w:val="003452B7"/>
    <w:rsid w:val="00345DD9"/>
    <w:rsid w:val="00346991"/>
    <w:rsid w:val="00346F95"/>
    <w:rsid w:val="00347177"/>
    <w:rsid w:val="0034753B"/>
    <w:rsid w:val="00347763"/>
    <w:rsid w:val="00350220"/>
    <w:rsid w:val="003512FF"/>
    <w:rsid w:val="00351696"/>
    <w:rsid w:val="003533B5"/>
    <w:rsid w:val="003536ED"/>
    <w:rsid w:val="003554F4"/>
    <w:rsid w:val="00355523"/>
    <w:rsid w:val="0035573C"/>
    <w:rsid w:val="003557B3"/>
    <w:rsid w:val="00355C6A"/>
    <w:rsid w:val="00357487"/>
    <w:rsid w:val="00360C0D"/>
    <w:rsid w:val="00361074"/>
    <w:rsid w:val="003613FA"/>
    <w:rsid w:val="00361545"/>
    <w:rsid w:val="00361569"/>
    <w:rsid w:val="00362705"/>
    <w:rsid w:val="00363267"/>
    <w:rsid w:val="00363D16"/>
    <w:rsid w:val="00363D23"/>
    <w:rsid w:val="003640D2"/>
    <w:rsid w:val="0036433E"/>
    <w:rsid w:val="0036452D"/>
    <w:rsid w:val="00366715"/>
    <w:rsid w:val="00367058"/>
    <w:rsid w:val="00367575"/>
    <w:rsid w:val="0037171A"/>
    <w:rsid w:val="0037220D"/>
    <w:rsid w:val="00373154"/>
    <w:rsid w:val="003732B4"/>
    <w:rsid w:val="003744AA"/>
    <w:rsid w:val="003757B1"/>
    <w:rsid w:val="00375C70"/>
    <w:rsid w:val="00375FF0"/>
    <w:rsid w:val="00376746"/>
    <w:rsid w:val="00377790"/>
    <w:rsid w:val="00377799"/>
    <w:rsid w:val="00382420"/>
    <w:rsid w:val="00383258"/>
    <w:rsid w:val="003832BB"/>
    <w:rsid w:val="00383957"/>
    <w:rsid w:val="00384BF6"/>
    <w:rsid w:val="00385240"/>
    <w:rsid w:val="00385410"/>
    <w:rsid w:val="00385AA8"/>
    <w:rsid w:val="00385BED"/>
    <w:rsid w:val="00385C52"/>
    <w:rsid w:val="0038642C"/>
    <w:rsid w:val="00386F87"/>
    <w:rsid w:val="003875C1"/>
    <w:rsid w:val="00387CB7"/>
    <w:rsid w:val="0039018F"/>
    <w:rsid w:val="00390CAA"/>
    <w:rsid w:val="00390D4C"/>
    <w:rsid w:val="00391118"/>
    <w:rsid w:val="00391369"/>
    <w:rsid w:val="003917AB"/>
    <w:rsid w:val="00392277"/>
    <w:rsid w:val="00392C4A"/>
    <w:rsid w:val="00392D0D"/>
    <w:rsid w:val="00392E29"/>
    <w:rsid w:val="003930BC"/>
    <w:rsid w:val="003942D7"/>
    <w:rsid w:val="003965E9"/>
    <w:rsid w:val="00396814"/>
    <w:rsid w:val="00396863"/>
    <w:rsid w:val="003A086D"/>
    <w:rsid w:val="003A0DA7"/>
    <w:rsid w:val="003A0E15"/>
    <w:rsid w:val="003A144F"/>
    <w:rsid w:val="003A27E7"/>
    <w:rsid w:val="003A45D6"/>
    <w:rsid w:val="003A5632"/>
    <w:rsid w:val="003A6115"/>
    <w:rsid w:val="003A644F"/>
    <w:rsid w:val="003A6CB4"/>
    <w:rsid w:val="003A7195"/>
    <w:rsid w:val="003A73FB"/>
    <w:rsid w:val="003A7CCA"/>
    <w:rsid w:val="003B0B29"/>
    <w:rsid w:val="003B10A3"/>
    <w:rsid w:val="003B17AA"/>
    <w:rsid w:val="003B1B79"/>
    <w:rsid w:val="003B2E22"/>
    <w:rsid w:val="003B2FD7"/>
    <w:rsid w:val="003B3F9E"/>
    <w:rsid w:val="003B439B"/>
    <w:rsid w:val="003B4B07"/>
    <w:rsid w:val="003B57AB"/>
    <w:rsid w:val="003B587E"/>
    <w:rsid w:val="003B6CE5"/>
    <w:rsid w:val="003B6F03"/>
    <w:rsid w:val="003B78B7"/>
    <w:rsid w:val="003C06DA"/>
    <w:rsid w:val="003C0B53"/>
    <w:rsid w:val="003C1656"/>
    <w:rsid w:val="003C1888"/>
    <w:rsid w:val="003C1B52"/>
    <w:rsid w:val="003C2B22"/>
    <w:rsid w:val="003C447F"/>
    <w:rsid w:val="003C44B5"/>
    <w:rsid w:val="003C5714"/>
    <w:rsid w:val="003C6C72"/>
    <w:rsid w:val="003C6F90"/>
    <w:rsid w:val="003C787F"/>
    <w:rsid w:val="003D040D"/>
    <w:rsid w:val="003D098C"/>
    <w:rsid w:val="003D0A2D"/>
    <w:rsid w:val="003D0AC4"/>
    <w:rsid w:val="003D29E0"/>
    <w:rsid w:val="003D35A7"/>
    <w:rsid w:val="003D36DB"/>
    <w:rsid w:val="003D4438"/>
    <w:rsid w:val="003D51EF"/>
    <w:rsid w:val="003D63CC"/>
    <w:rsid w:val="003D7145"/>
    <w:rsid w:val="003D76B9"/>
    <w:rsid w:val="003E0097"/>
    <w:rsid w:val="003E0E1E"/>
    <w:rsid w:val="003E110A"/>
    <w:rsid w:val="003E151A"/>
    <w:rsid w:val="003E1539"/>
    <w:rsid w:val="003E1AF6"/>
    <w:rsid w:val="003E2AF7"/>
    <w:rsid w:val="003E4B56"/>
    <w:rsid w:val="003E4E96"/>
    <w:rsid w:val="003E69EF"/>
    <w:rsid w:val="003E6BDD"/>
    <w:rsid w:val="003E700A"/>
    <w:rsid w:val="003E7021"/>
    <w:rsid w:val="003F030E"/>
    <w:rsid w:val="003F0DB8"/>
    <w:rsid w:val="003F1F5F"/>
    <w:rsid w:val="003F33A1"/>
    <w:rsid w:val="003F3C7E"/>
    <w:rsid w:val="003F3CE4"/>
    <w:rsid w:val="003F405A"/>
    <w:rsid w:val="003F4DD9"/>
    <w:rsid w:val="003F56F0"/>
    <w:rsid w:val="003F59ED"/>
    <w:rsid w:val="003F5B8A"/>
    <w:rsid w:val="003F6018"/>
    <w:rsid w:val="003F634D"/>
    <w:rsid w:val="003F66B0"/>
    <w:rsid w:val="003F6883"/>
    <w:rsid w:val="003F6FD8"/>
    <w:rsid w:val="003F79AD"/>
    <w:rsid w:val="003F7F91"/>
    <w:rsid w:val="00400053"/>
    <w:rsid w:val="0040125D"/>
    <w:rsid w:val="0040137E"/>
    <w:rsid w:val="004020E9"/>
    <w:rsid w:val="00403192"/>
    <w:rsid w:val="00403978"/>
    <w:rsid w:val="004041A1"/>
    <w:rsid w:val="0040442E"/>
    <w:rsid w:val="00404466"/>
    <w:rsid w:val="00406F1E"/>
    <w:rsid w:val="00407905"/>
    <w:rsid w:val="0041044A"/>
    <w:rsid w:val="00411293"/>
    <w:rsid w:val="004113A4"/>
    <w:rsid w:val="0041144A"/>
    <w:rsid w:val="00411B8D"/>
    <w:rsid w:val="00411DDA"/>
    <w:rsid w:val="00412B90"/>
    <w:rsid w:val="00412E91"/>
    <w:rsid w:val="00413056"/>
    <w:rsid w:val="00414747"/>
    <w:rsid w:val="00414E12"/>
    <w:rsid w:val="00414E3B"/>
    <w:rsid w:val="00414F08"/>
    <w:rsid w:val="00415E3C"/>
    <w:rsid w:val="00415F94"/>
    <w:rsid w:val="00415FAE"/>
    <w:rsid w:val="00416EA3"/>
    <w:rsid w:val="00420035"/>
    <w:rsid w:val="004206B8"/>
    <w:rsid w:val="004206D9"/>
    <w:rsid w:val="00421225"/>
    <w:rsid w:val="004213F4"/>
    <w:rsid w:val="00421775"/>
    <w:rsid w:val="00421CE9"/>
    <w:rsid w:val="00421D43"/>
    <w:rsid w:val="004225C7"/>
    <w:rsid w:val="00422A82"/>
    <w:rsid w:val="00422F60"/>
    <w:rsid w:val="0042375F"/>
    <w:rsid w:val="004239DC"/>
    <w:rsid w:val="00423A88"/>
    <w:rsid w:val="00423D0A"/>
    <w:rsid w:val="00423E19"/>
    <w:rsid w:val="00425240"/>
    <w:rsid w:val="0042548C"/>
    <w:rsid w:val="00426602"/>
    <w:rsid w:val="00427458"/>
    <w:rsid w:val="004278E5"/>
    <w:rsid w:val="0042790A"/>
    <w:rsid w:val="00430F3A"/>
    <w:rsid w:val="00431EDE"/>
    <w:rsid w:val="0043324B"/>
    <w:rsid w:val="00433260"/>
    <w:rsid w:val="0043407E"/>
    <w:rsid w:val="00434260"/>
    <w:rsid w:val="00434269"/>
    <w:rsid w:val="00434300"/>
    <w:rsid w:val="00434B7E"/>
    <w:rsid w:val="00434D8C"/>
    <w:rsid w:val="004360AE"/>
    <w:rsid w:val="00436154"/>
    <w:rsid w:val="00436359"/>
    <w:rsid w:val="00436F37"/>
    <w:rsid w:val="00440076"/>
    <w:rsid w:val="004413AA"/>
    <w:rsid w:val="00442823"/>
    <w:rsid w:val="00442850"/>
    <w:rsid w:val="00442F89"/>
    <w:rsid w:val="0044372C"/>
    <w:rsid w:val="00443E36"/>
    <w:rsid w:val="00444440"/>
    <w:rsid w:val="004452E6"/>
    <w:rsid w:val="004454E3"/>
    <w:rsid w:val="00445C71"/>
    <w:rsid w:val="00445F11"/>
    <w:rsid w:val="00445FE8"/>
    <w:rsid w:val="0044709D"/>
    <w:rsid w:val="004471E2"/>
    <w:rsid w:val="00450034"/>
    <w:rsid w:val="004512BB"/>
    <w:rsid w:val="00451D4D"/>
    <w:rsid w:val="00452334"/>
    <w:rsid w:val="004532D7"/>
    <w:rsid w:val="00453408"/>
    <w:rsid w:val="004535FE"/>
    <w:rsid w:val="00453822"/>
    <w:rsid w:val="00453F81"/>
    <w:rsid w:val="00454215"/>
    <w:rsid w:val="00454477"/>
    <w:rsid w:val="00454711"/>
    <w:rsid w:val="00454912"/>
    <w:rsid w:val="00454AB1"/>
    <w:rsid w:val="00454BEC"/>
    <w:rsid w:val="00454C4A"/>
    <w:rsid w:val="00454C6F"/>
    <w:rsid w:val="00455785"/>
    <w:rsid w:val="004559D8"/>
    <w:rsid w:val="00455DD2"/>
    <w:rsid w:val="0045659A"/>
    <w:rsid w:val="004600D8"/>
    <w:rsid w:val="00460D7C"/>
    <w:rsid w:val="004613C5"/>
    <w:rsid w:val="00462C6A"/>
    <w:rsid w:val="00462E71"/>
    <w:rsid w:val="0046345F"/>
    <w:rsid w:val="00464346"/>
    <w:rsid w:val="0046480B"/>
    <w:rsid w:val="00464B0E"/>
    <w:rsid w:val="00464DE2"/>
    <w:rsid w:val="004652A2"/>
    <w:rsid w:val="004666AB"/>
    <w:rsid w:val="004670D3"/>
    <w:rsid w:val="00467452"/>
    <w:rsid w:val="00467913"/>
    <w:rsid w:val="00467BC5"/>
    <w:rsid w:val="004725E0"/>
    <w:rsid w:val="004727B6"/>
    <w:rsid w:val="004737A3"/>
    <w:rsid w:val="00473F6D"/>
    <w:rsid w:val="00474577"/>
    <w:rsid w:val="004748A0"/>
    <w:rsid w:val="00474A71"/>
    <w:rsid w:val="004750FB"/>
    <w:rsid w:val="004803FB"/>
    <w:rsid w:val="00480683"/>
    <w:rsid w:val="00480F7D"/>
    <w:rsid w:val="00481010"/>
    <w:rsid w:val="00481922"/>
    <w:rsid w:val="004827CD"/>
    <w:rsid w:val="00482C9E"/>
    <w:rsid w:val="00483EFA"/>
    <w:rsid w:val="00484402"/>
    <w:rsid w:val="004860ED"/>
    <w:rsid w:val="00487428"/>
    <w:rsid w:val="00487627"/>
    <w:rsid w:val="004878EC"/>
    <w:rsid w:val="00487D43"/>
    <w:rsid w:val="00487D9E"/>
    <w:rsid w:val="004907C7"/>
    <w:rsid w:val="0049153F"/>
    <w:rsid w:val="00491754"/>
    <w:rsid w:val="00491C39"/>
    <w:rsid w:val="00491D00"/>
    <w:rsid w:val="00491ED4"/>
    <w:rsid w:val="00492731"/>
    <w:rsid w:val="00492D50"/>
    <w:rsid w:val="00493360"/>
    <w:rsid w:val="0049365E"/>
    <w:rsid w:val="004949C0"/>
    <w:rsid w:val="00494D19"/>
    <w:rsid w:val="00495215"/>
    <w:rsid w:val="00497259"/>
    <w:rsid w:val="00497943"/>
    <w:rsid w:val="004A0067"/>
    <w:rsid w:val="004A08C3"/>
    <w:rsid w:val="004A0DF2"/>
    <w:rsid w:val="004A28BA"/>
    <w:rsid w:val="004A3BA7"/>
    <w:rsid w:val="004A4292"/>
    <w:rsid w:val="004A4593"/>
    <w:rsid w:val="004A4F69"/>
    <w:rsid w:val="004A557E"/>
    <w:rsid w:val="004A55DE"/>
    <w:rsid w:val="004A673D"/>
    <w:rsid w:val="004B08F9"/>
    <w:rsid w:val="004B09EB"/>
    <w:rsid w:val="004B14DF"/>
    <w:rsid w:val="004B394F"/>
    <w:rsid w:val="004B422B"/>
    <w:rsid w:val="004B4397"/>
    <w:rsid w:val="004B4410"/>
    <w:rsid w:val="004B483E"/>
    <w:rsid w:val="004B4875"/>
    <w:rsid w:val="004B51F8"/>
    <w:rsid w:val="004B59C8"/>
    <w:rsid w:val="004B5F27"/>
    <w:rsid w:val="004B6531"/>
    <w:rsid w:val="004B6D18"/>
    <w:rsid w:val="004B76E7"/>
    <w:rsid w:val="004C0221"/>
    <w:rsid w:val="004C06DB"/>
    <w:rsid w:val="004C2670"/>
    <w:rsid w:val="004C2A6B"/>
    <w:rsid w:val="004C2F8D"/>
    <w:rsid w:val="004C3002"/>
    <w:rsid w:val="004C3D7C"/>
    <w:rsid w:val="004C484D"/>
    <w:rsid w:val="004C5449"/>
    <w:rsid w:val="004C7EE9"/>
    <w:rsid w:val="004C7F6C"/>
    <w:rsid w:val="004D1074"/>
    <w:rsid w:val="004D2A49"/>
    <w:rsid w:val="004D2B3A"/>
    <w:rsid w:val="004D3E8E"/>
    <w:rsid w:val="004D43BE"/>
    <w:rsid w:val="004D4477"/>
    <w:rsid w:val="004D565D"/>
    <w:rsid w:val="004D5C4F"/>
    <w:rsid w:val="004D5E43"/>
    <w:rsid w:val="004D67DF"/>
    <w:rsid w:val="004D70CD"/>
    <w:rsid w:val="004D7396"/>
    <w:rsid w:val="004D7E5F"/>
    <w:rsid w:val="004D7F9D"/>
    <w:rsid w:val="004E0814"/>
    <w:rsid w:val="004E08A9"/>
    <w:rsid w:val="004E1045"/>
    <w:rsid w:val="004E16AE"/>
    <w:rsid w:val="004E36F2"/>
    <w:rsid w:val="004E3D94"/>
    <w:rsid w:val="004E4401"/>
    <w:rsid w:val="004E59A0"/>
    <w:rsid w:val="004E5B4F"/>
    <w:rsid w:val="004E5DB1"/>
    <w:rsid w:val="004E6128"/>
    <w:rsid w:val="004E6B09"/>
    <w:rsid w:val="004E7718"/>
    <w:rsid w:val="004E7CFB"/>
    <w:rsid w:val="004F0493"/>
    <w:rsid w:val="004F28C8"/>
    <w:rsid w:val="004F43E1"/>
    <w:rsid w:val="004F6D1B"/>
    <w:rsid w:val="00500224"/>
    <w:rsid w:val="00500532"/>
    <w:rsid w:val="005006E8"/>
    <w:rsid w:val="005008F7"/>
    <w:rsid w:val="00502275"/>
    <w:rsid w:val="00502319"/>
    <w:rsid w:val="0050331C"/>
    <w:rsid w:val="005033A6"/>
    <w:rsid w:val="005035BA"/>
    <w:rsid w:val="00503CF1"/>
    <w:rsid w:val="0050486C"/>
    <w:rsid w:val="00504913"/>
    <w:rsid w:val="00504D8A"/>
    <w:rsid w:val="005055C6"/>
    <w:rsid w:val="0050666D"/>
    <w:rsid w:val="00507B16"/>
    <w:rsid w:val="0051114B"/>
    <w:rsid w:val="005116A3"/>
    <w:rsid w:val="005118B7"/>
    <w:rsid w:val="005120ED"/>
    <w:rsid w:val="00512B82"/>
    <w:rsid w:val="00513240"/>
    <w:rsid w:val="00514CF6"/>
    <w:rsid w:val="00514FBF"/>
    <w:rsid w:val="00515476"/>
    <w:rsid w:val="005159A1"/>
    <w:rsid w:val="005160E2"/>
    <w:rsid w:val="00521951"/>
    <w:rsid w:val="00522A5C"/>
    <w:rsid w:val="00523096"/>
    <w:rsid w:val="00523EDB"/>
    <w:rsid w:val="00525F13"/>
    <w:rsid w:val="00526DF4"/>
    <w:rsid w:val="00526F2C"/>
    <w:rsid w:val="005271B9"/>
    <w:rsid w:val="005275D1"/>
    <w:rsid w:val="00530FE4"/>
    <w:rsid w:val="0053115F"/>
    <w:rsid w:val="0053116E"/>
    <w:rsid w:val="0053142F"/>
    <w:rsid w:val="0053146B"/>
    <w:rsid w:val="005314EC"/>
    <w:rsid w:val="005315F8"/>
    <w:rsid w:val="0053172E"/>
    <w:rsid w:val="0053177A"/>
    <w:rsid w:val="00531CEC"/>
    <w:rsid w:val="00532450"/>
    <w:rsid w:val="0053261A"/>
    <w:rsid w:val="00532A0D"/>
    <w:rsid w:val="0053338B"/>
    <w:rsid w:val="005338ED"/>
    <w:rsid w:val="005368E5"/>
    <w:rsid w:val="005371DD"/>
    <w:rsid w:val="00537966"/>
    <w:rsid w:val="00537E22"/>
    <w:rsid w:val="00540DB4"/>
    <w:rsid w:val="005425A2"/>
    <w:rsid w:val="00542862"/>
    <w:rsid w:val="00542AF5"/>
    <w:rsid w:val="00543F88"/>
    <w:rsid w:val="00544101"/>
    <w:rsid w:val="005449DD"/>
    <w:rsid w:val="00544C22"/>
    <w:rsid w:val="00544C6E"/>
    <w:rsid w:val="005450E9"/>
    <w:rsid w:val="005454EC"/>
    <w:rsid w:val="00546745"/>
    <w:rsid w:val="0054694D"/>
    <w:rsid w:val="00546B82"/>
    <w:rsid w:val="00547577"/>
    <w:rsid w:val="005501EE"/>
    <w:rsid w:val="00550516"/>
    <w:rsid w:val="00550E9C"/>
    <w:rsid w:val="005512E1"/>
    <w:rsid w:val="00553249"/>
    <w:rsid w:val="00553629"/>
    <w:rsid w:val="0055433C"/>
    <w:rsid w:val="00554907"/>
    <w:rsid w:val="00555B59"/>
    <w:rsid w:val="00555DA2"/>
    <w:rsid w:val="00557C69"/>
    <w:rsid w:val="00557D00"/>
    <w:rsid w:val="00557D70"/>
    <w:rsid w:val="00561261"/>
    <w:rsid w:val="00561E59"/>
    <w:rsid w:val="0056224D"/>
    <w:rsid w:val="005625FF"/>
    <w:rsid w:val="00562902"/>
    <w:rsid w:val="00564439"/>
    <w:rsid w:val="0056455C"/>
    <w:rsid w:val="00564A9E"/>
    <w:rsid w:val="00564B42"/>
    <w:rsid w:val="00564C56"/>
    <w:rsid w:val="00565959"/>
    <w:rsid w:val="0056681D"/>
    <w:rsid w:val="00566E0E"/>
    <w:rsid w:val="00567338"/>
    <w:rsid w:val="005710DC"/>
    <w:rsid w:val="00571407"/>
    <w:rsid w:val="00572CC8"/>
    <w:rsid w:val="00572E58"/>
    <w:rsid w:val="00573655"/>
    <w:rsid w:val="00573680"/>
    <w:rsid w:val="00573C2E"/>
    <w:rsid w:val="00573E4D"/>
    <w:rsid w:val="00573EE7"/>
    <w:rsid w:val="00574720"/>
    <w:rsid w:val="005754E4"/>
    <w:rsid w:val="00575872"/>
    <w:rsid w:val="00575CCE"/>
    <w:rsid w:val="005775C1"/>
    <w:rsid w:val="00577B2D"/>
    <w:rsid w:val="0058017A"/>
    <w:rsid w:val="00580B04"/>
    <w:rsid w:val="005828CA"/>
    <w:rsid w:val="00583338"/>
    <w:rsid w:val="00584782"/>
    <w:rsid w:val="00584D78"/>
    <w:rsid w:val="00584E92"/>
    <w:rsid w:val="00584F0F"/>
    <w:rsid w:val="0058672B"/>
    <w:rsid w:val="0058715B"/>
    <w:rsid w:val="00587598"/>
    <w:rsid w:val="005877D2"/>
    <w:rsid w:val="005911F8"/>
    <w:rsid w:val="005922CA"/>
    <w:rsid w:val="0059230B"/>
    <w:rsid w:val="00592357"/>
    <w:rsid w:val="005925C9"/>
    <w:rsid w:val="005926BE"/>
    <w:rsid w:val="00592F85"/>
    <w:rsid w:val="005932EB"/>
    <w:rsid w:val="00593DE6"/>
    <w:rsid w:val="0059439A"/>
    <w:rsid w:val="00594950"/>
    <w:rsid w:val="00595376"/>
    <w:rsid w:val="005955C2"/>
    <w:rsid w:val="0059654B"/>
    <w:rsid w:val="00597B67"/>
    <w:rsid w:val="005A0D5E"/>
    <w:rsid w:val="005A17A5"/>
    <w:rsid w:val="005A1E06"/>
    <w:rsid w:val="005A23EE"/>
    <w:rsid w:val="005A2415"/>
    <w:rsid w:val="005A32B5"/>
    <w:rsid w:val="005A39AF"/>
    <w:rsid w:val="005A3FD3"/>
    <w:rsid w:val="005A4090"/>
    <w:rsid w:val="005A59BE"/>
    <w:rsid w:val="005A60B9"/>
    <w:rsid w:val="005A6E13"/>
    <w:rsid w:val="005A7A56"/>
    <w:rsid w:val="005A7AF4"/>
    <w:rsid w:val="005B0344"/>
    <w:rsid w:val="005B0728"/>
    <w:rsid w:val="005B1B50"/>
    <w:rsid w:val="005B1E9C"/>
    <w:rsid w:val="005B2F94"/>
    <w:rsid w:val="005B30D8"/>
    <w:rsid w:val="005B417D"/>
    <w:rsid w:val="005B43A6"/>
    <w:rsid w:val="005B6E12"/>
    <w:rsid w:val="005B6EFB"/>
    <w:rsid w:val="005B7083"/>
    <w:rsid w:val="005B7A77"/>
    <w:rsid w:val="005C08B5"/>
    <w:rsid w:val="005C0A16"/>
    <w:rsid w:val="005C0B92"/>
    <w:rsid w:val="005C0D50"/>
    <w:rsid w:val="005C19C9"/>
    <w:rsid w:val="005C230B"/>
    <w:rsid w:val="005C2407"/>
    <w:rsid w:val="005C378C"/>
    <w:rsid w:val="005C3C8E"/>
    <w:rsid w:val="005C4098"/>
    <w:rsid w:val="005C41C1"/>
    <w:rsid w:val="005C48AE"/>
    <w:rsid w:val="005C52CE"/>
    <w:rsid w:val="005C5E5B"/>
    <w:rsid w:val="005C6018"/>
    <w:rsid w:val="005C61A4"/>
    <w:rsid w:val="005C6206"/>
    <w:rsid w:val="005C6461"/>
    <w:rsid w:val="005C67F7"/>
    <w:rsid w:val="005C6A86"/>
    <w:rsid w:val="005D0494"/>
    <w:rsid w:val="005D0A92"/>
    <w:rsid w:val="005D0AEC"/>
    <w:rsid w:val="005D0D02"/>
    <w:rsid w:val="005D0D2F"/>
    <w:rsid w:val="005D3887"/>
    <w:rsid w:val="005D3EDF"/>
    <w:rsid w:val="005D40AD"/>
    <w:rsid w:val="005D44B3"/>
    <w:rsid w:val="005D5EBE"/>
    <w:rsid w:val="005D65CC"/>
    <w:rsid w:val="005D7001"/>
    <w:rsid w:val="005D75D9"/>
    <w:rsid w:val="005D7664"/>
    <w:rsid w:val="005E08D6"/>
    <w:rsid w:val="005E0B1E"/>
    <w:rsid w:val="005E22DD"/>
    <w:rsid w:val="005E2D33"/>
    <w:rsid w:val="005E313C"/>
    <w:rsid w:val="005E346C"/>
    <w:rsid w:val="005E3924"/>
    <w:rsid w:val="005E3BEA"/>
    <w:rsid w:val="005E3D9C"/>
    <w:rsid w:val="005E4C5D"/>
    <w:rsid w:val="005E7E76"/>
    <w:rsid w:val="005E7F09"/>
    <w:rsid w:val="005F186C"/>
    <w:rsid w:val="005F1A60"/>
    <w:rsid w:val="005F2182"/>
    <w:rsid w:val="005F3221"/>
    <w:rsid w:val="005F33D4"/>
    <w:rsid w:val="005F3BC1"/>
    <w:rsid w:val="005F418F"/>
    <w:rsid w:val="005F41A7"/>
    <w:rsid w:val="005F618F"/>
    <w:rsid w:val="005F646E"/>
    <w:rsid w:val="005F7193"/>
    <w:rsid w:val="005F7F6F"/>
    <w:rsid w:val="00601E91"/>
    <w:rsid w:val="00601FF4"/>
    <w:rsid w:val="00603019"/>
    <w:rsid w:val="00603956"/>
    <w:rsid w:val="00603C6F"/>
    <w:rsid w:val="00604203"/>
    <w:rsid w:val="00604625"/>
    <w:rsid w:val="00604A31"/>
    <w:rsid w:val="00604CF9"/>
    <w:rsid w:val="006052E0"/>
    <w:rsid w:val="00605918"/>
    <w:rsid w:val="00605BEE"/>
    <w:rsid w:val="00606DEE"/>
    <w:rsid w:val="006070A6"/>
    <w:rsid w:val="00607844"/>
    <w:rsid w:val="00607989"/>
    <w:rsid w:val="00610685"/>
    <w:rsid w:val="00610E31"/>
    <w:rsid w:val="006116A7"/>
    <w:rsid w:val="00611B5E"/>
    <w:rsid w:val="00612447"/>
    <w:rsid w:val="00613248"/>
    <w:rsid w:val="0061389A"/>
    <w:rsid w:val="00613FD2"/>
    <w:rsid w:val="006148C1"/>
    <w:rsid w:val="00614F85"/>
    <w:rsid w:val="00614FB3"/>
    <w:rsid w:val="00615B0D"/>
    <w:rsid w:val="00615C34"/>
    <w:rsid w:val="00615FB4"/>
    <w:rsid w:val="006167D7"/>
    <w:rsid w:val="00616806"/>
    <w:rsid w:val="00616A81"/>
    <w:rsid w:val="00616B58"/>
    <w:rsid w:val="006177EB"/>
    <w:rsid w:val="00617F46"/>
    <w:rsid w:val="00620C52"/>
    <w:rsid w:val="00620FE4"/>
    <w:rsid w:val="006224FD"/>
    <w:rsid w:val="0062279A"/>
    <w:rsid w:val="00623F35"/>
    <w:rsid w:val="00624214"/>
    <w:rsid w:val="00624638"/>
    <w:rsid w:val="00624D5B"/>
    <w:rsid w:val="0063046A"/>
    <w:rsid w:val="00630A53"/>
    <w:rsid w:val="00631151"/>
    <w:rsid w:val="0063143B"/>
    <w:rsid w:val="006314BE"/>
    <w:rsid w:val="00631E30"/>
    <w:rsid w:val="006327C0"/>
    <w:rsid w:val="0063280C"/>
    <w:rsid w:val="0063293B"/>
    <w:rsid w:val="00633273"/>
    <w:rsid w:val="0063328C"/>
    <w:rsid w:val="00633485"/>
    <w:rsid w:val="0063363E"/>
    <w:rsid w:val="006340A7"/>
    <w:rsid w:val="0063433F"/>
    <w:rsid w:val="00634394"/>
    <w:rsid w:val="0063474F"/>
    <w:rsid w:val="00634C47"/>
    <w:rsid w:val="00634D02"/>
    <w:rsid w:val="00635F39"/>
    <w:rsid w:val="00636D64"/>
    <w:rsid w:val="0063794A"/>
    <w:rsid w:val="00640173"/>
    <w:rsid w:val="006409BF"/>
    <w:rsid w:val="00641527"/>
    <w:rsid w:val="00641769"/>
    <w:rsid w:val="00641CA2"/>
    <w:rsid w:val="00641E26"/>
    <w:rsid w:val="0064249A"/>
    <w:rsid w:val="00642641"/>
    <w:rsid w:val="00642692"/>
    <w:rsid w:val="00642AA8"/>
    <w:rsid w:val="00642E68"/>
    <w:rsid w:val="00642F5F"/>
    <w:rsid w:val="00643316"/>
    <w:rsid w:val="0064371C"/>
    <w:rsid w:val="006443FE"/>
    <w:rsid w:val="00644C35"/>
    <w:rsid w:val="00644ECD"/>
    <w:rsid w:val="00645405"/>
    <w:rsid w:val="00645EB1"/>
    <w:rsid w:val="0064616B"/>
    <w:rsid w:val="006466D9"/>
    <w:rsid w:val="006474E5"/>
    <w:rsid w:val="006505D8"/>
    <w:rsid w:val="00650FA8"/>
    <w:rsid w:val="0065214B"/>
    <w:rsid w:val="00652392"/>
    <w:rsid w:val="00652E27"/>
    <w:rsid w:val="0065333C"/>
    <w:rsid w:val="006534FD"/>
    <w:rsid w:val="00653687"/>
    <w:rsid w:val="006538E0"/>
    <w:rsid w:val="00653A0D"/>
    <w:rsid w:val="006543B9"/>
    <w:rsid w:val="0065442B"/>
    <w:rsid w:val="006546FB"/>
    <w:rsid w:val="00654E49"/>
    <w:rsid w:val="00654EE5"/>
    <w:rsid w:val="00655E00"/>
    <w:rsid w:val="00655F2D"/>
    <w:rsid w:val="0065682C"/>
    <w:rsid w:val="006568F0"/>
    <w:rsid w:val="00656DA2"/>
    <w:rsid w:val="00657508"/>
    <w:rsid w:val="0065758E"/>
    <w:rsid w:val="00657DB1"/>
    <w:rsid w:val="00661534"/>
    <w:rsid w:val="00661D31"/>
    <w:rsid w:val="00661E96"/>
    <w:rsid w:val="00662182"/>
    <w:rsid w:val="00662907"/>
    <w:rsid w:val="00663845"/>
    <w:rsid w:val="00663B47"/>
    <w:rsid w:val="00664F1E"/>
    <w:rsid w:val="006655F8"/>
    <w:rsid w:val="006662C0"/>
    <w:rsid w:val="00666679"/>
    <w:rsid w:val="00666D48"/>
    <w:rsid w:val="00667413"/>
    <w:rsid w:val="0066784E"/>
    <w:rsid w:val="00667AC4"/>
    <w:rsid w:val="00667F38"/>
    <w:rsid w:val="00667F59"/>
    <w:rsid w:val="006705DE"/>
    <w:rsid w:val="0067108C"/>
    <w:rsid w:val="0067199A"/>
    <w:rsid w:val="00671C04"/>
    <w:rsid w:val="00671E55"/>
    <w:rsid w:val="00671F0C"/>
    <w:rsid w:val="0067227B"/>
    <w:rsid w:val="006727BA"/>
    <w:rsid w:val="00672CF0"/>
    <w:rsid w:val="00672D8B"/>
    <w:rsid w:val="00673652"/>
    <w:rsid w:val="0067389A"/>
    <w:rsid w:val="00674258"/>
    <w:rsid w:val="00674FDB"/>
    <w:rsid w:val="00675346"/>
    <w:rsid w:val="006755E2"/>
    <w:rsid w:val="006757FB"/>
    <w:rsid w:val="0067614D"/>
    <w:rsid w:val="0067709F"/>
    <w:rsid w:val="00680FBD"/>
    <w:rsid w:val="006828A0"/>
    <w:rsid w:val="00682995"/>
    <w:rsid w:val="00683BDC"/>
    <w:rsid w:val="006846FD"/>
    <w:rsid w:val="00684763"/>
    <w:rsid w:val="006850BB"/>
    <w:rsid w:val="006853E1"/>
    <w:rsid w:val="0068545A"/>
    <w:rsid w:val="006867CD"/>
    <w:rsid w:val="0068689B"/>
    <w:rsid w:val="0068704F"/>
    <w:rsid w:val="00687399"/>
    <w:rsid w:val="006875D1"/>
    <w:rsid w:val="0069014B"/>
    <w:rsid w:val="006901C3"/>
    <w:rsid w:val="006910DD"/>
    <w:rsid w:val="00692091"/>
    <w:rsid w:val="006921C5"/>
    <w:rsid w:val="006932C7"/>
    <w:rsid w:val="006934DB"/>
    <w:rsid w:val="00693AD6"/>
    <w:rsid w:val="00693D3D"/>
    <w:rsid w:val="0069425B"/>
    <w:rsid w:val="00695140"/>
    <w:rsid w:val="00695F04"/>
    <w:rsid w:val="006967C8"/>
    <w:rsid w:val="00696DB4"/>
    <w:rsid w:val="00697BF8"/>
    <w:rsid w:val="006A05B0"/>
    <w:rsid w:val="006A1400"/>
    <w:rsid w:val="006A1700"/>
    <w:rsid w:val="006A1881"/>
    <w:rsid w:val="006A1B4A"/>
    <w:rsid w:val="006A1CC7"/>
    <w:rsid w:val="006A23AE"/>
    <w:rsid w:val="006A277F"/>
    <w:rsid w:val="006A3896"/>
    <w:rsid w:val="006A4814"/>
    <w:rsid w:val="006A5F63"/>
    <w:rsid w:val="006A6EF2"/>
    <w:rsid w:val="006B00B1"/>
    <w:rsid w:val="006B113A"/>
    <w:rsid w:val="006B1803"/>
    <w:rsid w:val="006B2E52"/>
    <w:rsid w:val="006B2F33"/>
    <w:rsid w:val="006B30DA"/>
    <w:rsid w:val="006B3813"/>
    <w:rsid w:val="006B3B89"/>
    <w:rsid w:val="006B4012"/>
    <w:rsid w:val="006B4D03"/>
    <w:rsid w:val="006B5C99"/>
    <w:rsid w:val="006B6421"/>
    <w:rsid w:val="006B64F2"/>
    <w:rsid w:val="006B6DC3"/>
    <w:rsid w:val="006C06A2"/>
    <w:rsid w:val="006C0DA9"/>
    <w:rsid w:val="006C17F4"/>
    <w:rsid w:val="006C2AEC"/>
    <w:rsid w:val="006C2B73"/>
    <w:rsid w:val="006C2E55"/>
    <w:rsid w:val="006C30B0"/>
    <w:rsid w:val="006C3206"/>
    <w:rsid w:val="006C39E7"/>
    <w:rsid w:val="006C438C"/>
    <w:rsid w:val="006C44F1"/>
    <w:rsid w:val="006C4555"/>
    <w:rsid w:val="006C4911"/>
    <w:rsid w:val="006C59C4"/>
    <w:rsid w:val="006C5ED0"/>
    <w:rsid w:val="006C68AE"/>
    <w:rsid w:val="006C79F9"/>
    <w:rsid w:val="006D0523"/>
    <w:rsid w:val="006D0A55"/>
    <w:rsid w:val="006D0B60"/>
    <w:rsid w:val="006D152C"/>
    <w:rsid w:val="006D1B6E"/>
    <w:rsid w:val="006D1D76"/>
    <w:rsid w:val="006D1DB9"/>
    <w:rsid w:val="006D1E63"/>
    <w:rsid w:val="006D38D4"/>
    <w:rsid w:val="006D4151"/>
    <w:rsid w:val="006D45A2"/>
    <w:rsid w:val="006D4AAE"/>
    <w:rsid w:val="006D5159"/>
    <w:rsid w:val="006D5236"/>
    <w:rsid w:val="006D5383"/>
    <w:rsid w:val="006D606B"/>
    <w:rsid w:val="006D688B"/>
    <w:rsid w:val="006D76AC"/>
    <w:rsid w:val="006D79BD"/>
    <w:rsid w:val="006D7E42"/>
    <w:rsid w:val="006E1958"/>
    <w:rsid w:val="006E1CE9"/>
    <w:rsid w:val="006E2944"/>
    <w:rsid w:val="006E2F4C"/>
    <w:rsid w:val="006E36B9"/>
    <w:rsid w:val="006E3734"/>
    <w:rsid w:val="006E4316"/>
    <w:rsid w:val="006E4C8B"/>
    <w:rsid w:val="006E4D67"/>
    <w:rsid w:val="006E5462"/>
    <w:rsid w:val="006E59EC"/>
    <w:rsid w:val="006E634B"/>
    <w:rsid w:val="006E714E"/>
    <w:rsid w:val="006E768B"/>
    <w:rsid w:val="006E7BA9"/>
    <w:rsid w:val="006E7D7C"/>
    <w:rsid w:val="006F0C89"/>
    <w:rsid w:val="006F1B75"/>
    <w:rsid w:val="006F1E03"/>
    <w:rsid w:val="006F3786"/>
    <w:rsid w:val="006F3906"/>
    <w:rsid w:val="006F4897"/>
    <w:rsid w:val="006F5885"/>
    <w:rsid w:val="006F5E9E"/>
    <w:rsid w:val="006F6223"/>
    <w:rsid w:val="006F624E"/>
    <w:rsid w:val="006F64E7"/>
    <w:rsid w:val="006F6A1C"/>
    <w:rsid w:val="006F6A35"/>
    <w:rsid w:val="006F6AC5"/>
    <w:rsid w:val="006F6C82"/>
    <w:rsid w:val="006F6F3D"/>
    <w:rsid w:val="006F7272"/>
    <w:rsid w:val="007006ED"/>
    <w:rsid w:val="00700BFA"/>
    <w:rsid w:val="007019E1"/>
    <w:rsid w:val="00701BAB"/>
    <w:rsid w:val="007022DF"/>
    <w:rsid w:val="0070265A"/>
    <w:rsid w:val="00702FE2"/>
    <w:rsid w:val="0070325F"/>
    <w:rsid w:val="00703572"/>
    <w:rsid w:val="00703D7A"/>
    <w:rsid w:val="007040F4"/>
    <w:rsid w:val="007042EB"/>
    <w:rsid w:val="00704518"/>
    <w:rsid w:val="00704DC9"/>
    <w:rsid w:val="00704E0F"/>
    <w:rsid w:val="00705847"/>
    <w:rsid w:val="00705A4D"/>
    <w:rsid w:val="0070754D"/>
    <w:rsid w:val="00707735"/>
    <w:rsid w:val="007100C7"/>
    <w:rsid w:val="007101E5"/>
    <w:rsid w:val="0071091F"/>
    <w:rsid w:val="00710CF4"/>
    <w:rsid w:val="00710F65"/>
    <w:rsid w:val="007113F4"/>
    <w:rsid w:val="00711462"/>
    <w:rsid w:val="007115D6"/>
    <w:rsid w:val="00711AAA"/>
    <w:rsid w:val="0071219A"/>
    <w:rsid w:val="00712E7C"/>
    <w:rsid w:val="00713B29"/>
    <w:rsid w:val="00713E79"/>
    <w:rsid w:val="0071414D"/>
    <w:rsid w:val="00715E23"/>
    <w:rsid w:val="00715E88"/>
    <w:rsid w:val="00716D27"/>
    <w:rsid w:val="00717307"/>
    <w:rsid w:val="00717363"/>
    <w:rsid w:val="007176B6"/>
    <w:rsid w:val="007176BF"/>
    <w:rsid w:val="00720781"/>
    <w:rsid w:val="007208F2"/>
    <w:rsid w:val="00720B8E"/>
    <w:rsid w:val="00721229"/>
    <w:rsid w:val="0072127D"/>
    <w:rsid w:val="00721595"/>
    <w:rsid w:val="0072215B"/>
    <w:rsid w:val="007227BB"/>
    <w:rsid w:val="0072350E"/>
    <w:rsid w:val="007239AE"/>
    <w:rsid w:val="00725421"/>
    <w:rsid w:val="007254F1"/>
    <w:rsid w:val="0072560E"/>
    <w:rsid w:val="00725E4B"/>
    <w:rsid w:val="0072636B"/>
    <w:rsid w:val="00726591"/>
    <w:rsid w:val="007270EC"/>
    <w:rsid w:val="0072772B"/>
    <w:rsid w:val="00727A87"/>
    <w:rsid w:val="00727DDA"/>
    <w:rsid w:val="00727DEE"/>
    <w:rsid w:val="0073043B"/>
    <w:rsid w:val="00730740"/>
    <w:rsid w:val="00731FAC"/>
    <w:rsid w:val="00732938"/>
    <w:rsid w:val="007338AC"/>
    <w:rsid w:val="00733F68"/>
    <w:rsid w:val="00734080"/>
    <w:rsid w:val="0073458F"/>
    <w:rsid w:val="0073551F"/>
    <w:rsid w:val="00735AF6"/>
    <w:rsid w:val="00736AE3"/>
    <w:rsid w:val="00737172"/>
    <w:rsid w:val="00737A93"/>
    <w:rsid w:val="00737B81"/>
    <w:rsid w:val="007406ED"/>
    <w:rsid w:val="00740EDA"/>
    <w:rsid w:val="00742C43"/>
    <w:rsid w:val="007438D1"/>
    <w:rsid w:val="00743B37"/>
    <w:rsid w:val="007455B9"/>
    <w:rsid w:val="00745BA8"/>
    <w:rsid w:val="00746440"/>
    <w:rsid w:val="00747370"/>
    <w:rsid w:val="00747FA7"/>
    <w:rsid w:val="00750F01"/>
    <w:rsid w:val="00752191"/>
    <w:rsid w:val="007524C3"/>
    <w:rsid w:val="00752EB7"/>
    <w:rsid w:val="0075344B"/>
    <w:rsid w:val="00754049"/>
    <w:rsid w:val="007546EA"/>
    <w:rsid w:val="00754DEA"/>
    <w:rsid w:val="00755396"/>
    <w:rsid w:val="00755F86"/>
    <w:rsid w:val="00756D56"/>
    <w:rsid w:val="00757654"/>
    <w:rsid w:val="0075777B"/>
    <w:rsid w:val="00760503"/>
    <w:rsid w:val="00760BBA"/>
    <w:rsid w:val="00760CEA"/>
    <w:rsid w:val="00760D86"/>
    <w:rsid w:val="007638B2"/>
    <w:rsid w:val="00764538"/>
    <w:rsid w:val="00764EF8"/>
    <w:rsid w:val="007666CE"/>
    <w:rsid w:val="00767B3E"/>
    <w:rsid w:val="00767D17"/>
    <w:rsid w:val="007700C1"/>
    <w:rsid w:val="007701A9"/>
    <w:rsid w:val="0077023C"/>
    <w:rsid w:val="007702EA"/>
    <w:rsid w:val="007703DB"/>
    <w:rsid w:val="007710A5"/>
    <w:rsid w:val="00771493"/>
    <w:rsid w:val="007729A0"/>
    <w:rsid w:val="00772B8A"/>
    <w:rsid w:val="00772FEF"/>
    <w:rsid w:val="00773146"/>
    <w:rsid w:val="00773183"/>
    <w:rsid w:val="0077465C"/>
    <w:rsid w:val="00775259"/>
    <w:rsid w:val="00775D9E"/>
    <w:rsid w:val="00775E0D"/>
    <w:rsid w:val="00775FAE"/>
    <w:rsid w:val="0077669B"/>
    <w:rsid w:val="00776C14"/>
    <w:rsid w:val="00776D0A"/>
    <w:rsid w:val="007774FF"/>
    <w:rsid w:val="0077796E"/>
    <w:rsid w:val="00777B73"/>
    <w:rsid w:val="007805E7"/>
    <w:rsid w:val="007809B0"/>
    <w:rsid w:val="007815EE"/>
    <w:rsid w:val="00781749"/>
    <w:rsid w:val="007818D7"/>
    <w:rsid w:val="00782804"/>
    <w:rsid w:val="00782885"/>
    <w:rsid w:val="00782EEE"/>
    <w:rsid w:val="007830ED"/>
    <w:rsid w:val="00783F63"/>
    <w:rsid w:val="0078464F"/>
    <w:rsid w:val="00784787"/>
    <w:rsid w:val="007863DA"/>
    <w:rsid w:val="0078797A"/>
    <w:rsid w:val="007905B5"/>
    <w:rsid w:val="00790B43"/>
    <w:rsid w:val="00790BED"/>
    <w:rsid w:val="00791198"/>
    <w:rsid w:val="00791B87"/>
    <w:rsid w:val="007925E4"/>
    <w:rsid w:val="007938F6"/>
    <w:rsid w:val="00793D74"/>
    <w:rsid w:val="00794251"/>
    <w:rsid w:val="0079442B"/>
    <w:rsid w:val="00794957"/>
    <w:rsid w:val="007952A4"/>
    <w:rsid w:val="00795315"/>
    <w:rsid w:val="00795451"/>
    <w:rsid w:val="00795BC1"/>
    <w:rsid w:val="007960BD"/>
    <w:rsid w:val="007A0053"/>
    <w:rsid w:val="007A03CA"/>
    <w:rsid w:val="007A2AB1"/>
    <w:rsid w:val="007A2AD5"/>
    <w:rsid w:val="007A533E"/>
    <w:rsid w:val="007A5E9D"/>
    <w:rsid w:val="007A629D"/>
    <w:rsid w:val="007A635B"/>
    <w:rsid w:val="007A742E"/>
    <w:rsid w:val="007B0216"/>
    <w:rsid w:val="007B0DD0"/>
    <w:rsid w:val="007B19FE"/>
    <w:rsid w:val="007B1C94"/>
    <w:rsid w:val="007B3672"/>
    <w:rsid w:val="007B36B9"/>
    <w:rsid w:val="007B39AA"/>
    <w:rsid w:val="007B4ECE"/>
    <w:rsid w:val="007B570E"/>
    <w:rsid w:val="007B5E6F"/>
    <w:rsid w:val="007B5F91"/>
    <w:rsid w:val="007B63F4"/>
    <w:rsid w:val="007B684D"/>
    <w:rsid w:val="007B7539"/>
    <w:rsid w:val="007B7541"/>
    <w:rsid w:val="007B7BA7"/>
    <w:rsid w:val="007B7BCD"/>
    <w:rsid w:val="007B7D7B"/>
    <w:rsid w:val="007C0106"/>
    <w:rsid w:val="007C01E9"/>
    <w:rsid w:val="007C0E5D"/>
    <w:rsid w:val="007C21E8"/>
    <w:rsid w:val="007C2293"/>
    <w:rsid w:val="007C2C0D"/>
    <w:rsid w:val="007C3713"/>
    <w:rsid w:val="007C5728"/>
    <w:rsid w:val="007C5AD3"/>
    <w:rsid w:val="007C618C"/>
    <w:rsid w:val="007C6216"/>
    <w:rsid w:val="007C6550"/>
    <w:rsid w:val="007C6C80"/>
    <w:rsid w:val="007C6D9A"/>
    <w:rsid w:val="007C70A8"/>
    <w:rsid w:val="007C79DD"/>
    <w:rsid w:val="007C7D5E"/>
    <w:rsid w:val="007D0AD9"/>
    <w:rsid w:val="007D0F70"/>
    <w:rsid w:val="007D0FAD"/>
    <w:rsid w:val="007D1C68"/>
    <w:rsid w:val="007D1E6A"/>
    <w:rsid w:val="007D2B0D"/>
    <w:rsid w:val="007D3216"/>
    <w:rsid w:val="007D3343"/>
    <w:rsid w:val="007D3879"/>
    <w:rsid w:val="007D3913"/>
    <w:rsid w:val="007D49B2"/>
    <w:rsid w:val="007D53BB"/>
    <w:rsid w:val="007D5EDB"/>
    <w:rsid w:val="007D7378"/>
    <w:rsid w:val="007E00FF"/>
    <w:rsid w:val="007E1719"/>
    <w:rsid w:val="007E1740"/>
    <w:rsid w:val="007E211A"/>
    <w:rsid w:val="007E27A9"/>
    <w:rsid w:val="007E3B1D"/>
    <w:rsid w:val="007E563F"/>
    <w:rsid w:val="007E6545"/>
    <w:rsid w:val="007E6615"/>
    <w:rsid w:val="007E6C3D"/>
    <w:rsid w:val="007E739E"/>
    <w:rsid w:val="007E7F54"/>
    <w:rsid w:val="007F1E35"/>
    <w:rsid w:val="007F1FA0"/>
    <w:rsid w:val="007F24D7"/>
    <w:rsid w:val="007F2640"/>
    <w:rsid w:val="007F2771"/>
    <w:rsid w:val="007F2D2F"/>
    <w:rsid w:val="007F4C8B"/>
    <w:rsid w:val="007F4CE5"/>
    <w:rsid w:val="007F57FC"/>
    <w:rsid w:val="007F5BE3"/>
    <w:rsid w:val="007F6C41"/>
    <w:rsid w:val="007F7B34"/>
    <w:rsid w:val="008004B4"/>
    <w:rsid w:val="008006B5"/>
    <w:rsid w:val="0080086C"/>
    <w:rsid w:val="008010CF"/>
    <w:rsid w:val="0080181F"/>
    <w:rsid w:val="008023EE"/>
    <w:rsid w:val="00802ACC"/>
    <w:rsid w:val="0080346C"/>
    <w:rsid w:val="008036E1"/>
    <w:rsid w:val="008038E4"/>
    <w:rsid w:val="00803EA8"/>
    <w:rsid w:val="00804170"/>
    <w:rsid w:val="0080469A"/>
    <w:rsid w:val="0080478C"/>
    <w:rsid w:val="00804F61"/>
    <w:rsid w:val="008056D7"/>
    <w:rsid w:val="008061DA"/>
    <w:rsid w:val="00807033"/>
    <w:rsid w:val="008075B6"/>
    <w:rsid w:val="00807F4D"/>
    <w:rsid w:val="008105DF"/>
    <w:rsid w:val="00810A03"/>
    <w:rsid w:val="00810C44"/>
    <w:rsid w:val="00811855"/>
    <w:rsid w:val="00812A9A"/>
    <w:rsid w:val="00812BD5"/>
    <w:rsid w:val="008132AC"/>
    <w:rsid w:val="008135EB"/>
    <w:rsid w:val="008142ED"/>
    <w:rsid w:val="00815CE0"/>
    <w:rsid w:val="00815EF6"/>
    <w:rsid w:val="0081656B"/>
    <w:rsid w:val="00816845"/>
    <w:rsid w:val="00816D86"/>
    <w:rsid w:val="0081739E"/>
    <w:rsid w:val="00817404"/>
    <w:rsid w:val="00817C11"/>
    <w:rsid w:val="00821B2D"/>
    <w:rsid w:val="00822208"/>
    <w:rsid w:val="00823378"/>
    <w:rsid w:val="00823BEF"/>
    <w:rsid w:val="00824662"/>
    <w:rsid w:val="00824A67"/>
    <w:rsid w:val="00824D24"/>
    <w:rsid w:val="00825791"/>
    <w:rsid w:val="00825CB7"/>
    <w:rsid w:val="008260AA"/>
    <w:rsid w:val="00826D2E"/>
    <w:rsid w:val="00827240"/>
    <w:rsid w:val="008272A9"/>
    <w:rsid w:val="008273B9"/>
    <w:rsid w:val="00827FF5"/>
    <w:rsid w:val="008300A4"/>
    <w:rsid w:val="0083126A"/>
    <w:rsid w:val="008314ED"/>
    <w:rsid w:val="00831939"/>
    <w:rsid w:val="008337CF"/>
    <w:rsid w:val="00833A5B"/>
    <w:rsid w:val="00833DAE"/>
    <w:rsid w:val="00834E6B"/>
    <w:rsid w:val="00835E38"/>
    <w:rsid w:val="00836355"/>
    <w:rsid w:val="008369BE"/>
    <w:rsid w:val="00837916"/>
    <w:rsid w:val="00837D1D"/>
    <w:rsid w:val="0084029F"/>
    <w:rsid w:val="00841340"/>
    <w:rsid w:val="00841FEB"/>
    <w:rsid w:val="00842C5A"/>
    <w:rsid w:val="00842E17"/>
    <w:rsid w:val="00842E2E"/>
    <w:rsid w:val="00843E19"/>
    <w:rsid w:val="00844001"/>
    <w:rsid w:val="00844177"/>
    <w:rsid w:val="008451F7"/>
    <w:rsid w:val="008455CF"/>
    <w:rsid w:val="00845614"/>
    <w:rsid w:val="0084575B"/>
    <w:rsid w:val="00845D31"/>
    <w:rsid w:val="00846672"/>
    <w:rsid w:val="00846715"/>
    <w:rsid w:val="00846E13"/>
    <w:rsid w:val="00847AE0"/>
    <w:rsid w:val="00847B43"/>
    <w:rsid w:val="00847B81"/>
    <w:rsid w:val="00850CFE"/>
    <w:rsid w:val="00851856"/>
    <w:rsid w:val="00852972"/>
    <w:rsid w:val="00852B3B"/>
    <w:rsid w:val="00853A9A"/>
    <w:rsid w:val="008544BA"/>
    <w:rsid w:val="008565FA"/>
    <w:rsid w:val="00857662"/>
    <w:rsid w:val="008577B1"/>
    <w:rsid w:val="00857B59"/>
    <w:rsid w:val="00860966"/>
    <w:rsid w:val="00863333"/>
    <w:rsid w:val="008637AA"/>
    <w:rsid w:val="008649E4"/>
    <w:rsid w:val="00865FD3"/>
    <w:rsid w:val="0086600F"/>
    <w:rsid w:val="0086615D"/>
    <w:rsid w:val="00866E93"/>
    <w:rsid w:val="0087078F"/>
    <w:rsid w:val="00870FEC"/>
    <w:rsid w:val="00871A34"/>
    <w:rsid w:val="00871D63"/>
    <w:rsid w:val="008735E9"/>
    <w:rsid w:val="00873D51"/>
    <w:rsid w:val="0087431E"/>
    <w:rsid w:val="008758D2"/>
    <w:rsid w:val="00875B6C"/>
    <w:rsid w:val="008760CC"/>
    <w:rsid w:val="00876E71"/>
    <w:rsid w:val="00877895"/>
    <w:rsid w:val="0088128B"/>
    <w:rsid w:val="00881B68"/>
    <w:rsid w:val="008822D5"/>
    <w:rsid w:val="00883181"/>
    <w:rsid w:val="00883281"/>
    <w:rsid w:val="008849C9"/>
    <w:rsid w:val="00884AE8"/>
    <w:rsid w:val="00884E62"/>
    <w:rsid w:val="00885C62"/>
    <w:rsid w:val="008869B7"/>
    <w:rsid w:val="00887608"/>
    <w:rsid w:val="0088791C"/>
    <w:rsid w:val="00890593"/>
    <w:rsid w:val="0089114E"/>
    <w:rsid w:val="00891C10"/>
    <w:rsid w:val="00891C23"/>
    <w:rsid w:val="00891C50"/>
    <w:rsid w:val="00892060"/>
    <w:rsid w:val="008928D1"/>
    <w:rsid w:val="00893EAC"/>
    <w:rsid w:val="008948E5"/>
    <w:rsid w:val="00894A36"/>
    <w:rsid w:val="008962C2"/>
    <w:rsid w:val="00896339"/>
    <w:rsid w:val="00897000"/>
    <w:rsid w:val="0089745B"/>
    <w:rsid w:val="0089747E"/>
    <w:rsid w:val="008A0419"/>
    <w:rsid w:val="008A089F"/>
    <w:rsid w:val="008A11D3"/>
    <w:rsid w:val="008A191B"/>
    <w:rsid w:val="008A27E4"/>
    <w:rsid w:val="008A297A"/>
    <w:rsid w:val="008A2AA0"/>
    <w:rsid w:val="008A31B5"/>
    <w:rsid w:val="008A379D"/>
    <w:rsid w:val="008A3CA5"/>
    <w:rsid w:val="008A3DE8"/>
    <w:rsid w:val="008A4878"/>
    <w:rsid w:val="008A4BD6"/>
    <w:rsid w:val="008A5588"/>
    <w:rsid w:val="008A56A8"/>
    <w:rsid w:val="008A56C2"/>
    <w:rsid w:val="008A5C59"/>
    <w:rsid w:val="008A5CB5"/>
    <w:rsid w:val="008A6382"/>
    <w:rsid w:val="008A6A67"/>
    <w:rsid w:val="008A6B47"/>
    <w:rsid w:val="008A7959"/>
    <w:rsid w:val="008B1307"/>
    <w:rsid w:val="008B13E7"/>
    <w:rsid w:val="008B1728"/>
    <w:rsid w:val="008B1A5E"/>
    <w:rsid w:val="008B3076"/>
    <w:rsid w:val="008B3BF9"/>
    <w:rsid w:val="008B45AA"/>
    <w:rsid w:val="008B4ACE"/>
    <w:rsid w:val="008B4BC9"/>
    <w:rsid w:val="008B5028"/>
    <w:rsid w:val="008B5433"/>
    <w:rsid w:val="008B553E"/>
    <w:rsid w:val="008B5C61"/>
    <w:rsid w:val="008B744F"/>
    <w:rsid w:val="008B7C46"/>
    <w:rsid w:val="008B7DBE"/>
    <w:rsid w:val="008C09CA"/>
    <w:rsid w:val="008C0DD7"/>
    <w:rsid w:val="008C1068"/>
    <w:rsid w:val="008C1242"/>
    <w:rsid w:val="008C1B38"/>
    <w:rsid w:val="008C34A8"/>
    <w:rsid w:val="008C4096"/>
    <w:rsid w:val="008C46D2"/>
    <w:rsid w:val="008C46ED"/>
    <w:rsid w:val="008C553F"/>
    <w:rsid w:val="008C6D5B"/>
    <w:rsid w:val="008C7E6F"/>
    <w:rsid w:val="008D0BB2"/>
    <w:rsid w:val="008D0F29"/>
    <w:rsid w:val="008D1536"/>
    <w:rsid w:val="008D153A"/>
    <w:rsid w:val="008D30AE"/>
    <w:rsid w:val="008D36FC"/>
    <w:rsid w:val="008D38A0"/>
    <w:rsid w:val="008D40D3"/>
    <w:rsid w:val="008D42FF"/>
    <w:rsid w:val="008D4AC0"/>
    <w:rsid w:val="008D5047"/>
    <w:rsid w:val="008D5EC6"/>
    <w:rsid w:val="008E043B"/>
    <w:rsid w:val="008E188B"/>
    <w:rsid w:val="008E19CF"/>
    <w:rsid w:val="008E1E5F"/>
    <w:rsid w:val="008E204B"/>
    <w:rsid w:val="008E247F"/>
    <w:rsid w:val="008E26B8"/>
    <w:rsid w:val="008E296D"/>
    <w:rsid w:val="008E3A13"/>
    <w:rsid w:val="008E3A89"/>
    <w:rsid w:val="008E432D"/>
    <w:rsid w:val="008E4385"/>
    <w:rsid w:val="008E4F7D"/>
    <w:rsid w:val="008E5866"/>
    <w:rsid w:val="008E6190"/>
    <w:rsid w:val="008E6203"/>
    <w:rsid w:val="008E6EC2"/>
    <w:rsid w:val="008E7081"/>
    <w:rsid w:val="008E73B0"/>
    <w:rsid w:val="008F062A"/>
    <w:rsid w:val="008F1AF6"/>
    <w:rsid w:val="008F1BFA"/>
    <w:rsid w:val="008F2A7B"/>
    <w:rsid w:val="008F3885"/>
    <w:rsid w:val="008F3A7E"/>
    <w:rsid w:val="008F46C6"/>
    <w:rsid w:val="008F4C78"/>
    <w:rsid w:val="008F4CA0"/>
    <w:rsid w:val="0090045D"/>
    <w:rsid w:val="0090074F"/>
    <w:rsid w:val="00901021"/>
    <w:rsid w:val="009011A7"/>
    <w:rsid w:val="0090193D"/>
    <w:rsid w:val="009022AF"/>
    <w:rsid w:val="00902596"/>
    <w:rsid w:val="00902E8D"/>
    <w:rsid w:val="00903728"/>
    <w:rsid w:val="00903AA7"/>
    <w:rsid w:val="00903FB8"/>
    <w:rsid w:val="009040F4"/>
    <w:rsid w:val="0090463B"/>
    <w:rsid w:val="009048B6"/>
    <w:rsid w:val="00905547"/>
    <w:rsid w:val="00905C4C"/>
    <w:rsid w:val="0090646B"/>
    <w:rsid w:val="00906863"/>
    <w:rsid w:val="00906A87"/>
    <w:rsid w:val="00907AB6"/>
    <w:rsid w:val="009110AB"/>
    <w:rsid w:val="00911281"/>
    <w:rsid w:val="00911BB6"/>
    <w:rsid w:val="00911F84"/>
    <w:rsid w:val="009120D8"/>
    <w:rsid w:val="00913410"/>
    <w:rsid w:val="00913A1A"/>
    <w:rsid w:val="00914845"/>
    <w:rsid w:val="00916380"/>
    <w:rsid w:val="00917144"/>
    <w:rsid w:val="009174CB"/>
    <w:rsid w:val="0091790D"/>
    <w:rsid w:val="00917A12"/>
    <w:rsid w:val="00917FDF"/>
    <w:rsid w:val="00920327"/>
    <w:rsid w:val="00920F78"/>
    <w:rsid w:val="0092158D"/>
    <w:rsid w:val="00921C6E"/>
    <w:rsid w:val="00921E39"/>
    <w:rsid w:val="009234DC"/>
    <w:rsid w:val="00923AC8"/>
    <w:rsid w:val="00924172"/>
    <w:rsid w:val="00925356"/>
    <w:rsid w:val="00925F20"/>
    <w:rsid w:val="00926959"/>
    <w:rsid w:val="0092771E"/>
    <w:rsid w:val="00927819"/>
    <w:rsid w:val="00927EBB"/>
    <w:rsid w:val="00927FEB"/>
    <w:rsid w:val="0093027F"/>
    <w:rsid w:val="00930303"/>
    <w:rsid w:val="009307F7"/>
    <w:rsid w:val="009308A5"/>
    <w:rsid w:val="00930A2E"/>
    <w:rsid w:val="00931BAC"/>
    <w:rsid w:val="00932241"/>
    <w:rsid w:val="009323CC"/>
    <w:rsid w:val="00932D58"/>
    <w:rsid w:val="00932E68"/>
    <w:rsid w:val="00933271"/>
    <w:rsid w:val="009335EA"/>
    <w:rsid w:val="00933FEC"/>
    <w:rsid w:val="009342CE"/>
    <w:rsid w:val="00934626"/>
    <w:rsid w:val="00934C99"/>
    <w:rsid w:val="00934D09"/>
    <w:rsid w:val="009352D1"/>
    <w:rsid w:val="009353DC"/>
    <w:rsid w:val="009356CF"/>
    <w:rsid w:val="00935F0A"/>
    <w:rsid w:val="00936042"/>
    <w:rsid w:val="00936459"/>
    <w:rsid w:val="00936706"/>
    <w:rsid w:val="009367E7"/>
    <w:rsid w:val="0093704A"/>
    <w:rsid w:val="00940861"/>
    <w:rsid w:val="009409E4"/>
    <w:rsid w:val="00940FC2"/>
    <w:rsid w:val="00941396"/>
    <w:rsid w:val="00941676"/>
    <w:rsid w:val="009419FA"/>
    <w:rsid w:val="00941BDB"/>
    <w:rsid w:val="009420F8"/>
    <w:rsid w:val="00942195"/>
    <w:rsid w:val="00942E4B"/>
    <w:rsid w:val="00944C8B"/>
    <w:rsid w:val="00945EAE"/>
    <w:rsid w:val="00950257"/>
    <w:rsid w:val="0095086B"/>
    <w:rsid w:val="00950BCA"/>
    <w:rsid w:val="009514F4"/>
    <w:rsid w:val="00952206"/>
    <w:rsid w:val="009528BF"/>
    <w:rsid w:val="00952E25"/>
    <w:rsid w:val="00952E88"/>
    <w:rsid w:val="0095433D"/>
    <w:rsid w:val="00957A66"/>
    <w:rsid w:val="009600CA"/>
    <w:rsid w:val="00960C75"/>
    <w:rsid w:val="00961A20"/>
    <w:rsid w:val="00961F18"/>
    <w:rsid w:val="0096267B"/>
    <w:rsid w:val="009626CA"/>
    <w:rsid w:val="00963037"/>
    <w:rsid w:val="00963E91"/>
    <w:rsid w:val="00964D5B"/>
    <w:rsid w:val="00966032"/>
    <w:rsid w:val="00966411"/>
    <w:rsid w:val="0096721E"/>
    <w:rsid w:val="0096799C"/>
    <w:rsid w:val="00967AD4"/>
    <w:rsid w:val="00970000"/>
    <w:rsid w:val="0097035E"/>
    <w:rsid w:val="0097039C"/>
    <w:rsid w:val="009704A9"/>
    <w:rsid w:val="00970F87"/>
    <w:rsid w:val="00971390"/>
    <w:rsid w:val="0097148B"/>
    <w:rsid w:val="00971C5F"/>
    <w:rsid w:val="00972646"/>
    <w:rsid w:val="00972BEC"/>
    <w:rsid w:val="00972CFF"/>
    <w:rsid w:val="0097369C"/>
    <w:rsid w:val="00973C5C"/>
    <w:rsid w:val="0097498B"/>
    <w:rsid w:val="00975274"/>
    <w:rsid w:val="00975842"/>
    <w:rsid w:val="00976F04"/>
    <w:rsid w:val="00977AD0"/>
    <w:rsid w:val="009820CF"/>
    <w:rsid w:val="0098235E"/>
    <w:rsid w:val="009827E2"/>
    <w:rsid w:val="009835D3"/>
    <w:rsid w:val="00984818"/>
    <w:rsid w:val="00984CD7"/>
    <w:rsid w:val="009854CD"/>
    <w:rsid w:val="009866F1"/>
    <w:rsid w:val="00987293"/>
    <w:rsid w:val="0098759A"/>
    <w:rsid w:val="00987B2C"/>
    <w:rsid w:val="00990778"/>
    <w:rsid w:val="00990CE3"/>
    <w:rsid w:val="00991F3D"/>
    <w:rsid w:val="00991FDB"/>
    <w:rsid w:val="0099218D"/>
    <w:rsid w:val="0099270B"/>
    <w:rsid w:val="00992E5D"/>
    <w:rsid w:val="00992EE9"/>
    <w:rsid w:val="00993C07"/>
    <w:rsid w:val="009954D0"/>
    <w:rsid w:val="00995D03"/>
    <w:rsid w:val="0099630F"/>
    <w:rsid w:val="009964C5"/>
    <w:rsid w:val="00996D91"/>
    <w:rsid w:val="00997534"/>
    <w:rsid w:val="0099769B"/>
    <w:rsid w:val="00997EBC"/>
    <w:rsid w:val="00997F8E"/>
    <w:rsid w:val="009A1409"/>
    <w:rsid w:val="009A2636"/>
    <w:rsid w:val="009A2ECF"/>
    <w:rsid w:val="009A360F"/>
    <w:rsid w:val="009A3A46"/>
    <w:rsid w:val="009A4E02"/>
    <w:rsid w:val="009A5674"/>
    <w:rsid w:val="009A593E"/>
    <w:rsid w:val="009A631B"/>
    <w:rsid w:val="009A66A8"/>
    <w:rsid w:val="009A7F02"/>
    <w:rsid w:val="009B09DA"/>
    <w:rsid w:val="009B0C47"/>
    <w:rsid w:val="009B0F18"/>
    <w:rsid w:val="009B11FF"/>
    <w:rsid w:val="009B23CF"/>
    <w:rsid w:val="009B25A6"/>
    <w:rsid w:val="009B3B4A"/>
    <w:rsid w:val="009B5431"/>
    <w:rsid w:val="009B56BE"/>
    <w:rsid w:val="009B57CF"/>
    <w:rsid w:val="009B5D69"/>
    <w:rsid w:val="009B6BF0"/>
    <w:rsid w:val="009B6FE1"/>
    <w:rsid w:val="009B7E84"/>
    <w:rsid w:val="009C08D0"/>
    <w:rsid w:val="009C0E0F"/>
    <w:rsid w:val="009C0EFC"/>
    <w:rsid w:val="009C15DA"/>
    <w:rsid w:val="009C1A1E"/>
    <w:rsid w:val="009C1BA9"/>
    <w:rsid w:val="009C28CE"/>
    <w:rsid w:val="009C294F"/>
    <w:rsid w:val="009C2BF8"/>
    <w:rsid w:val="009C30FB"/>
    <w:rsid w:val="009C3274"/>
    <w:rsid w:val="009C3649"/>
    <w:rsid w:val="009C4325"/>
    <w:rsid w:val="009C4DE5"/>
    <w:rsid w:val="009C500C"/>
    <w:rsid w:val="009C6FA0"/>
    <w:rsid w:val="009C780D"/>
    <w:rsid w:val="009C7A75"/>
    <w:rsid w:val="009D0868"/>
    <w:rsid w:val="009D0A33"/>
    <w:rsid w:val="009D0BDA"/>
    <w:rsid w:val="009D0C1C"/>
    <w:rsid w:val="009D0FB2"/>
    <w:rsid w:val="009D1532"/>
    <w:rsid w:val="009D16E3"/>
    <w:rsid w:val="009D1C66"/>
    <w:rsid w:val="009D3E94"/>
    <w:rsid w:val="009D5519"/>
    <w:rsid w:val="009D59CA"/>
    <w:rsid w:val="009D5B6D"/>
    <w:rsid w:val="009D5DFC"/>
    <w:rsid w:val="009D60EC"/>
    <w:rsid w:val="009D6AA3"/>
    <w:rsid w:val="009D6B0E"/>
    <w:rsid w:val="009D6EBC"/>
    <w:rsid w:val="009D7D6A"/>
    <w:rsid w:val="009E0E1E"/>
    <w:rsid w:val="009E0F48"/>
    <w:rsid w:val="009E10F8"/>
    <w:rsid w:val="009E25D4"/>
    <w:rsid w:val="009E2F48"/>
    <w:rsid w:val="009E34E5"/>
    <w:rsid w:val="009E36D5"/>
    <w:rsid w:val="009E777C"/>
    <w:rsid w:val="009E7E34"/>
    <w:rsid w:val="009E7FC6"/>
    <w:rsid w:val="009F03B9"/>
    <w:rsid w:val="009F08BE"/>
    <w:rsid w:val="009F0B7F"/>
    <w:rsid w:val="009F19F5"/>
    <w:rsid w:val="009F2690"/>
    <w:rsid w:val="009F3372"/>
    <w:rsid w:val="009F3F79"/>
    <w:rsid w:val="009F4D2A"/>
    <w:rsid w:val="009F4ED8"/>
    <w:rsid w:val="009F509F"/>
    <w:rsid w:val="009F5292"/>
    <w:rsid w:val="009F59E1"/>
    <w:rsid w:val="009F6A54"/>
    <w:rsid w:val="009F6C88"/>
    <w:rsid w:val="009F732A"/>
    <w:rsid w:val="009F7472"/>
    <w:rsid w:val="009F77A1"/>
    <w:rsid w:val="00A00640"/>
    <w:rsid w:val="00A006FF"/>
    <w:rsid w:val="00A01CB2"/>
    <w:rsid w:val="00A0250E"/>
    <w:rsid w:val="00A026A8"/>
    <w:rsid w:val="00A03903"/>
    <w:rsid w:val="00A03A57"/>
    <w:rsid w:val="00A04C2F"/>
    <w:rsid w:val="00A04D8C"/>
    <w:rsid w:val="00A04FD0"/>
    <w:rsid w:val="00A05473"/>
    <w:rsid w:val="00A05CEC"/>
    <w:rsid w:val="00A05D4C"/>
    <w:rsid w:val="00A06378"/>
    <w:rsid w:val="00A069DA"/>
    <w:rsid w:val="00A07E91"/>
    <w:rsid w:val="00A07EB9"/>
    <w:rsid w:val="00A10554"/>
    <w:rsid w:val="00A1088D"/>
    <w:rsid w:val="00A11B7A"/>
    <w:rsid w:val="00A12A8C"/>
    <w:rsid w:val="00A12A99"/>
    <w:rsid w:val="00A12CBA"/>
    <w:rsid w:val="00A13220"/>
    <w:rsid w:val="00A13FC5"/>
    <w:rsid w:val="00A14BA8"/>
    <w:rsid w:val="00A14C76"/>
    <w:rsid w:val="00A151DA"/>
    <w:rsid w:val="00A15D04"/>
    <w:rsid w:val="00A1610D"/>
    <w:rsid w:val="00A16D39"/>
    <w:rsid w:val="00A179CC"/>
    <w:rsid w:val="00A17FF0"/>
    <w:rsid w:val="00A20538"/>
    <w:rsid w:val="00A21724"/>
    <w:rsid w:val="00A22461"/>
    <w:rsid w:val="00A2466C"/>
    <w:rsid w:val="00A248E2"/>
    <w:rsid w:val="00A24942"/>
    <w:rsid w:val="00A24D3B"/>
    <w:rsid w:val="00A24FC2"/>
    <w:rsid w:val="00A25514"/>
    <w:rsid w:val="00A25F80"/>
    <w:rsid w:val="00A2623E"/>
    <w:rsid w:val="00A2693C"/>
    <w:rsid w:val="00A26D64"/>
    <w:rsid w:val="00A27AC2"/>
    <w:rsid w:val="00A27CFF"/>
    <w:rsid w:val="00A27F4A"/>
    <w:rsid w:val="00A303B3"/>
    <w:rsid w:val="00A30551"/>
    <w:rsid w:val="00A30DAE"/>
    <w:rsid w:val="00A31342"/>
    <w:rsid w:val="00A315CF"/>
    <w:rsid w:val="00A31E3D"/>
    <w:rsid w:val="00A33A78"/>
    <w:rsid w:val="00A33B10"/>
    <w:rsid w:val="00A33CE9"/>
    <w:rsid w:val="00A3457C"/>
    <w:rsid w:val="00A3490D"/>
    <w:rsid w:val="00A3595B"/>
    <w:rsid w:val="00A35AA1"/>
    <w:rsid w:val="00A35DE7"/>
    <w:rsid w:val="00A35FCA"/>
    <w:rsid w:val="00A361FE"/>
    <w:rsid w:val="00A371D6"/>
    <w:rsid w:val="00A37CA9"/>
    <w:rsid w:val="00A40700"/>
    <w:rsid w:val="00A4156A"/>
    <w:rsid w:val="00A42720"/>
    <w:rsid w:val="00A42850"/>
    <w:rsid w:val="00A42C7F"/>
    <w:rsid w:val="00A42D46"/>
    <w:rsid w:val="00A433CB"/>
    <w:rsid w:val="00A43576"/>
    <w:rsid w:val="00A43BE7"/>
    <w:rsid w:val="00A43BF0"/>
    <w:rsid w:val="00A43C24"/>
    <w:rsid w:val="00A440EF"/>
    <w:rsid w:val="00A456F8"/>
    <w:rsid w:val="00A45879"/>
    <w:rsid w:val="00A46412"/>
    <w:rsid w:val="00A46639"/>
    <w:rsid w:val="00A467EB"/>
    <w:rsid w:val="00A471F0"/>
    <w:rsid w:val="00A5060F"/>
    <w:rsid w:val="00A50691"/>
    <w:rsid w:val="00A51757"/>
    <w:rsid w:val="00A51998"/>
    <w:rsid w:val="00A52F2D"/>
    <w:rsid w:val="00A533A1"/>
    <w:rsid w:val="00A53B18"/>
    <w:rsid w:val="00A53D2F"/>
    <w:rsid w:val="00A53DBD"/>
    <w:rsid w:val="00A550E6"/>
    <w:rsid w:val="00A556E9"/>
    <w:rsid w:val="00A55DF2"/>
    <w:rsid w:val="00A56E14"/>
    <w:rsid w:val="00A57265"/>
    <w:rsid w:val="00A57596"/>
    <w:rsid w:val="00A6052C"/>
    <w:rsid w:val="00A627AE"/>
    <w:rsid w:val="00A62CEE"/>
    <w:rsid w:val="00A63298"/>
    <w:rsid w:val="00A63726"/>
    <w:rsid w:val="00A64634"/>
    <w:rsid w:val="00A65C33"/>
    <w:rsid w:val="00A65CF9"/>
    <w:rsid w:val="00A6615C"/>
    <w:rsid w:val="00A700C6"/>
    <w:rsid w:val="00A709BF"/>
    <w:rsid w:val="00A7195B"/>
    <w:rsid w:val="00A72525"/>
    <w:rsid w:val="00A730F9"/>
    <w:rsid w:val="00A732BF"/>
    <w:rsid w:val="00A73AA9"/>
    <w:rsid w:val="00A73F24"/>
    <w:rsid w:val="00A74376"/>
    <w:rsid w:val="00A7440D"/>
    <w:rsid w:val="00A745F5"/>
    <w:rsid w:val="00A768B9"/>
    <w:rsid w:val="00A76D85"/>
    <w:rsid w:val="00A77692"/>
    <w:rsid w:val="00A77A10"/>
    <w:rsid w:val="00A77A57"/>
    <w:rsid w:val="00A80D5D"/>
    <w:rsid w:val="00A8130D"/>
    <w:rsid w:val="00A81D04"/>
    <w:rsid w:val="00A81F77"/>
    <w:rsid w:val="00A8216A"/>
    <w:rsid w:val="00A824AD"/>
    <w:rsid w:val="00A829E9"/>
    <w:rsid w:val="00A8386B"/>
    <w:rsid w:val="00A845C1"/>
    <w:rsid w:val="00A8460F"/>
    <w:rsid w:val="00A8466D"/>
    <w:rsid w:val="00A84FFC"/>
    <w:rsid w:val="00A856BE"/>
    <w:rsid w:val="00A857B4"/>
    <w:rsid w:val="00A859B8"/>
    <w:rsid w:val="00A85A74"/>
    <w:rsid w:val="00A85DC2"/>
    <w:rsid w:val="00A906BE"/>
    <w:rsid w:val="00A9094F"/>
    <w:rsid w:val="00A9119E"/>
    <w:rsid w:val="00A913F4"/>
    <w:rsid w:val="00A91BCC"/>
    <w:rsid w:val="00A91CCB"/>
    <w:rsid w:val="00A927C5"/>
    <w:rsid w:val="00A9315D"/>
    <w:rsid w:val="00A93BAC"/>
    <w:rsid w:val="00A93D8F"/>
    <w:rsid w:val="00A94923"/>
    <w:rsid w:val="00A9497B"/>
    <w:rsid w:val="00A95158"/>
    <w:rsid w:val="00A95D09"/>
    <w:rsid w:val="00A9639C"/>
    <w:rsid w:val="00A96816"/>
    <w:rsid w:val="00A969CF"/>
    <w:rsid w:val="00A9771E"/>
    <w:rsid w:val="00AA02B3"/>
    <w:rsid w:val="00AA08EB"/>
    <w:rsid w:val="00AA0A2D"/>
    <w:rsid w:val="00AA0FBD"/>
    <w:rsid w:val="00AA1102"/>
    <w:rsid w:val="00AA1213"/>
    <w:rsid w:val="00AA25E9"/>
    <w:rsid w:val="00AA2A7D"/>
    <w:rsid w:val="00AA2C47"/>
    <w:rsid w:val="00AA3F53"/>
    <w:rsid w:val="00AA4730"/>
    <w:rsid w:val="00AA49AE"/>
    <w:rsid w:val="00AA5986"/>
    <w:rsid w:val="00AA6C29"/>
    <w:rsid w:val="00AA7128"/>
    <w:rsid w:val="00AB07D7"/>
    <w:rsid w:val="00AB07F5"/>
    <w:rsid w:val="00AB155F"/>
    <w:rsid w:val="00AB1D90"/>
    <w:rsid w:val="00AB2854"/>
    <w:rsid w:val="00AB3CEC"/>
    <w:rsid w:val="00AB40F1"/>
    <w:rsid w:val="00AB4D11"/>
    <w:rsid w:val="00AB6236"/>
    <w:rsid w:val="00AB6CB7"/>
    <w:rsid w:val="00AB78B5"/>
    <w:rsid w:val="00AC0541"/>
    <w:rsid w:val="00AC0F0A"/>
    <w:rsid w:val="00AC1364"/>
    <w:rsid w:val="00AC13C3"/>
    <w:rsid w:val="00AC1484"/>
    <w:rsid w:val="00AC17F8"/>
    <w:rsid w:val="00AC19F6"/>
    <w:rsid w:val="00AC26EF"/>
    <w:rsid w:val="00AC360A"/>
    <w:rsid w:val="00AC36E2"/>
    <w:rsid w:val="00AC3DC2"/>
    <w:rsid w:val="00AC41B6"/>
    <w:rsid w:val="00AC45AB"/>
    <w:rsid w:val="00AC502C"/>
    <w:rsid w:val="00AC5D30"/>
    <w:rsid w:val="00AC5EF0"/>
    <w:rsid w:val="00AC6A28"/>
    <w:rsid w:val="00AC6E5A"/>
    <w:rsid w:val="00AC7547"/>
    <w:rsid w:val="00AD02E0"/>
    <w:rsid w:val="00AD066D"/>
    <w:rsid w:val="00AD12E5"/>
    <w:rsid w:val="00AD224C"/>
    <w:rsid w:val="00AD2916"/>
    <w:rsid w:val="00AD2CC3"/>
    <w:rsid w:val="00AD30B1"/>
    <w:rsid w:val="00AD351D"/>
    <w:rsid w:val="00AD3E16"/>
    <w:rsid w:val="00AD3FF9"/>
    <w:rsid w:val="00AD405F"/>
    <w:rsid w:val="00AD4C36"/>
    <w:rsid w:val="00AD4C73"/>
    <w:rsid w:val="00AD4E68"/>
    <w:rsid w:val="00AD5D28"/>
    <w:rsid w:val="00AD6343"/>
    <w:rsid w:val="00AD709A"/>
    <w:rsid w:val="00AE14C4"/>
    <w:rsid w:val="00AE16A6"/>
    <w:rsid w:val="00AE1C9A"/>
    <w:rsid w:val="00AE2963"/>
    <w:rsid w:val="00AE4513"/>
    <w:rsid w:val="00AE52C6"/>
    <w:rsid w:val="00AE5468"/>
    <w:rsid w:val="00AE5A20"/>
    <w:rsid w:val="00AE5CD5"/>
    <w:rsid w:val="00AE6177"/>
    <w:rsid w:val="00AE7B27"/>
    <w:rsid w:val="00AF0C4C"/>
    <w:rsid w:val="00AF1A8C"/>
    <w:rsid w:val="00AF1BA4"/>
    <w:rsid w:val="00AF2D03"/>
    <w:rsid w:val="00AF2E83"/>
    <w:rsid w:val="00AF394C"/>
    <w:rsid w:val="00AF4866"/>
    <w:rsid w:val="00AF4DD2"/>
    <w:rsid w:val="00AF5169"/>
    <w:rsid w:val="00AF53AC"/>
    <w:rsid w:val="00AF559D"/>
    <w:rsid w:val="00AF5EBF"/>
    <w:rsid w:val="00AF666B"/>
    <w:rsid w:val="00AF77E9"/>
    <w:rsid w:val="00B003FA"/>
    <w:rsid w:val="00B013A2"/>
    <w:rsid w:val="00B0169A"/>
    <w:rsid w:val="00B01D62"/>
    <w:rsid w:val="00B02D6A"/>
    <w:rsid w:val="00B0358F"/>
    <w:rsid w:val="00B037F1"/>
    <w:rsid w:val="00B04403"/>
    <w:rsid w:val="00B04D9D"/>
    <w:rsid w:val="00B04EAA"/>
    <w:rsid w:val="00B04FD4"/>
    <w:rsid w:val="00B05B98"/>
    <w:rsid w:val="00B05C11"/>
    <w:rsid w:val="00B06CF8"/>
    <w:rsid w:val="00B072F9"/>
    <w:rsid w:val="00B0796B"/>
    <w:rsid w:val="00B07A00"/>
    <w:rsid w:val="00B10038"/>
    <w:rsid w:val="00B10963"/>
    <w:rsid w:val="00B10F8D"/>
    <w:rsid w:val="00B12500"/>
    <w:rsid w:val="00B12A54"/>
    <w:rsid w:val="00B12B4C"/>
    <w:rsid w:val="00B1332F"/>
    <w:rsid w:val="00B14401"/>
    <w:rsid w:val="00B14EB0"/>
    <w:rsid w:val="00B15C00"/>
    <w:rsid w:val="00B162A0"/>
    <w:rsid w:val="00B17117"/>
    <w:rsid w:val="00B17256"/>
    <w:rsid w:val="00B17E29"/>
    <w:rsid w:val="00B2084F"/>
    <w:rsid w:val="00B22BA6"/>
    <w:rsid w:val="00B22D20"/>
    <w:rsid w:val="00B24103"/>
    <w:rsid w:val="00B24207"/>
    <w:rsid w:val="00B2423A"/>
    <w:rsid w:val="00B24D5B"/>
    <w:rsid w:val="00B251A1"/>
    <w:rsid w:val="00B25374"/>
    <w:rsid w:val="00B25736"/>
    <w:rsid w:val="00B2597F"/>
    <w:rsid w:val="00B26BDE"/>
    <w:rsid w:val="00B27300"/>
    <w:rsid w:val="00B27853"/>
    <w:rsid w:val="00B27BC5"/>
    <w:rsid w:val="00B30046"/>
    <w:rsid w:val="00B30279"/>
    <w:rsid w:val="00B3041D"/>
    <w:rsid w:val="00B315C1"/>
    <w:rsid w:val="00B324B3"/>
    <w:rsid w:val="00B329C9"/>
    <w:rsid w:val="00B34124"/>
    <w:rsid w:val="00B35130"/>
    <w:rsid w:val="00B353B0"/>
    <w:rsid w:val="00B357C6"/>
    <w:rsid w:val="00B367B3"/>
    <w:rsid w:val="00B36DF1"/>
    <w:rsid w:val="00B37555"/>
    <w:rsid w:val="00B4070B"/>
    <w:rsid w:val="00B40A9B"/>
    <w:rsid w:val="00B40B20"/>
    <w:rsid w:val="00B40F60"/>
    <w:rsid w:val="00B40FBA"/>
    <w:rsid w:val="00B41ECC"/>
    <w:rsid w:val="00B42B64"/>
    <w:rsid w:val="00B4311E"/>
    <w:rsid w:val="00B43B94"/>
    <w:rsid w:val="00B43B9A"/>
    <w:rsid w:val="00B43D9C"/>
    <w:rsid w:val="00B44F5C"/>
    <w:rsid w:val="00B457FF"/>
    <w:rsid w:val="00B4646E"/>
    <w:rsid w:val="00B46495"/>
    <w:rsid w:val="00B469EB"/>
    <w:rsid w:val="00B46D1B"/>
    <w:rsid w:val="00B50165"/>
    <w:rsid w:val="00B502F4"/>
    <w:rsid w:val="00B5079C"/>
    <w:rsid w:val="00B5095E"/>
    <w:rsid w:val="00B50E60"/>
    <w:rsid w:val="00B5116A"/>
    <w:rsid w:val="00B51630"/>
    <w:rsid w:val="00B51AA8"/>
    <w:rsid w:val="00B52A47"/>
    <w:rsid w:val="00B52BA5"/>
    <w:rsid w:val="00B5370E"/>
    <w:rsid w:val="00B539A5"/>
    <w:rsid w:val="00B53CA3"/>
    <w:rsid w:val="00B53F35"/>
    <w:rsid w:val="00B5446F"/>
    <w:rsid w:val="00B55939"/>
    <w:rsid w:val="00B55AC5"/>
    <w:rsid w:val="00B55D56"/>
    <w:rsid w:val="00B57BFC"/>
    <w:rsid w:val="00B57C7E"/>
    <w:rsid w:val="00B57DC6"/>
    <w:rsid w:val="00B6006B"/>
    <w:rsid w:val="00B60284"/>
    <w:rsid w:val="00B605CA"/>
    <w:rsid w:val="00B6062C"/>
    <w:rsid w:val="00B60E13"/>
    <w:rsid w:val="00B610B2"/>
    <w:rsid w:val="00B61396"/>
    <w:rsid w:val="00B6278D"/>
    <w:rsid w:val="00B6280A"/>
    <w:rsid w:val="00B63019"/>
    <w:rsid w:val="00B63853"/>
    <w:rsid w:val="00B63B60"/>
    <w:rsid w:val="00B63DC3"/>
    <w:rsid w:val="00B64F36"/>
    <w:rsid w:val="00B6546C"/>
    <w:rsid w:val="00B65CD2"/>
    <w:rsid w:val="00B662EB"/>
    <w:rsid w:val="00B66E68"/>
    <w:rsid w:val="00B675BC"/>
    <w:rsid w:val="00B67A07"/>
    <w:rsid w:val="00B70867"/>
    <w:rsid w:val="00B708A0"/>
    <w:rsid w:val="00B708B5"/>
    <w:rsid w:val="00B713C8"/>
    <w:rsid w:val="00B71860"/>
    <w:rsid w:val="00B7211A"/>
    <w:rsid w:val="00B7236B"/>
    <w:rsid w:val="00B72A3E"/>
    <w:rsid w:val="00B72B9C"/>
    <w:rsid w:val="00B737E3"/>
    <w:rsid w:val="00B73ADD"/>
    <w:rsid w:val="00B73D69"/>
    <w:rsid w:val="00B73DAC"/>
    <w:rsid w:val="00B7468C"/>
    <w:rsid w:val="00B74CB5"/>
    <w:rsid w:val="00B74CBE"/>
    <w:rsid w:val="00B74EC2"/>
    <w:rsid w:val="00B756C5"/>
    <w:rsid w:val="00B75D14"/>
    <w:rsid w:val="00B76765"/>
    <w:rsid w:val="00B76967"/>
    <w:rsid w:val="00B7704A"/>
    <w:rsid w:val="00B77A4E"/>
    <w:rsid w:val="00B77E5F"/>
    <w:rsid w:val="00B8253A"/>
    <w:rsid w:val="00B82E48"/>
    <w:rsid w:val="00B84165"/>
    <w:rsid w:val="00B848DA"/>
    <w:rsid w:val="00B90331"/>
    <w:rsid w:val="00B90FF5"/>
    <w:rsid w:val="00B911AF"/>
    <w:rsid w:val="00B91E59"/>
    <w:rsid w:val="00B9304E"/>
    <w:rsid w:val="00B93312"/>
    <w:rsid w:val="00B9354D"/>
    <w:rsid w:val="00B9451E"/>
    <w:rsid w:val="00B9560D"/>
    <w:rsid w:val="00B95CCB"/>
    <w:rsid w:val="00B963FE"/>
    <w:rsid w:val="00B96EEA"/>
    <w:rsid w:val="00B97B26"/>
    <w:rsid w:val="00BA01B5"/>
    <w:rsid w:val="00BA0AF5"/>
    <w:rsid w:val="00BA1A4E"/>
    <w:rsid w:val="00BA2BDC"/>
    <w:rsid w:val="00BA323C"/>
    <w:rsid w:val="00BA37FF"/>
    <w:rsid w:val="00BA399A"/>
    <w:rsid w:val="00BA3ADF"/>
    <w:rsid w:val="00BA40F9"/>
    <w:rsid w:val="00BA457D"/>
    <w:rsid w:val="00BA554F"/>
    <w:rsid w:val="00BA6CB1"/>
    <w:rsid w:val="00BA6F2C"/>
    <w:rsid w:val="00BA7491"/>
    <w:rsid w:val="00BA7EC4"/>
    <w:rsid w:val="00BB00F6"/>
    <w:rsid w:val="00BB0B35"/>
    <w:rsid w:val="00BB0F6F"/>
    <w:rsid w:val="00BB161B"/>
    <w:rsid w:val="00BB1E62"/>
    <w:rsid w:val="00BB2ED8"/>
    <w:rsid w:val="00BB312B"/>
    <w:rsid w:val="00BB37F1"/>
    <w:rsid w:val="00BB3A1B"/>
    <w:rsid w:val="00BB4D2D"/>
    <w:rsid w:val="00BB4DF1"/>
    <w:rsid w:val="00BB5290"/>
    <w:rsid w:val="00BB5C87"/>
    <w:rsid w:val="00BB5FE8"/>
    <w:rsid w:val="00BB70D6"/>
    <w:rsid w:val="00BB72A3"/>
    <w:rsid w:val="00BB7AD2"/>
    <w:rsid w:val="00BC0BCE"/>
    <w:rsid w:val="00BC1A82"/>
    <w:rsid w:val="00BC1E9C"/>
    <w:rsid w:val="00BC24E5"/>
    <w:rsid w:val="00BC3BE8"/>
    <w:rsid w:val="00BC3F8A"/>
    <w:rsid w:val="00BC40B8"/>
    <w:rsid w:val="00BC493D"/>
    <w:rsid w:val="00BC52CC"/>
    <w:rsid w:val="00BC54E8"/>
    <w:rsid w:val="00BC665C"/>
    <w:rsid w:val="00BC6D2C"/>
    <w:rsid w:val="00BC6E5A"/>
    <w:rsid w:val="00BC762C"/>
    <w:rsid w:val="00BD0840"/>
    <w:rsid w:val="00BD0988"/>
    <w:rsid w:val="00BD0D17"/>
    <w:rsid w:val="00BD0F60"/>
    <w:rsid w:val="00BD18DC"/>
    <w:rsid w:val="00BD1E39"/>
    <w:rsid w:val="00BD2A2C"/>
    <w:rsid w:val="00BD38DA"/>
    <w:rsid w:val="00BD3D83"/>
    <w:rsid w:val="00BD4FF2"/>
    <w:rsid w:val="00BD583D"/>
    <w:rsid w:val="00BD5FE0"/>
    <w:rsid w:val="00BD6208"/>
    <w:rsid w:val="00BD6573"/>
    <w:rsid w:val="00BD6744"/>
    <w:rsid w:val="00BD6989"/>
    <w:rsid w:val="00BE0D56"/>
    <w:rsid w:val="00BE0ED4"/>
    <w:rsid w:val="00BE1241"/>
    <w:rsid w:val="00BE2305"/>
    <w:rsid w:val="00BE35A7"/>
    <w:rsid w:val="00BE36A3"/>
    <w:rsid w:val="00BE4696"/>
    <w:rsid w:val="00BE4A68"/>
    <w:rsid w:val="00BE513D"/>
    <w:rsid w:val="00BE59A4"/>
    <w:rsid w:val="00BE6362"/>
    <w:rsid w:val="00BE6EBB"/>
    <w:rsid w:val="00BE7441"/>
    <w:rsid w:val="00BF0276"/>
    <w:rsid w:val="00BF0842"/>
    <w:rsid w:val="00BF09BC"/>
    <w:rsid w:val="00BF0AA6"/>
    <w:rsid w:val="00BF0DDD"/>
    <w:rsid w:val="00BF1B29"/>
    <w:rsid w:val="00BF2324"/>
    <w:rsid w:val="00BF4C99"/>
    <w:rsid w:val="00BF5B17"/>
    <w:rsid w:val="00BF68EF"/>
    <w:rsid w:val="00BF6B20"/>
    <w:rsid w:val="00BF7DBA"/>
    <w:rsid w:val="00C000F9"/>
    <w:rsid w:val="00C00836"/>
    <w:rsid w:val="00C02C3F"/>
    <w:rsid w:val="00C04470"/>
    <w:rsid w:val="00C045F1"/>
    <w:rsid w:val="00C0495D"/>
    <w:rsid w:val="00C05259"/>
    <w:rsid w:val="00C05A34"/>
    <w:rsid w:val="00C06C6A"/>
    <w:rsid w:val="00C0718A"/>
    <w:rsid w:val="00C07896"/>
    <w:rsid w:val="00C105DD"/>
    <w:rsid w:val="00C108A6"/>
    <w:rsid w:val="00C10BF2"/>
    <w:rsid w:val="00C114E6"/>
    <w:rsid w:val="00C115CE"/>
    <w:rsid w:val="00C118F7"/>
    <w:rsid w:val="00C11DAE"/>
    <w:rsid w:val="00C12585"/>
    <w:rsid w:val="00C12D53"/>
    <w:rsid w:val="00C12E90"/>
    <w:rsid w:val="00C1345F"/>
    <w:rsid w:val="00C13D70"/>
    <w:rsid w:val="00C13DE1"/>
    <w:rsid w:val="00C13F3D"/>
    <w:rsid w:val="00C1450D"/>
    <w:rsid w:val="00C16083"/>
    <w:rsid w:val="00C1620B"/>
    <w:rsid w:val="00C1635F"/>
    <w:rsid w:val="00C167A2"/>
    <w:rsid w:val="00C16E43"/>
    <w:rsid w:val="00C16F76"/>
    <w:rsid w:val="00C172D6"/>
    <w:rsid w:val="00C2046C"/>
    <w:rsid w:val="00C207EB"/>
    <w:rsid w:val="00C237E8"/>
    <w:rsid w:val="00C240BF"/>
    <w:rsid w:val="00C25227"/>
    <w:rsid w:val="00C252DE"/>
    <w:rsid w:val="00C25EB5"/>
    <w:rsid w:val="00C264AB"/>
    <w:rsid w:val="00C26EF5"/>
    <w:rsid w:val="00C27B5B"/>
    <w:rsid w:val="00C30002"/>
    <w:rsid w:val="00C30446"/>
    <w:rsid w:val="00C31442"/>
    <w:rsid w:val="00C31F9D"/>
    <w:rsid w:val="00C34FD1"/>
    <w:rsid w:val="00C354F0"/>
    <w:rsid w:val="00C36B6C"/>
    <w:rsid w:val="00C36CE6"/>
    <w:rsid w:val="00C36FE6"/>
    <w:rsid w:val="00C37ECD"/>
    <w:rsid w:val="00C40037"/>
    <w:rsid w:val="00C40525"/>
    <w:rsid w:val="00C41073"/>
    <w:rsid w:val="00C416B0"/>
    <w:rsid w:val="00C42DF1"/>
    <w:rsid w:val="00C44185"/>
    <w:rsid w:val="00C446BC"/>
    <w:rsid w:val="00C44816"/>
    <w:rsid w:val="00C4494A"/>
    <w:rsid w:val="00C44B15"/>
    <w:rsid w:val="00C47807"/>
    <w:rsid w:val="00C5020D"/>
    <w:rsid w:val="00C50D8F"/>
    <w:rsid w:val="00C527C2"/>
    <w:rsid w:val="00C52931"/>
    <w:rsid w:val="00C53165"/>
    <w:rsid w:val="00C5348B"/>
    <w:rsid w:val="00C53E31"/>
    <w:rsid w:val="00C545A7"/>
    <w:rsid w:val="00C5561F"/>
    <w:rsid w:val="00C55746"/>
    <w:rsid w:val="00C55DD5"/>
    <w:rsid w:val="00C55F5E"/>
    <w:rsid w:val="00C56091"/>
    <w:rsid w:val="00C56B1B"/>
    <w:rsid w:val="00C56DE4"/>
    <w:rsid w:val="00C56E34"/>
    <w:rsid w:val="00C57E28"/>
    <w:rsid w:val="00C609FB"/>
    <w:rsid w:val="00C60D6A"/>
    <w:rsid w:val="00C618AB"/>
    <w:rsid w:val="00C61DFF"/>
    <w:rsid w:val="00C6256E"/>
    <w:rsid w:val="00C63D24"/>
    <w:rsid w:val="00C6408E"/>
    <w:rsid w:val="00C64A6D"/>
    <w:rsid w:val="00C64AC7"/>
    <w:rsid w:val="00C66713"/>
    <w:rsid w:val="00C66F68"/>
    <w:rsid w:val="00C671B9"/>
    <w:rsid w:val="00C676C9"/>
    <w:rsid w:val="00C67CCB"/>
    <w:rsid w:val="00C70186"/>
    <w:rsid w:val="00C70DD9"/>
    <w:rsid w:val="00C70FA7"/>
    <w:rsid w:val="00C71117"/>
    <w:rsid w:val="00C713F4"/>
    <w:rsid w:val="00C71A12"/>
    <w:rsid w:val="00C72879"/>
    <w:rsid w:val="00C7308A"/>
    <w:rsid w:val="00C7320B"/>
    <w:rsid w:val="00C73445"/>
    <w:rsid w:val="00C73A6C"/>
    <w:rsid w:val="00C73D05"/>
    <w:rsid w:val="00C73D80"/>
    <w:rsid w:val="00C74B4C"/>
    <w:rsid w:val="00C75113"/>
    <w:rsid w:val="00C759D2"/>
    <w:rsid w:val="00C76E12"/>
    <w:rsid w:val="00C7770C"/>
    <w:rsid w:val="00C77C20"/>
    <w:rsid w:val="00C77FE4"/>
    <w:rsid w:val="00C808B3"/>
    <w:rsid w:val="00C80E1F"/>
    <w:rsid w:val="00C813E6"/>
    <w:rsid w:val="00C81533"/>
    <w:rsid w:val="00C81E7C"/>
    <w:rsid w:val="00C829E1"/>
    <w:rsid w:val="00C834EC"/>
    <w:rsid w:val="00C8357C"/>
    <w:rsid w:val="00C83E1F"/>
    <w:rsid w:val="00C84385"/>
    <w:rsid w:val="00C844FA"/>
    <w:rsid w:val="00C84A6E"/>
    <w:rsid w:val="00C84AD4"/>
    <w:rsid w:val="00C84C6B"/>
    <w:rsid w:val="00C84C7C"/>
    <w:rsid w:val="00C86FAC"/>
    <w:rsid w:val="00C87264"/>
    <w:rsid w:val="00C874D6"/>
    <w:rsid w:val="00C90A60"/>
    <w:rsid w:val="00C90F53"/>
    <w:rsid w:val="00C91000"/>
    <w:rsid w:val="00C913D0"/>
    <w:rsid w:val="00C91A24"/>
    <w:rsid w:val="00C91F09"/>
    <w:rsid w:val="00C92D24"/>
    <w:rsid w:val="00C93AC8"/>
    <w:rsid w:val="00C953D4"/>
    <w:rsid w:val="00C95C84"/>
    <w:rsid w:val="00C95FB7"/>
    <w:rsid w:val="00C967BD"/>
    <w:rsid w:val="00C96A77"/>
    <w:rsid w:val="00C9729B"/>
    <w:rsid w:val="00C972F0"/>
    <w:rsid w:val="00C97B84"/>
    <w:rsid w:val="00C97E02"/>
    <w:rsid w:val="00CA1748"/>
    <w:rsid w:val="00CA2102"/>
    <w:rsid w:val="00CA281E"/>
    <w:rsid w:val="00CA2C4B"/>
    <w:rsid w:val="00CA34C0"/>
    <w:rsid w:val="00CA36B9"/>
    <w:rsid w:val="00CA50CE"/>
    <w:rsid w:val="00CA6356"/>
    <w:rsid w:val="00CA6D6B"/>
    <w:rsid w:val="00CA6EDB"/>
    <w:rsid w:val="00CA7BB8"/>
    <w:rsid w:val="00CB00A7"/>
    <w:rsid w:val="00CB0923"/>
    <w:rsid w:val="00CB0F79"/>
    <w:rsid w:val="00CB11B5"/>
    <w:rsid w:val="00CB440B"/>
    <w:rsid w:val="00CB44F9"/>
    <w:rsid w:val="00CB493E"/>
    <w:rsid w:val="00CB5AFE"/>
    <w:rsid w:val="00CB5E22"/>
    <w:rsid w:val="00CB669A"/>
    <w:rsid w:val="00CB7300"/>
    <w:rsid w:val="00CB779E"/>
    <w:rsid w:val="00CB77DA"/>
    <w:rsid w:val="00CB7C56"/>
    <w:rsid w:val="00CC064E"/>
    <w:rsid w:val="00CC085D"/>
    <w:rsid w:val="00CC0C31"/>
    <w:rsid w:val="00CC0EE8"/>
    <w:rsid w:val="00CC1BBE"/>
    <w:rsid w:val="00CC1D6C"/>
    <w:rsid w:val="00CC1F03"/>
    <w:rsid w:val="00CC244A"/>
    <w:rsid w:val="00CC2BE8"/>
    <w:rsid w:val="00CC2C9C"/>
    <w:rsid w:val="00CC3CA5"/>
    <w:rsid w:val="00CC3E98"/>
    <w:rsid w:val="00CC478A"/>
    <w:rsid w:val="00CC49E4"/>
    <w:rsid w:val="00CC5D55"/>
    <w:rsid w:val="00CC695D"/>
    <w:rsid w:val="00CC69FE"/>
    <w:rsid w:val="00CC70DD"/>
    <w:rsid w:val="00CD03FA"/>
    <w:rsid w:val="00CD080B"/>
    <w:rsid w:val="00CD1656"/>
    <w:rsid w:val="00CD1AD3"/>
    <w:rsid w:val="00CD3285"/>
    <w:rsid w:val="00CD36F3"/>
    <w:rsid w:val="00CD40DB"/>
    <w:rsid w:val="00CD575C"/>
    <w:rsid w:val="00CD66EE"/>
    <w:rsid w:val="00CD7FA5"/>
    <w:rsid w:val="00CE03BD"/>
    <w:rsid w:val="00CE0559"/>
    <w:rsid w:val="00CE0EE7"/>
    <w:rsid w:val="00CE1241"/>
    <w:rsid w:val="00CE1F90"/>
    <w:rsid w:val="00CE21B5"/>
    <w:rsid w:val="00CE22D9"/>
    <w:rsid w:val="00CE25C6"/>
    <w:rsid w:val="00CE2DC6"/>
    <w:rsid w:val="00CE3219"/>
    <w:rsid w:val="00CE3F20"/>
    <w:rsid w:val="00CE4DB9"/>
    <w:rsid w:val="00CE5C4E"/>
    <w:rsid w:val="00CE6F0F"/>
    <w:rsid w:val="00CE7140"/>
    <w:rsid w:val="00CE71F6"/>
    <w:rsid w:val="00CE7B21"/>
    <w:rsid w:val="00CF0959"/>
    <w:rsid w:val="00CF15AC"/>
    <w:rsid w:val="00CF215B"/>
    <w:rsid w:val="00CF3A9D"/>
    <w:rsid w:val="00CF5ACA"/>
    <w:rsid w:val="00CF5CF6"/>
    <w:rsid w:val="00CF5EC2"/>
    <w:rsid w:val="00CF5FE8"/>
    <w:rsid w:val="00CF6B00"/>
    <w:rsid w:val="00CF77BC"/>
    <w:rsid w:val="00CF78B2"/>
    <w:rsid w:val="00D00023"/>
    <w:rsid w:val="00D000C1"/>
    <w:rsid w:val="00D00A8C"/>
    <w:rsid w:val="00D0129A"/>
    <w:rsid w:val="00D013BB"/>
    <w:rsid w:val="00D0176A"/>
    <w:rsid w:val="00D02A30"/>
    <w:rsid w:val="00D02FF6"/>
    <w:rsid w:val="00D03916"/>
    <w:rsid w:val="00D04884"/>
    <w:rsid w:val="00D065B1"/>
    <w:rsid w:val="00D07B28"/>
    <w:rsid w:val="00D10D65"/>
    <w:rsid w:val="00D10FC5"/>
    <w:rsid w:val="00D110C7"/>
    <w:rsid w:val="00D1130E"/>
    <w:rsid w:val="00D1140C"/>
    <w:rsid w:val="00D11F61"/>
    <w:rsid w:val="00D123D3"/>
    <w:rsid w:val="00D124B8"/>
    <w:rsid w:val="00D13048"/>
    <w:rsid w:val="00D14232"/>
    <w:rsid w:val="00D14B80"/>
    <w:rsid w:val="00D14C1B"/>
    <w:rsid w:val="00D158A2"/>
    <w:rsid w:val="00D162AB"/>
    <w:rsid w:val="00D22902"/>
    <w:rsid w:val="00D230F2"/>
    <w:rsid w:val="00D23431"/>
    <w:rsid w:val="00D23D2B"/>
    <w:rsid w:val="00D249DB"/>
    <w:rsid w:val="00D2511E"/>
    <w:rsid w:val="00D26624"/>
    <w:rsid w:val="00D267DD"/>
    <w:rsid w:val="00D27B47"/>
    <w:rsid w:val="00D27F15"/>
    <w:rsid w:val="00D3040B"/>
    <w:rsid w:val="00D30D45"/>
    <w:rsid w:val="00D30FE7"/>
    <w:rsid w:val="00D31842"/>
    <w:rsid w:val="00D322FC"/>
    <w:rsid w:val="00D3290D"/>
    <w:rsid w:val="00D34B26"/>
    <w:rsid w:val="00D3541E"/>
    <w:rsid w:val="00D355B2"/>
    <w:rsid w:val="00D35832"/>
    <w:rsid w:val="00D35865"/>
    <w:rsid w:val="00D359D1"/>
    <w:rsid w:val="00D360AF"/>
    <w:rsid w:val="00D36437"/>
    <w:rsid w:val="00D36CC2"/>
    <w:rsid w:val="00D37444"/>
    <w:rsid w:val="00D376DA"/>
    <w:rsid w:val="00D404CC"/>
    <w:rsid w:val="00D42638"/>
    <w:rsid w:val="00D42EC3"/>
    <w:rsid w:val="00D43390"/>
    <w:rsid w:val="00D4368C"/>
    <w:rsid w:val="00D43F49"/>
    <w:rsid w:val="00D44457"/>
    <w:rsid w:val="00D4479D"/>
    <w:rsid w:val="00D454B7"/>
    <w:rsid w:val="00D45DB0"/>
    <w:rsid w:val="00D46236"/>
    <w:rsid w:val="00D4648D"/>
    <w:rsid w:val="00D469F7"/>
    <w:rsid w:val="00D471E0"/>
    <w:rsid w:val="00D50BCD"/>
    <w:rsid w:val="00D50D49"/>
    <w:rsid w:val="00D51426"/>
    <w:rsid w:val="00D5165E"/>
    <w:rsid w:val="00D52061"/>
    <w:rsid w:val="00D52651"/>
    <w:rsid w:val="00D53499"/>
    <w:rsid w:val="00D5422A"/>
    <w:rsid w:val="00D5520C"/>
    <w:rsid w:val="00D563B1"/>
    <w:rsid w:val="00D57331"/>
    <w:rsid w:val="00D60DF6"/>
    <w:rsid w:val="00D613AB"/>
    <w:rsid w:val="00D618AF"/>
    <w:rsid w:val="00D61D16"/>
    <w:rsid w:val="00D631CA"/>
    <w:rsid w:val="00D633C1"/>
    <w:rsid w:val="00D643E8"/>
    <w:rsid w:val="00D64CB3"/>
    <w:rsid w:val="00D654C7"/>
    <w:rsid w:val="00D6559E"/>
    <w:rsid w:val="00D65964"/>
    <w:rsid w:val="00D65F21"/>
    <w:rsid w:val="00D6663F"/>
    <w:rsid w:val="00D672C3"/>
    <w:rsid w:val="00D6749E"/>
    <w:rsid w:val="00D67913"/>
    <w:rsid w:val="00D7029F"/>
    <w:rsid w:val="00D72EC9"/>
    <w:rsid w:val="00D741EF"/>
    <w:rsid w:val="00D749C3"/>
    <w:rsid w:val="00D74E63"/>
    <w:rsid w:val="00D75913"/>
    <w:rsid w:val="00D75B7E"/>
    <w:rsid w:val="00D75C42"/>
    <w:rsid w:val="00D75DBF"/>
    <w:rsid w:val="00D760FD"/>
    <w:rsid w:val="00D7674D"/>
    <w:rsid w:val="00D76A9C"/>
    <w:rsid w:val="00D773D3"/>
    <w:rsid w:val="00D775AB"/>
    <w:rsid w:val="00D77DE2"/>
    <w:rsid w:val="00D8083E"/>
    <w:rsid w:val="00D812DD"/>
    <w:rsid w:val="00D826AD"/>
    <w:rsid w:val="00D831AE"/>
    <w:rsid w:val="00D836E6"/>
    <w:rsid w:val="00D8386C"/>
    <w:rsid w:val="00D842DC"/>
    <w:rsid w:val="00D8439C"/>
    <w:rsid w:val="00D848B1"/>
    <w:rsid w:val="00D84A41"/>
    <w:rsid w:val="00D851D1"/>
    <w:rsid w:val="00D85390"/>
    <w:rsid w:val="00D85BCC"/>
    <w:rsid w:val="00D860A6"/>
    <w:rsid w:val="00D86234"/>
    <w:rsid w:val="00D864DF"/>
    <w:rsid w:val="00D87571"/>
    <w:rsid w:val="00D87733"/>
    <w:rsid w:val="00D9057C"/>
    <w:rsid w:val="00D90D31"/>
    <w:rsid w:val="00D9143F"/>
    <w:rsid w:val="00D91C8D"/>
    <w:rsid w:val="00D929EA"/>
    <w:rsid w:val="00D92AFA"/>
    <w:rsid w:val="00D92C6D"/>
    <w:rsid w:val="00D933D2"/>
    <w:rsid w:val="00D935A7"/>
    <w:rsid w:val="00D95D29"/>
    <w:rsid w:val="00D96E0D"/>
    <w:rsid w:val="00DA0A51"/>
    <w:rsid w:val="00DA0BA4"/>
    <w:rsid w:val="00DA0CD3"/>
    <w:rsid w:val="00DA1340"/>
    <w:rsid w:val="00DA160D"/>
    <w:rsid w:val="00DA1CBC"/>
    <w:rsid w:val="00DA1CC1"/>
    <w:rsid w:val="00DA2E56"/>
    <w:rsid w:val="00DA34AE"/>
    <w:rsid w:val="00DA5B19"/>
    <w:rsid w:val="00DA61CF"/>
    <w:rsid w:val="00DA6FC5"/>
    <w:rsid w:val="00DB0824"/>
    <w:rsid w:val="00DB187E"/>
    <w:rsid w:val="00DB2418"/>
    <w:rsid w:val="00DB2451"/>
    <w:rsid w:val="00DB3716"/>
    <w:rsid w:val="00DB373B"/>
    <w:rsid w:val="00DB398E"/>
    <w:rsid w:val="00DB39A9"/>
    <w:rsid w:val="00DB3C23"/>
    <w:rsid w:val="00DB47D7"/>
    <w:rsid w:val="00DB4FA8"/>
    <w:rsid w:val="00DB4FC3"/>
    <w:rsid w:val="00DB4FCD"/>
    <w:rsid w:val="00DB500A"/>
    <w:rsid w:val="00DB5663"/>
    <w:rsid w:val="00DB59BC"/>
    <w:rsid w:val="00DB67B0"/>
    <w:rsid w:val="00DB77D3"/>
    <w:rsid w:val="00DC11A6"/>
    <w:rsid w:val="00DC1CF8"/>
    <w:rsid w:val="00DC1D5F"/>
    <w:rsid w:val="00DC281B"/>
    <w:rsid w:val="00DC2AE8"/>
    <w:rsid w:val="00DC2F91"/>
    <w:rsid w:val="00DC3D08"/>
    <w:rsid w:val="00DC4F8D"/>
    <w:rsid w:val="00DC5455"/>
    <w:rsid w:val="00DC57CD"/>
    <w:rsid w:val="00DC6234"/>
    <w:rsid w:val="00DC769A"/>
    <w:rsid w:val="00DC7A0C"/>
    <w:rsid w:val="00DD101B"/>
    <w:rsid w:val="00DD20F6"/>
    <w:rsid w:val="00DD221B"/>
    <w:rsid w:val="00DD34EC"/>
    <w:rsid w:val="00DD358C"/>
    <w:rsid w:val="00DD38CB"/>
    <w:rsid w:val="00DD3B3A"/>
    <w:rsid w:val="00DD48E4"/>
    <w:rsid w:val="00DD5969"/>
    <w:rsid w:val="00DD5BF0"/>
    <w:rsid w:val="00DD6C0F"/>
    <w:rsid w:val="00DD7490"/>
    <w:rsid w:val="00DD7628"/>
    <w:rsid w:val="00DD7723"/>
    <w:rsid w:val="00DD7938"/>
    <w:rsid w:val="00DD7E12"/>
    <w:rsid w:val="00DD7F42"/>
    <w:rsid w:val="00DE0088"/>
    <w:rsid w:val="00DE117D"/>
    <w:rsid w:val="00DE1B13"/>
    <w:rsid w:val="00DE1C40"/>
    <w:rsid w:val="00DE1F37"/>
    <w:rsid w:val="00DE2EDA"/>
    <w:rsid w:val="00DE3ABD"/>
    <w:rsid w:val="00DE4FD4"/>
    <w:rsid w:val="00DE63E9"/>
    <w:rsid w:val="00DE7330"/>
    <w:rsid w:val="00DE78F7"/>
    <w:rsid w:val="00DF0BD5"/>
    <w:rsid w:val="00DF1207"/>
    <w:rsid w:val="00DF2326"/>
    <w:rsid w:val="00DF3009"/>
    <w:rsid w:val="00DF35A0"/>
    <w:rsid w:val="00DF3B13"/>
    <w:rsid w:val="00DF3E1C"/>
    <w:rsid w:val="00DF3EBE"/>
    <w:rsid w:val="00DF4EF3"/>
    <w:rsid w:val="00DF514E"/>
    <w:rsid w:val="00DF60A9"/>
    <w:rsid w:val="00DF642B"/>
    <w:rsid w:val="00DF7792"/>
    <w:rsid w:val="00DF7B9C"/>
    <w:rsid w:val="00E0028C"/>
    <w:rsid w:val="00E00626"/>
    <w:rsid w:val="00E00929"/>
    <w:rsid w:val="00E0095F"/>
    <w:rsid w:val="00E00F09"/>
    <w:rsid w:val="00E0127F"/>
    <w:rsid w:val="00E03ABB"/>
    <w:rsid w:val="00E03CEA"/>
    <w:rsid w:val="00E0558C"/>
    <w:rsid w:val="00E0595B"/>
    <w:rsid w:val="00E06971"/>
    <w:rsid w:val="00E06CF0"/>
    <w:rsid w:val="00E07368"/>
    <w:rsid w:val="00E074E7"/>
    <w:rsid w:val="00E07945"/>
    <w:rsid w:val="00E07E51"/>
    <w:rsid w:val="00E102C5"/>
    <w:rsid w:val="00E10B23"/>
    <w:rsid w:val="00E11BF9"/>
    <w:rsid w:val="00E11C1D"/>
    <w:rsid w:val="00E120B6"/>
    <w:rsid w:val="00E121CF"/>
    <w:rsid w:val="00E12A50"/>
    <w:rsid w:val="00E15200"/>
    <w:rsid w:val="00E15AF4"/>
    <w:rsid w:val="00E15CA5"/>
    <w:rsid w:val="00E17A32"/>
    <w:rsid w:val="00E2017D"/>
    <w:rsid w:val="00E20466"/>
    <w:rsid w:val="00E20E45"/>
    <w:rsid w:val="00E20FAD"/>
    <w:rsid w:val="00E211DA"/>
    <w:rsid w:val="00E213C7"/>
    <w:rsid w:val="00E2162A"/>
    <w:rsid w:val="00E219C0"/>
    <w:rsid w:val="00E21E30"/>
    <w:rsid w:val="00E222B9"/>
    <w:rsid w:val="00E23B8F"/>
    <w:rsid w:val="00E26AEC"/>
    <w:rsid w:val="00E2769C"/>
    <w:rsid w:val="00E305BC"/>
    <w:rsid w:val="00E31AC4"/>
    <w:rsid w:val="00E3244A"/>
    <w:rsid w:val="00E324A0"/>
    <w:rsid w:val="00E32F8B"/>
    <w:rsid w:val="00E334F0"/>
    <w:rsid w:val="00E33A04"/>
    <w:rsid w:val="00E33B21"/>
    <w:rsid w:val="00E34355"/>
    <w:rsid w:val="00E343CC"/>
    <w:rsid w:val="00E343F6"/>
    <w:rsid w:val="00E34AA7"/>
    <w:rsid w:val="00E34E19"/>
    <w:rsid w:val="00E34F87"/>
    <w:rsid w:val="00E3571E"/>
    <w:rsid w:val="00E3656C"/>
    <w:rsid w:val="00E3766E"/>
    <w:rsid w:val="00E408A0"/>
    <w:rsid w:val="00E40C03"/>
    <w:rsid w:val="00E4113B"/>
    <w:rsid w:val="00E41695"/>
    <w:rsid w:val="00E422E1"/>
    <w:rsid w:val="00E4230B"/>
    <w:rsid w:val="00E425B8"/>
    <w:rsid w:val="00E4296D"/>
    <w:rsid w:val="00E434C0"/>
    <w:rsid w:val="00E434EE"/>
    <w:rsid w:val="00E44266"/>
    <w:rsid w:val="00E44480"/>
    <w:rsid w:val="00E44BA9"/>
    <w:rsid w:val="00E44D7B"/>
    <w:rsid w:val="00E456FE"/>
    <w:rsid w:val="00E45A7B"/>
    <w:rsid w:val="00E46982"/>
    <w:rsid w:val="00E46AE8"/>
    <w:rsid w:val="00E4744B"/>
    <w:rsid w:val="00E47AD6"/>
    <w:rsid w:val="00E47E0C"/>
    <w:rsid w:val="00E50436"/>
    <w:rsid w:val="00E50971"/>
    <w:rsid w:val="00E509B6"/>
    <w:rsid w:val="00E519FE"/>
    <w:rsid w:val="00E51B1F"/>
    <w:rsid w:val="00E522EC"/>
    <w:rsid w:val="00E52CB0"/>
    <w:rsid w:val="00E52DBF"/>
    <w:rsid w:val="00E52DCF"/>
    <w:rsid w:val="00E52EC3"/>
    <w:rsid w:val="00E53AED"/>
    <w:rsid w:val="00E55155"/>
    <w:rsid w:val="00E5628C"/>
    <w:rsid w:val="00E56E67"/>
    <w:rsid w:val="00E57886"/>
    <w:rsid w:val="00E57A80"/>
    <w:rsid w:val="00E57A8B"/>
    <w:rsid w:val="00E608EC"/>
    <w:rsid w:val="00E61653"/>
    <w:rsid w:val="00E6263D"/>
    <w:rsid w:val="00E62AE1"/>
    <w:rsid w:val="00E62D09"/>
    <w:rsid w:val="00E63803"/>
    <w:rsid w:val="00E63F79"/>
    <w:rsid w:val="00E64A25"/>
    <w:rsid w:val="00E65155"/>
    <w:rsid w:val="00E656FC"/>
    <w:rsid w:val="00E67253"/>
    <w:rsid w:val="00E6753B"/>
    <w:rsid w:val="00E703A8"/>
    <w:rsid w:val="00E71148"/>
    <w:rsid w:val="00E713CC"/>
    <w:rsid w:val="00E7224E"/>
    <w:rsid w:val="00E722B4"/>
    <w:rsid w:val="00E72C4B"/>
    <w:rsid w:val="00E73C91"/>
    <w:rsid w:val="00E75241"/>
    <w:rsid w:val="00E75DC1"/>
    <w:rsid w:val="00E76E02"/>
    <w:rsid w:val="00E76E5D"/>
    <w:rsid w:val="00E77414"/>
    <w:rsid w:val="00E808F9"/>
    <w:rsid w:val="00E80A72"/>
    <w:rsid w:val="00E80F66"/>
    <w:rsid w:val="00E81586"/>
    <w:rsid w:val="00E82C53"/>
    <w:rsid w:val="00E82D28"/>
    <w:rsid w:val="00E82ED8"/>
    <w:rsid w:val="00E83901"/>
    <w:rsid w:val="00E83F14"/>
    <w:rsid w:val="00E85229"/>
    <w:rsid w:val="00E863C8"/>
    <w:rsid w:val="00E865A1"/>
    <w:rsid w:val="00E870F7"/>
    <w:rsid w:val="00E87117"/>
    <w:rsid w:val="00E875E1"/>
    <w:rsid w:val="00E877D8"/>
    <w:rsid w:val="00E87D0B"/>
    <w:rsid w:val="00E90311"/>
    <w:rsid w:val="00E914FF"/>
    <w:rsid w:val="00E9174C"/>
    <w:rsid w:val="00E91FA5"/>
    <w:rsid w:val="00E93233"/>
    <w:rsid w:val="00E9451B"/>
    <w:rsid w:val="00E9485A"/>
    <w:rsid w:val="00E94D41"/>
    <w:rsid w:val="00E955BC"/>
    <w:rsid w:val="00E9628F"/>
    <w:rsid w:val="00E96655"/>
    <w:rsid w:val="00E97835"/>
    <w:rsid w:val="00EA1B50"/>
    <w:rsid w:val="00EA2AA0"/>
    <w:rsid w:val="00EA37A6"/>
    <w:rsid w:val="00EA4215"/>
    <w:rsid w:val="00EA5557"/>
    <w:rsid w:val="00EA5566"/>
    <w:rsid w:val="00EA57C4"/>
    <w:rsid w:val="00EA6788"/>
    <w:rsid w:val="00EA6A82"/>
    <w:rsid w:val="00EA7604"/>
    <w:rsid w:val="00EB0A61"/>
    <w:rsid w:val="00EB0AE6"/>
    <w:rsid w:val="00EB0BE4"/>
    <w:rsid w:val="00EB12B3"/>
    <w:rsid w:val="00EB1F5D"/>
    <w:rsid w:val="00EB260E"/>
    <w:rsid w:val="00EB29A4"/>
    <w:rsid w:val="00EB3725"/>
    <w:rsid w:val="00EB3D27"/>
    <w:rsid w:val="00EB3D9E"/>
    <w:rsid w:val="00EB4053"/>
    <w:rsid w:val="00EB4BA4"/>
    <w:rsid w:val="00EB5129"/>
    <w:rsid w:val="00EB585A"/>
    <w:rsid w:val="00EB58D0"/>
    <w:rsid w:val="00EB5F88"/>
    <w:rsid w:val="00EB707C"/>
    <w:rsid w:val="00EB7131"/>
    <w:rsid w:val="00EB7136"/>
    <w:rsid w:val="00EB74AE"/>
    <w:rsid w:val="00EB767B"/>
    <w:rsid w:val="00EB7A86"/>
    <w:rsid w:val="00EB7A9D"/>
    <w:rsid w:val="00EC0450"/>
    <w:rsid w:val="00EC0A51"/>
    <w:rsid w:val="00EC1055"/>
    <w:rsid w:val="00EC18B3"/>
    <w:rsid w:val="00EC2048"/>
    <w:rsid w:val="00EC2235"/>
    <w:rsid w:val="00EC23EE"/>
    <w:rsid w:val="00EC4A3C"/>
    <w:rsid w:val="00EC587B"/>
    <w:rsid w:val="00EC64FF"/>
    <w:rsid w:val="00EC6A63"/>
    <w:rsid w:val="00EC72AC"/>
    <w:rsid w:val="00EC7AD3"/>
    <w:rsid w:val="00EC7D55"/>
    <w:rsid w:val="00ED09A7"/>
    <w:rsid w:val="00ED0BC5"/>
    <w:rsid w:val="00ED14A4"/>
    <w:rsid w:val="00ED18CC"/>
    <w:rsid w:val="00ED2294"/>
    <w:rsid w:val="00ED2F6B"/>
    <w:rsid w:val="00ED3B68"/>
    <w:rsid w:val="00ED3BE6"/>
    <w:rsid w:val="00ED4318"/>
    <w:rsid w:val="00ED43F1"/>
    <w:rsid w:val="00ED46D5"/>
    <w:rsid w:val="00ED4859"/>
    <w:rsid w:val="00ED4A17"/>
    <w:rsid w:val="00ED5B7D"/>
    <w:rsid w:val="00ED69C0"/>
    <w:rsid w:val="00ED6AAC"/>
    <w:rsid w:val="00ED7A9D"/>
    <w:rsid w:val="00EE0A21"/>
    <w:rsid w:val="00EE0C00"/>
    <w:rsid w:val="00EE0F67"/>
    <w:rsid w:val="00EE124C"/>
    <w:rsid w:val="00EE2694"/>
    <w:rsid w:val="00EE2A21"/>
    <w:rsid w:val="00EE354A"/>
    <w:rsid w:val="00EE40D5"/>
    <w:rsid w:val="00EE470D"/>
    <w:rsid w:val="00EE52DC"/>
    <w:rsid w:val="00EE5642"/>
    <w:rsid w:val="00EE5690"/>
    <w:rsid w:val="00EE5A54"/>
    <w:rsid w:val="00EE5C93"/>
    <w:rsid w:val="00EE60B4"/>
    <w:rsid w:val="00EE7074"/>
    <w:rsid w:val="00EE7744"/>
    <w:rsid w:val="00EF0905"/>
    <w:rsid w:val="00EF0AC2"/>
    <w:rsid w:val="00EF13FE"/>
    <w:rsid w:val="00EF1737"/>
    <w:rsid w:val="00EF1CEE"/>
    <w:rsid w:val="00EF1F85"/>
    <w:rsid w:val="00EF24D4"/>
    <w:rsid w:val="00EF2579"/>
    <w:rsid w:val="00EF3EDD"/>
    <w:rsid w:val="00EF41ED"/>
    <w:rsid w:val="00EF49BD"/>
    <w:rsid w:val="00EF5DDF"/>
    <w:rsid w:val="00EF6274"/>
    <w:rsid w:val="00EF63BD"/>
    <w:rsid w:val="00EF63E5"/>
    <w:rsid w:val="00EF6407"/>
    <w:rsid w:val="00EF6E98"/>
    <w:rsid w:val="00EF7D90"/>
    <w:rsid w:val="00F00EB5"/>
    <w:rsid w:val="00F01BB6"/>
    <w:rsid w:val="00F03AF9"/>
    <w:rsid w:val="00F046CA"/>
    <w:rsid w:val="00F06CC7"/>
    <w:rsid w:val="00F077EA"/>
    <w:rsid w:val="00F07B5E"/>
    <w:rsid w:val="00F101A9"/>
    <w:rsid w:val="00F10862"/>
    <w:rsid w:val="00F10B06"/>
    <w:rsid w:val="00F1149C"/>
    <w:rsid w:val="00F116FC"/>
    <w:rsid w:val="00F11A51"/>
    <w:rsid w:val="00F120C2"/>
    <w:rsid w:val="00F1245F"/>
    <w:rsid w:val="00F12CE4"/>
    <w:rsid w:val="00F12E51"/>
    <w:rsid w:val="00F13E5E"/>
    <w:rsid w:val="00F1435D"/>
    <w:rsid w:val="00F15570"/>
    <w:rsid w:val="00F16528"/>
    <w:rsid w:val="00F165DD"/>
    <w:rsid w:val="00F16B87"/>
    <w:rsid w:val="00F17A0A"/>
    <w:rsid w:val="00F204C6"/>
    <w:rsid w:val="00F20B2E"/>
    <w:rsid w:val="00F20E92"/>
    <w:rsid w:val="00F21701"/>
    <w:rsid w:val="00F2239F"/>
    <w:rsid w:val="00F224EE"/>
    <w:rsid w:val="00F228BA"/>
    <w:rsid w:val="00F232C3"/>
    <w:rsid w:val="00F23BE6"/>
    <w:rsid w:val="00F23E6A"/>
    <w:rsid w:val="00F2470F"/>
    <w:rsid w:val="00F24F02"/>
    <w:rsid w:val="00F250F9"/>
    <w:rsid w:val="00F256BB"/>
    <w:rsid w:val="00F261B1"/>
    <w:rsid w:val="00F262B9"/>
    <w:rsid w:val="00F30085"/>
    <w:rsid w:val="00F303E4"/>
    <w:rsid w:val="00F309EA"/>
    <w:rsid w:val="00F3103D"/>
    <w:rsid w:val="00F313F1"/>
    <w:rsid w:val="00F32A3F"/>
    <w:rsid w:val="00F3406F"/>
    <w:rsid w:val="00F34794"/>
    <w:rsid w:val="00F350D6"/>
    <w:rsid w:val="00F35CFC"/>
    <w:rsid w:val="00F364EA"/>
    <w:rsid w:val="00F36C2E"/>
    <w:rsid w:val="00F3781F"/>
    <w:rsid w:val="00F37CB5"/>
    <w:rsid w:val="00F37DF7"/>
    <w:rsid w:val="00F37FA9"/>
    <w:rsid w:val="00F402CB"/>
    <w:rsid w:val="00F408BC"/>
    <w:rsid w:val="00F4152E"/>
    <w:rsid w:val="00F42F3F"/>
    <w:rsid w:val="00F43158"/>
    <w:rsid w:val="00F43461"/>
    <w:rsid w:val="00F43D09"/>
    <w:rsid w:val="00F43FF8"/>
    <w:rsid w:val="00F446F4"/>
    <w:rsid w:val="00F4472C"/>
    <w:rsid w:val="00F44EA9"/>
    <w:rsid w:val="00F46714"/>
    <w:rsid w:val="00F476D8"/>
    <w:rsid w:val="00F47A10"/>
    <w:rsid w:val="00F47B52"/>
    <w:rsid w:val="00F47BAD"/>
    <w:rsid w:val="00F50224"/>
    <w:rsid w:val="00F50B53"/>
    <w:rsid w:val="00F519D9"/>
    <w:rsid w:val="00F5311D"/>
    <w:rsid w:val="00F53401"/>
    <w:rsid w:val="00F538B0"/>
    <w:rsid w:val="00F53E19"/>
    <w:rsid w:val="00F5417F"/>
    <w:rsid w:val="00F544AB"/>
    <w:rsid w:val="00F547D0"/>
    <w:rsid w:val="00F54BB9"/>
    <w:rsid w:val="00F54E1C"/>
    <w:rsid w:val="00F551D5"/>
    <w:rsid w:val="00F55DC0"/>
    <w:rsid w:val="00F56A74"/>
    <w:rsid w:val="00F56AE9"/>
    <w:rsid w:val="00F573F1"/>
    <w:rsid w:val="00F57635"/>
    <w:rsid w:val="00F5779C"/>
    <w:rsid w:val="00F6074B"/>
    <w:rsid w:val="00F609C3"/>
    <w:rsid w:val="00F6149C"/>
    <w:rsid w:val="00F61660"/>
    <w:rsid w:val="00F61FCD"/>
    <w:rsid w:val="00F6226E"/>
    <w:rsid w:val="00F627FE"/>
    <w:rsid w:val="00F6383A"/>
    <w:rsid w:val="00F63EDD"/>
    <w:rsid w:val="00F64133"/>
    <w:rsid w:val="00F64162"/>
    <w:rsid w:val="00F64A1E"/>
    <w:rsid w:val="00F64A80"/>
    <w:rsid w:val="00F6516B"/>
    <w:rsid w:val="00F65EF8"/>
    <w:rsid w:val="00F671E5"/>
    <w:rsid w:val="00F67CB8"/>
    <w:rsid w:val="00F70156"/>
    <w:rsid w:val="00F70191"/>
    <w:rsid w:val="00F70511"/>
    <w:rsid w:val="00F70B3C"/>
    <w:rsid w:val="00F7153A"/>
    <w:rsid w:val="00F71F87"/>
    <w:rsid w:val="00F72237"/>
    <w:rsid w:val="00F727FD"/>
    <w:rsid w:val="00F731C8"/>
    <w:rsid w:val="00F73519"/>
    <w:rsid w:val="00F73BF2"/>
    <w:rsid w:val="00F73CE3"/>
    <w:rsid w:val="00F73D90"/>
    <w:rsid w:val="00F7414A"/>
    <w:rsid w:val="00F74245"/>
    <w:rsid w:val="00F74D8E"/>
    <w:rsid w:val="00F7624F"/>
    <w:rsid w:val="00F766C5"/>
    <w:rsid w:val="00F76C26"/>
    <w:rsid w:val="00F773A9"/>
    <w:rsid w:val="00F779F5"/>
    <w:rsid w:val="00F8001A"/>
    <w:rsid w:val="00F802DF"/>
    <w:rsid w:val="00F80325"/>
    <w:rsid w:val="00F8198A"/>
    <w:rsid w:val="00F82758"/>
    <w:rsid w:val="00F8297A"/>
    <w:rsid w:val="00F831CB"/>
    <w:rsid w:val="00F8499D"/>
    <w:rsid w:val="00F854AB"/>
    <w:rsid w:val="00F85B13"/>
    <w:rsid w:val="00F8631F"/>
    <w:rsid w:val="00F86777"/>
    <w:rsid w:val="00F86F6F"/>
    <w:rsid w:val="00F874BB"/>
    <w:rsid w:val="00F877C9"/>
    <w:rsid w:val="00F87945"/>
    <w:rsid w:val="00F87E00"/>
    <w:rsid w:val="00F908AC"/>
    <w:rsid w:val="00F90A0D"/>
    <w:rsid w:val="00F90C17"/>
    <w:rsid w:val="00F910B4"/>
    <w:rsid w:val="00F914ED"/>
    <w:rsid w:val="00F91D91"/>
    <w:rsid w:val="00F93883"/>
    <w:rsid w:val="00F94E71"/>
    <w:rsid w:val="00F95162"/>
    <w:rsid w:val="00F9581E"/>
    <w:rsid w:val="00F960C5"/>
    <w:rsid w:val="00F96925"/>
    <w:rsid w:val="00F9726D"/>
    <w:rsid w:val="00F97FF9"/>
    <w:rsid w:val="00FA0373"/>
    <w:rsid w:val="00FA0C40"/>
    <w:rsid w:val="00FA20BE"/>
    <w:rsid w:val="00FA2923"/>
    <w:rsid w:val="00FA2A00"/>
    <w:rsid w:val="00FA2C68"/>
    <w:rsid w:val="00FA2D12"/>
    <w:rsid w:val="00FA3F5A"/>
    <w:rsid w:val="00FA53C0"/>
    <w:rsid w:val="00FA5828"/>
    <w:rsid w:val="00FA58AD"/>
    <w:rsid w:val="00FA7344"/>
    <w:rsid w:val="00FB04C4"/>
    <w:rsid w:val="00FB0632"/>
    <w:rsid w:val="00FB06CB"/>
    <w:rsid w:val="00FB0719"/>
    <w:rsid w:val="00FB108B"/>
    <w:rsid w:val="00FB1C07"/>
    <w:rsid w:val="00FB2515"/>
    <w:rsid w:val="00FB2F2E"/>
    <w:rsid w:val="00FB39A6"/>
    <w:rsid w:val="00FB3EAA"/>
    <w:rsid w:val="00FB413F"/>
    <w:rsid w:val="00FB4A78"/>
    <w:rsid w:val="00FB4BAF"/>
    <w:rsid w:val="00FB4C36"/>
    <w:rsid w:val="00FB598F"/>
    <w:rsid w:val="00FB7F4B"/>
    <w:rsid w:val="00FC10C9"/>
    <w:rsid w:val="00FC1969"/>
    <w:rsid w:val="00FC200A"/>
    <w:rsid w:val="00FC2524"/>
    <w:rsid w:val="00FC3CB5"/>
    <w:rsid w:val="00FC3F5A"/>
    <w:rsid w:val="00FC4C07"/>
    <w:rsid w:val="00FC4E40"/>
    <w:rsid w:val="00FC512A"/>
    <w:rsid w:val="00FC77FD"/>
    <w:rsid w:val="00FC7E33"/>
    <w:rsid w:val="00FD036B"/>
    <w:rsid w:val="00FD1208"/>
    <w:rsid w:val="00FD1C26"/>
    <w:rsid w:val="00FD22E9"/>
    <w:rsid w:val="00FD284B"/>
    <w:rsid w:val="00FD2A38"/>
    <w:rsid w:val="00FD4E05"/>
    <w:rsid w:val="00FD62DC"/>
    <w:rsid w:val="00FD6B08"/>
    <w:rsid w:val="00FD6B1D"/>
    <w:rsid w:val="00FD7CAD"/>
    <w:rsid w:val="00FE0059"/>
    <w:rsid w:val="00FE0CC2"/>
    <w:rsid w:val="00FE1D71"/>
    <w:rsid w:val="00FE20B6"/>
    <w:rsid w:val="00FE2AEB"/>
    <w:rsid w:val="00FE2FFB"/>
    <w:rsid w:val="00FE378E"/>
    <w:rsid w:val="00FE3D35"/>
    <w:rsid w:val="00FE3DCA"/>
    <w:rsid w:val="00FE47D8"/>
    <w:rsid w:val="00FE4E4C"/>
    <w:rsid w:val="00FE5F62"/>
    <w:rsid w:val="00FE747F"/>
    <w:rsid w:val="00FE7FCE"/>
    <w:rsid w:val="00FF01B1"/>
    <w:rsid w:val="00FF03EA"/>
    <w:rsid w:val="00FF09D0"/>
    <w:rsid w:val="00FF0BD0"/>
    <w:rsid w:val="00FF0C76"/>
    <w:rsid w:val="00FF1087"/>
    <w:rsid w:val="00FF120F"/>
    <w:rsid w:val="00FF164A"/>
    <w:rsid w:val="00FF1AD9"/>
    <w:rsid w:val="00FF1CEB"/>
    <w:rsid w:val="00FF1DC7"/>
    <w:rsid w:val="00FF2716"/>
    <w:rsid w:val="00FF416B"/>
    <w:rsid w:val="00FF4361"/>
    <w:rsid w:val="00FF529C"/>
    <w:rsid w:val="00FF5CC7"/>
    <w:rsid w:val="00FF5E38"/>
    <w:rsid w:val="00FF628D"/>
    <w:rsid w:val="00FF6755"/>
    <w:rsid w:val="00FF6DFC"/>
    <w:rsid w:val="00FF6FA9"/>
    <w:rsid w:val="00FF72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0442"/>
  <w15:docId w15:val="{02E30F27-79B2-4391-BF9F-21DC2508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296D"/>
    <w:pPr>
      <w:spacing w:after="0" w:line="240" w:lineRule="auto"/>
    </w:pPr>
    <w:rPr>
      <w:sz w:val="20"/>
      <w:szCs w:val="20"/>
    </w:rPr>
  </w:style>
  <w:style w:type="character" w:customStyle="1" w:styleId="FootnoteTextChar">
    <w:name w:val="Footnote Text Char"/>
    <w:basedOn w:val="DefaultParagraphFont"/>
    <w:link w:val="FootnoteText"/>
    <w:uiPriority w:val="99"/>
    <w:rsid w:val="00E4296D"/>
    <w:rPr>
      <w:sz w:val="20"/>
      <w:szCs w:val="20"/>
    </w:rPr>
  </w:style>
  <w:style w:type="character" w:styleId="FootnoteReference">
    <w:name w:val="footnote reference"/>
    <w:basedOn w:val="DefaultParagraphFont"/>
    <w:uiPriority w:val="99"/>
    <w:semiHidden/>
    <w:unhideWhenUsed/>
    <w:rsid w:val="00E4296D"/>
    <w:rPr>
      <w:vertAlign w:val="superscript"/>
    </w:rPr>
  </w:style>
  <w:style w:type="paragraph" w:styleId="ListParagraph">
    <w:name w:val="List Paragraph"/>
    <w:basedOn w:val="Normal"/>
    <w:uiPriority w:val="34"/>
    <w:qFormat/>
    <w:rsid w:val="000B67BC"/>
    <w:pPr>
      <w:ind w:left="720"/>
      <w:contextualSpacing/>
    </w:pPr>
  </w:style>
  <w:style w:type="paragraph" w:styleId="Header">
    <w:name w:val="header"/>
    <w:basedOn w:val="Normal"/>
    <w:link w:val="HeaderChar"/>
    <w:uiPriority w:val="99"/>
    <w:unhideWhenUsed/>
    <w:rsid w:val="00C12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585"/>
  </w:style>
  <w:style w:type="paragraph" w:styleId="Footer">
    <w:name w:val="footer"/>
    <w:basedOn w:val="Normal"/>
    <w:link w:val="FooterChar"/>
    <w:uiPriority w:val="99"/>
    <w:unhideWhenUsed/>
    <w:rsid w:val="00C125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655">
      <w:bodyDiv w:val="1"/>
      <w:marLeft w:val="0"/>
      <w:marRight w:val="0"/>
      <w:marTop w:val="0"/>
      <w:marBottom w:val="0"/>
      <w:divBdr>
        <w:top w:val="none" w:sz="0" w:space="0" w:color="auto"/>
        <w:left w:val="none" w:sz="0" w:space="0" w:color="auto"/>
        <w:bottom w:val="none" w:sz="0" w:space="0" w:color="auto"/>
        <w:right w:val="none" w:sz="0" w:space="0" w:color="auto"/>
      </w:divBdr>
    </w:div>
    <w:div w:id="16543756">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35937645">
      <w:bodyDiv w:val="1"/>
      <w:marLeft w:val="0"/>
      <w:marRight w:val="0"/>
      <w:marTop w:val="0"/>
      <w:marBottom w:val="0"/>
      <w:divBdr>
        <w:top w:val="none" w:sz="0" w:space="0" w:color="auto"/>
        <w:left w:val="none" w:sz="0" w:space="0" w:color="auto"/>
        <w:bottom w:val="none" w:sz="0" w:space="0" w:color="auto"/>
        <w:right w:val="none" w:sz="0" w:space="0" w:color="auto"/>
      </w:divBdr>
    </w:div>
    <w:div w:id="69275354">
      <w:bodyDiv w:val="1"/>
      <w:marLeft w:val="0"/>
      <w:marRight w:val="0"/>
      <w:marTop w:val="0"/>
      <w:marBottom w:val="0"/>
      <w:divBdr>
        <w:top w:val="none" w:sz="0" w:space="0" w:color="auto"/>
        <w:left w:val="none" w:sz="0" w:space="0" w:color="auto"/>
        <w:bottom w:val="none" w:sz="0" w:space="0" w:color="auto"/>
        <w:right w:val="none" w:sz="0" w:space="0" w:color="auto"/>
      </w:divBdr>
    </w:div>
    <w:div w:id="73868129">
      <w:bodyDiv w:val="1"/>
      <w:marLeft w:val="0"/>
      <w:marRight w:val="0"/>
      <w:marTop w:val="0"/>
      <w:marBottom w:val="0"/>
      <w:divBdr>
        <w:top w:val="none" w:sz="0" w:space="0" w:color="auto"/>
        <w:left w:val="none" w:sz="0" w:space="0" w:color="auto"/>
        <w:bottom w:val="none" w:sz="0" w:space="0" w:color="auto"/>
        <w:right w:val="none" w:sz="0" w:space="0" w:color="auto"/>
      </w:divBdr>
    </w:div>
    <w:div w:id="92282455">
      <w:bodyDiv w:val="1"/>
      <w:marLeft w:val="0"/>
      <w:marRight w:val="0"/>
      <w:marTop w:val="0"/>
      <w:marBottom w:val="0"/>
      <w:divBdr>
        <w:top w:val="none" w:sz="0" w:space="0" w:color="auto"/>
        <w:left w:val="none" w:sz="0" w:space="0" w:color="auto"/>
        <w:bottom w:val="none" w:sz="0" w:space="0" w:color="auto"/>
        <w:right w:val="none" w:sz="0" w:space="0" w:color="auto"/>
      </w:divBdr>
    </w:div>
    <w:div w:id="92360693">
      <w:bodyDiv w:val="1"/>
      <w:marLeft w:val="0"/>
      <w:marRight w:val="0"/>
      <w:marTop w:val="0"/>
      <w:marBottom w:val="0"/>
      <w:divBdr>
        <w:top w:val="none" w:sz="0" w:space="0" w:color="auto"/>
        <w:left w:val="none" w:sz="0" w:space="0" w:color="auto"/>
        <w:bottom w:val="none" w:sz="0" w:space="0" w:color="auto"/>
        <w:right w:val="none" w:sz="0" w:space="0" w:color="auto"/>
      </w:divBdr>
    </w:div>
    <w:div w:id="104423654">
      <w:bodyDiv w:val="1"/>
      <w:marLeft w:val="0"/>
      <w:marRight w:val="0"/>
      <w:marTop w:val="0"/>
      <w:marBottom w:val="0"/>
      <w:divBdr>
        <w:top w:val="none" w:sz="0" w:space="0" w:color="auto"/>
        <w:left w:val="none" w:sz="0" w:space="0" w:color="auto"/>
        <w:bottom w:val="none" w:sz="0" w:space="0" w:color="auto"/>
        <w:right w:val="none" w:sz="0" w:space="0" w:color="auto"/>
      </w:divBdr>
    </w:div>
    <w:div w:id="126776819">
      <w:bodyDiv w:val="1"/>
      <w:marLeft w:val="0"/>
      <w:marRight w:val="0"/>
      <w:marTop w:val="0"/>
      <w:marBottom w:val="0"/>
      <w:divBdr>
        <w:top w:val="none" w:sz="0" w:space="0" w:color="auto"/>
        <w:left w:val="none" w:sz="0" w:space="0" w:color="auto"/>
        <w:bottom w:val="none" w:sz="0" w:space="0" w:color="auto"/>
        <w:right w:val="none" w:sz="0" w:space="0" w:color="auto"/>
      </w:divBdr>
    </w:div>
    <w:div w:id="130440817">
      <w:bodyDiv w:val="1"/>
      <w:marLeft w:val="0"/>
      <w:marRight w:val="0"/>
      <w:marTop w:val="0"/>
      <w:marBottom w:val="0"/>
      <w:divBdr>
        <w:top w:val="none" w:sz="0" w:space="0" w:color="auto"/>
        <w:left w:val="none" w:sz="0" w:space="0" w:color="auto"/>
        <w:bottom w:val="none" w:sz="0" w:space="0" w:color="auto"/>
        <w:right w:val="none" w:sz="0" w:space="0" w:color="auto"/>
      </w:divBdr>
    </w:div>
    <w:div w:id="155655228">
      <w:bodyDiv w:val="1"/>
      <w:marLeft w:val="0"/>
      <w:marRight w:val="0"/>
      <w:marTop w:val="0"/>
      <w:marBottom w:val="0"/>
      <w:divBdr>
        <w:top w:val="none" w:sz="0" w:space="0" w:color="auto"/>
        <w:left w:val="none" w:sz="0" w:space="0" w:color="auto"/>
        <w:bottom w:val="none" w:sz="0" w:space="0" w:color="auto"/>
        <w:right w:val="none" w:sz="0" w:space="0" w:color="auto"/>
      </w:divBdr>
    </w:div>
    <w:div w:id="180172697">
      <w:bodyDiv w:val="1"/>
      <w:marLeft w:val="0"/>
      <w:marRight w:val="0"/>
      <w:marTop w:val="0"/>
      <w:marBottom w:val="0"/>
      <w:divBdr>
        <w:top w:val="none" w:sz="0" w:space="0" w:color="auto"/>
        <w:left w:val="none" w:sz="0" w:space="0" w:color="auto"/>
        <w:bottom w:val="none" w:sz="0" w:space="0" w:color="auto"/>
        <w:right w:val="none" w:sz="0" w:space="0" w:color="auto"/>
      </w:divBdr>
    </w:div>
    <w:div w:id="246961534">
      <w:bodyDiv w:val="1"/>
      <w:marLeft w:val="0"/>
      <w:marRight w:val="0"/>
      <w:marTop w:val="0"/>
      <w:marBottom w:val="0"/>
      <w:divBdr>
        <w:top w:val="none" w:sz="0" w:space="0" w:color="auto"/>
        <w:left w:val="none" w:sz="0" w:space="0" w:color="auto"/>
        <w:bottom w:val="none" w:sz="0" w:space="0" w:color="auto"/>
        <w:right w:val="none" w:sz="0" w:space="0" w:color="auto"/>
      </w:divBdr>
    </w:div>
    <w:div w:id="256140702">
      <w:bodyDiv w:val="1"/>
      <w:marLeft w:val="0"/>
      <w:marRight w:val="0"/>
      <w:marTop w:val="0"/>
      <w:marBottom w:val="0"/>
      <w:divBdr>
        <w:top w:val="none" w:sz="0" w:space="0" w:color="auto"/>
        <w:left w:val="none" w:sz="0" w:space="0" w:color="auto"/>
        <w:bottom w:val="none" w:sz="0" w:space="0" w:color="auto"/>
        <w:right w:val="none" w:sz="0" w:space="0" w:color="auto"/>
      </w:divBdr>
    </w:div>
    <w:div w:id="280383828">
      <w:bodyDiv w:val="1"/>
      <w:marLeft w:val="0"/>
      <w:marRight w:val="0"/>
      <w:marTop w:val="0"/>
      <w:marBottom w:val="0"/>
      <w:divBdr>
        <w:top w:val="none" w:sz="0" w:space="0" w:color="auto"/>
        <w:left w:val="none" w:sz="0" w:space="0" w:color="auto"/>
        <w:bottom w:val="none" w:sz="0" w:space="0" w:color="auto"/>
        <w:right w:val="none" w:sz="0" w:space="0" w:color="auto"/>
      </w:divBdr>
    </w:div>
    <w:div w:id="316492581">
      <w:bodyDiv w:val="1"/>
      <w:marLeft w:val="0"/>
      <w:marRight w:val="0"/>
      <w:marTop w:val="0"/>
      <w:marBottom w:val="0"/>
      <w:divBdr>
        <w:top w:val="none" w:sz="0" w:space="0" w:color="auto"/>
        <w:left w:val="none" w:sz="0" w:space="0" w:color="auto"/>
        <w:bottom w:val="none" w:sz="0" w:space="0" w:color="auto"/>
        <w:right w:val="none" w:sz="0" w:space="0" w:color="auto"/>
      </w:divBdr>
    </w:div>
    <w:div w:id="316957750">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85765742">
      <w:bodyDiv w:val="1"/>
      <w:marLeft w:val="0"/>
      <w:marRight w:val="0"/>
      <w:marTop w:val="0"/>
      <w:marBottom w:val="0"/>
      <w:divBdr>
        <w:top w:val="none" w:sz="0" w:space="0" w:color="auto"/>
        <w:left w:val="none" w:sz="0" w:space="0" w:color="auto"/>
        <w:bottom w:val="none" w:sz="0" w:space="0" w:color="auto"/>
        <w:right w:val="none" w:sz="0" w:space="0" w:color="auto"/>
      </w:divBdr>
    </w:div>
    <w:div w:id="392041926">
      <w:bodyDiv w:val="1"/>
      <w:marLeft w:val="0"/>
      <w:marRight w:val="0"/>
      <w:marTop w:val="0"/>
      <w:marBottom w:val="0"/>
      <w:divBdr>
        <w:top w:val="none" w:sz="0" w:space="0" w:color="auto"/>
        <w:left w:val="none" w:sz="0" w:space="0" w:color="auto"/>
        <w:bottom w:val="none" w:sz="0" w:space="0" w:color="auto"/>
        <w:right w:val="none" w:sz="0" w:space="0" w:color="auto"/>
      </w:divBdr>
    </w:div>
    <w:div w:id="397477816">
      <w:bodyDiv w:val="1"/>
      <w:marLeft w:val="0"/>
      <w:marRight w:val="0"/>
      <w:marTop w:val="0"/>
      <w:marBottom w:val="0"/>
      <w:divBdr>
        <w:top w:val="none" w:sz="0" w:space="0" w:color="auto"/>
        <w:left w:val="none" w:sz="0" w:space="0" w:color="auto"/>
        <w:bottom w:val="none" w:sz="0" w:space="0" w:color="auto"/>
        <w:right w:val="none" w:sz="0" w:space="0" w:color="auto"/>
      </w:divBdr>
    </w:div>
    <w:div w:id="417143681">
      <w:bodyDiv w:val="1"/>
      <w:marLeft w:val="0"/>
      <w:marRight w:val="0"/>
      <w:marTop w:val="0"/>
      <w:marBottom w:val="0"/>
      <w:divBdr>
        <w:top w:val="none" w:sz="0" w:space="0" w:color="auto"/>
        <w:left w:val="none" w:sz="0" w:space="0" w:color="auto"/>
        <w:bottom w:val="none" w:sz="0" w:space="0" w:color="auto"/>
        <w:right w:val="none" w:sz="0" w:space="0" w:color="auto"/>
      </w:divBdr>
    </w:div>
    <w:div w:id="432362252">
      <w:bodyDiv w:val="1"/>
      <w:marLeft w:val="0"/>
      <w:marRight w:val="0"/>
      <w:marTop w:val="0"/>
      <w:marBottom w:val="0"/>
      <w:divBdr>
        <w:top w:val="none" w:sz="0" w:space="0" w:color="auto"/>
        <w:left w:val="none" w:sz="0" w:space="0" w:color="auto"/>
        <w:bottom w:val="none" w:sz="0" w:space="0" w:color="auto"/>
        <w:right w:val="none" w:sz="0" w:space="0" w:color="auto"/>
      </w:divBdr>
    </w:div>
    <w:div w:id="455568741">
      <w:bodyDiv w:val="1"/>
      <w:marLeft w:val="0"/>
      <w:marRight w:val="0"/>
      <w:marTop w:val="0"/>
      <w:marBottom w:val="0"/>
      <w:divBdr>
        <w:top w:val="none" w:sz="0" w:space="0" w:color="auto"/>
        <w:left w:val="none" w:sz="0" w:space="0" w:color="auto"/>
        <w:bottom w:val="none" w:sz="0" w:space="0" w:color="auto"/>
        <w:right w:val="none" w:sz="0" w:space="0" w:color="auto"/>
      </w:divBdr>
    </w:div>
    <w:div w:id="476147035">
      <w:bodyDiv w:val="1"/>
      <w:marLeft w:val="0"/>
      <w:marRight w:val="0"/>
      <w:marTop w:val="0"/>
      <w:marBottom w:val="0"/>
      <w:divBdr>
        <w:top w:val="none" w:sz="0" w:space="0" w:color="auto"/>
        <w:left w:val="none" w:sz="0" w:space="0" w:color="auto"/>
        <w:bottom w:val="none" w:sz="0" w:space="0" w:color="auto"/>
        <w:right w:val="none" w:sz="0" w:space="0" w:color="auto"/>
      </w:divBdr>
    </w:div>
    <w:div w:id="491681564">
      <w:bodyDiv w:val="1"/>
      <w:marLeft w:val="0"/>
      <w:marRight w:val="0"/>
      <w:marTop w:val="0"/>
      <w:marBottom w:val="0"/>
      <w:divBdr>
        <w:top w:val="none" w:sz="0" w:space="0" w:color="auto"/>
        <w:left w:val="none" w:sz="0" w:space="0" w:color="auto"/>
        <w:bottom w:val="none" w:sz="0" w:space="0" w:color="auto"/>
        <w:right w:val="none" w:sz="0" w:space="0" w:color="auto"/>
      </w:divBdr>
    </w:div>
    <w:div w:id="508763925">
      <w:bodyDiv w:val="1"/>
      <w:marLeft w:val="0"/>
      <w:marRight w:val="0"/>
      <w:marTop w:val="0"/>
      <w:marBottom w:val="0"/>
      <w:divBdr>
        <w:top w:val="none" w:sz="0" w:space="0" w:color="auto"/>
        <w:left w:val="none" w:sz="0" w:space="0" w:color="auto"/>
        <w:bottom w:val="none" w:sz="0" w:space="0" w:color="auto"/>
        <w:right w:val="none" w:sz="0" w:space="0" w:color="auto"/>
      </w:divBdr>
    </w:div>
    <w:div w:id="522213384">
      <w:bodyDiv w:val="1"/>
      <w:marLeft w:val="0"/>
      <w:marRight w:val="0"/>
      <w:marTop w:val="0"/>
      <w:marBottom w:val="0"/>
      <w:divBdr>
        <w:top w:val="none" w:sz="0" w:space="0" w:color="auto"/>
        <w:left w:val="none" w:sz="0" w:space="0" w:color="auto"/>
        <w:bottom w:val="none" w:sz="0" w:space="0" w:color="auto"/>
        <w:right w:val="none" w:sz="0" w:space="0" w:color="auto"/>
      </w:divBdr>
    </w:div>
    <w:div w:id="530727205">
      <w:bodyDiv w:val="1"/>
      <w:marLeft w:val="0"/>
      <w:marRight w:val="0"/>
      <w:marTop w:val="0"/>
      <w:marBottom w:val="0"/>
      <w:divBdr>
        <w:top w:val="none" w:sz="0" w:space="0" w:color="auto"/>
        <w:left w:val="none" w:sz="0" w:space="0" w:color="auto"/>
        <w:bottom w:val="none" w:sz="0" w:space="0" w:color="auto"/>
        <w:right w:val="none" w:sz="0" w:space="0" w:color="auto"/>
      </w:divBdr>
    </w:div>
    <w:div w:id="554971945">
      <w:bodyDiv w:val="1"/>
      <w:marLeft w:val="0"/>
      <w:marRight w:val="0"/>
      <w:marTop w:val="0"/>
      <w:marBottom w:val="0"/>
      <w:divBdr>
        <w:top w:val="none" w:sz="0" w:space="0" w:color="auto"/>
        <w:left w:val="none" w:sz="0" w:space="0" w:color="auto"/>
        <w:bottom w:val="none" w:sz="0" w:space="0" w:color="auto"/>
        <w:right w:val="none" w:sz="0" w:space="0" w:color="auto"/>
      </w:divBdr>
    </w:div>
    <w:div w:id="565452821">
      <w:bodyDiv w:val="1"/>
      <w:marLeft w:val="0"/>
      <w:marRight w:val="0"/>
      <w:marTop w:val="0"/>
      <w:marBottom w:val="0"/>
      <w:divBdr>
        <w:top w:val="none" w:sz="0" w:space="0" w:color="auto"/>
        <w:left w:val="none" w:sz="0" w:space="0" w:color="auto"/>
        <w:bottom w:val="none" w:sz="0" w:space="0" w:color="auto"/>
        <w:right w:val="none" w:sz="0" w:space="0" w:color="auto"/>
      </w:divBdr>
    </w:div>
    <w:div w:id="584143426">
      <w:bodyDiv w:val="1"/>
      <w:marLeft w:val="0"/>
      <w:marRight w:val="0"/>
      <w:marTop w:val="0"/>
      <w:marBottom w:val="0"/>
      <w:divBdr>
        <w:top w:val="none" w:sz="0" w:space="0" w:color="auto"/>
        <w:left w:val="none" w:sz="0" w:space="0" w:color="auto"/>
        <w:bottom w:val="none" w:sz="0" w:space="0" w:color="auto"/>
        <w:right w:val="none" w:sz="0" w:space="0" w:color="auto"/>
      </w:divBdr>
    </w:div>
    <w:div w:id="613488556">
      <w:bodyDiv w:val="1"/>
      <w:marLeft w:val="0"/>
      <w:marRight w:val="0"/>
      <w:marTop w:val="0"/>
      <w:marBottom w:val="0"/>
      <w:divBdr>
        <w:top w:val="none" w:sz="0" w:space="0" w:color="auto"/>
        <w:left w:val="none" w:sz="0" w:space="0" w:color="auto"/>
        <w:bottom w:val="none" w:sz="0" w:space="0" w:color="auto"/>
        <w:right w:val="none" w:sz="0" w:space="0" w:color="auto"/>
      </w:divBdr>
    </w:div>
    <w:div w:id="616568053">
      <w:bodyDiv w:val="1"/>
      <w:marLeft w:val="0"/>
      <w:marRight w:val="0"/>
      <w:marTop w:val="0"/>
      <w:marBottom w:val="0"/>
      <w:divBdr>
        <w:top w:val="none" w:sz="0" w:space="0" w:color="auto"/>
        <w:left w:val="none" w:sz="0" w:space="0" w:color="auto"/>
        <w:bottom w:val="none" w:sz="0" w:space="0" w:color="auto"/>
        <w:right w:val="none" w:sz="0" w:space="0" w:color="auto"/>
      </w:divBdr>
    </w:div>
    <w:div w:id="626087133">
      <w:bodyDiv w:val="1"/>
      <w:marLeft w:val="0"/>
      <w:marRight w:val="0"/>
      <w:marTop w:val="0"/>
      <w:marBottom w:val="0"/>
      <w:divBdr>
        <w:top w:val="none" w:sz="0" w:space="0" w:color="auto"/>
        <w:left w:val="none" w:sz="0" w:space="0" w:color="auto"/>
        <w:bottom w:val="none" w:sz="0" w:space="0" w:color="auto"/>
        <w:right w:val="none" w:sz="0" w:space="0" w:color="auto"/>
      </w:divBdr>
    </w:div>
    <w:div w:id="635723827">
      <w:bodyDiv w:val="1"/>
      <w:marLeft w:val="0"/>
      <w:marRight w:val="0"/>
      <w:marTop w:val="0"/>
      <w:marBottom w:val="0"/>
      <w:divBdr>
        <w:top w:val="none" w:sz="0" w:space="0" w:color="auto"/>
        <w:left w:val="none" w:sz="0" w:space="0" w:color="auto"/>
        <w:bottom w:val="none" w:sz="0" w:space="0" w:color="auto"/>
        <w:right w:val="none" w:sz="0" w:space="0" w:color="auto"/>
      </w:divBdr>
    </w:div>
    <w:div w:id="644042253">
      <w:bodyDiv w:val="1"/>
      <w:marLeft w:val="0"/>
      <w:marRight w:val="0"/>
      <w:marTop w:val="0"/>
      <w:marBottom w:val="0"/>
      <w:divBdr>
        <w:top w:val="none" w:sz="0" w:space="0" w:color="auto"/>
        <w:left w:val="none" w:sz="0" w:space="0" w:color="auto"/>
        <w:bottom w:val="none" w:sz="0" w:space="0" w:color="auto"/>
        <w:right w:val="none" w:sz="0" w:space="0" w:color="auto"/>
      </w:divBdr>
    </w:div>
    <w:div w:id="724916859">
      <w:bodyDiv w:val="1"/>
      <w:marLeft w:val="0"/>
      <w:marRight w:val="0"/>
      <w:marTop w:val="0"/>
      <w:marBottom w:val="0"/>
      <w:divBdr>
        <w:top w:val="none" w:sz="0" w:space="0" w:color="auto"/>
        <w:left w:val="none" w:sz="0" w:space="0" w:color="auto"/>
        <w:bottom w:val="none" w:sz="0" w:space="0" w:color="auto"/>
        <w:right w:val="none" w:sz="0" w:space="0" w:color="auto"/>
      </w:divBdr>
    </w:div>
    <w:div w:id="794756463">
      <w:bodyDiv w:val="1"/>
      <w:marLeft w:val="0"/>
      <w:marRight w:val="0"/>
      <w:marTop w:val="0"/>
      <w:marBottom w:val="0"/>
      <w:divBdr>
        <w:top w:val="none" w:sz="0" w:space="0" w:color="auto"/>
        <w:left w:val="none" w:sz="0" w:space="0" w:color="auto"/>
        <w:bottom w:val="none" w:sz="0" w:space="0" w:color="auto"/>
        <w:right w:val="none" w:sz="0" w:space="0" w:color="auto"/>
      </w:divBdr>
    </w:div>
    <w:div w:id="824667548">
      <w:bodyDiv w:val="1"/>
      <w:marLeft w:val="0"/>
      <w:marRight w:val="0"/>
      <w:marTop w:val="0"/>
      <w:marBottom w:val="0"/>
      <w:divBdr>
        <w:top w:val="none" w:sz="0" w:space="0" w:color="auto"/>
        <w:left w:val="none" w:sz="0" w:space="0" w:color="auto"/>
        <w:bottom w:val="none" w:sz="0" w:space="0" w:color="auto"/>
        <w:right w:val="none" w:sz="0" w:space="0" w:color="auto"/>
      </w:divBdr>
    </w:div>
    <w:div w:id="827131998">
      <w:bodyDiv w:val="1"/>
      <w:marLeft w:val="0"/>
      <w:marRight w:val="0"/>
      <w:marTop w:val="0"/>
      <w:marBottom w:val="0"/>
      <w:divBdr>
        <w:top w:val="none" w:sz="0" w:space="0" w:color="auto"/>
        <w:left w:val="none" w:sz="0" w:space="0" w:color="auto"/>
        <w:bottom w:val="none" w:sz="0" w:space="0" w:color="auto"/>
        <w:right w:val="none" w:sz="0" w:space="0" w:color="auto"/>
      </w:divBdr>
    </w:div>
    <w:div w:id="841703476">
      <w:bodyDiv w:val="1"/>
      <w:marLeft w:val="0"/>
      <w:marRight w:val="0"/>
      <w:marTop w:val="0"/>
      <w:marBottom w:val="0"/>
      <w:divBdr>
        <w:top w:val="none" w:sz="0" w:space="0" w:color="auto"/>
        <w:left w:val="none" w:sz="0" w:space="0" w:color="auto"/>
        <w:bottom w:val="none" w:sz="0" w:space="0" w:color="auto"/>
        <w:right w:val="none" w:sz="0" w:space="0" w:color="auto"/>
      </w:divBdr>
    </w:div>
    <w:div w:id="847866381">
      <w:bodyDiv w:val="1"/>
      <w:marLeft w:val="0"/>
      <w:marRight w:val="0"/>
      <w:marTop w:val="0"/>
      <w:marBottom w:val="0"/>
      <w:divBdr>
        <w:top w:val="none" w:sz="0" w:space="0" w:color="auto"/>
        <w:left w:val="none" w:sz="0" w:space="0" w:color="auto"/>
        <w:bottom w:val="none" w:sz="0" w:space="0" w:color="auto"/>
        <w:right w:val="none" w:sz="0" w:space="0" w:color="auto"/>
      </w:divBdr>
    </w:div>
    <w:div w:id="852232861">
      <w:bodyDiv w:val="1"/>
      <w:marLeft w:val="0"/>
      <w:marRight w:val="0"/>
      <w:marTop w:val="0"/>
      <w:marBottom w:val="0"/>
      <w:divBdr>
        <w:top w:val="none" w:sz="0" w:space="0" w:color="auto"/>
        <w:left w:val="none" w:sz="0" w:space="0" w:color="auto"/>
        <w:bottom w:val="none" w:sz="0" w:space="0" w:color="auto"/>
        <w:right w:val="none" w:sz="0" w:space="0" w:color="auto"/>
      </w:divBdr>
    </w:div>
    <w:div w:id="884416863">
      <w:bodyDiv w:val="1"/>
      <w:marLeft w:val="0"/>
      <w:marRight w:val="0"/>
      <w:marTop w:val="0"/>
      <w:marBottom w:val="0"/>
      <w:divBdr>
        <w:top w:val="none" w:sz="0" w:space="0" w:color="auto"/>
        <w:left w:val="none" w:sz="0" w:space="0" w:color="auto"/>
        <w:bottom w:val="none" w:sz="0" w:space="0" w:color="auto"/>
        <w:right w:val="none" w:sz="0" w:space="0" w:color="auto"/>
      </w:divBdr>
    </w:div>
    <w:div w:id="897210659">
      <w:bodyDiv w:val="1"/>
      <w:marLeft w:val="0"/>
      <w:marRight w:val="0"/>
      <w:marTop w:val="0"/>
      <w:marBottom w:val="0"/>
      <w:divBdr>
        <w:top w:val="none" w:sz="0" w:space="0" w:color="auto"/>
        <w:left w:val="none" w:sz="0" w:space="0" w:color="auto"/>
        <w:bottom w:val="none" w:sz="0" w:space="0" w:color="auto"/>
        <w:right w:val="none" w:sz="0" w:space="0" w:color="auto"/>
      </w:divBdr>
    </w:div>
    <w:div w:id="934750354">
      <w:bodyDiv w:val="1"/>
      <w:marLeft w:val="0"/>
      <w:marRight w:val="0"/>
      <w:marTop w:val="0"/>
      <w:marBottom w:val="0"/>
      <w:divBdr>
        <w:top w:val="none" w:sz="0" w:space="0" w:color="auto"/>
        <w:left w:val="none" w:sz="0" w:space="0" w:color="auto"/>
        <w:bottom w:val="none" w:sz="0" w:space="0" w:color="auto"/>
        <w:right w:val="none" w:sz="0" w:space="0" w:color="auto"/>
      </w:divBdr>
    </w:div>
    <w:div w:id="936596940">
      <w:bodyDiv w:val="1"/>
      <w:marLeft w:val="0"/>
      <w:marRight w:val="0"/>
      <w:marTop w:val="0"/>
      <w:marBottom w:val="0"/>
      <w:divBdr>
        <w:top w:val="none" w:sz="0" w:space="0" w:color="auto"/>
        <w:left w:val="none" w:sz="0" w:space="0" w:color="auto"/>
        <w:bottom w:val="none" w:sz="0" w:space="0" w:color="auto"/>
        <w:right w:val="none" w:sz="0" w:space="0" w:color="auto"/>
      </w:divBdr>
    </w:div>
    <w:div w:id="1030492632">
      <w:bodyDiv w:val="1"/>
      <w:marLeft w:val="0"/>
      <w:marRight w:val="0"/>
      <w:marTop w:val="0"/>
      <w:marBottom w:val="0"/>
      <w:divBdr>
        <w:top w:val="none" w:sz="0" w:space="0" w:color="auto"/>
        <w:left w:val="none" w:sz="0" w:space="0" w:color="auto"/>
        <w:bottom w:val="none" w:sz="0" w:space="0" w:color="auto"/>
        <w:right w:val="none" w:sz="0" w:space="0" w:color="auto"/>
      </w:divBdr>
    </w:div>
    <w:div w:id="1049767348">
      <w:bodyDiv w:val="1"/>
      <w:marLeft w:val="0"/>
      <w:marRight w:val="0"/>
      <w:marTop w:val="0"/>
      <w:marBottom w:val="0"/>
      <w:divBdr>
        <w:top w:val="none" w:sz="0" w:space="0" w:color="auto"/>
        <w:left w:val="none" w:sz="0" w:space="0" w:color="auto"/>
        <w:bottom w:val="none" w:sz="0" w:space="0" w:color="auto"/>
        <w:right w:val="none" w:sz="0" w:space="0" w:color="auto"/>
      </w:divBdr>
    </w:div>
    <w:div w:id="1052581424">
      <w:bodyDiv w:val="1"/>
      <w:marLeft w:val="0"/>
      <w:marRight w:val="0"/>
      <w:marTop w:val="0"/>
      <w:marBottom w:val="0"/>
      <w:divBdr>
        <w:top w:val="none" w:sz="0" w:space="0" w:color="auto"/>
        <w:left w:val="none" w:sz="0" w:space="0" w:color="auto"/>
        <w:bottom w:val="none" w:sz="0" w:space="0" w:color="auto"/>
        <w:right w:val="none" w:sz="0" w:space="0" w:color="auto"/>
      </w:divBdr>
    </w:div>
    <w:div w:id="1136753509">
      <w:bodyDiv w:val="1"/>
      <w:marLeft w:val="0"/>
      <w:marRight w:val="0"/>
      <w:marTop w:val="0"/>
      <w:marBottom w:val="0"/>
      <w:divBdr>
        <w:top w:val="none" w:sz="0" w:space="0" w:color="auto"/>
        <w:left w:val="none" w:sz="0" w:space="0" w:color="auto"/>
        <w:bottom w:val="none" w:sz="0" w:space="0" w:color="auto"/>
        <w:right w:val="none" w:sz="0" w:space="0" w:color="auto"/>
      </w:divBdr>
    </w:div>
    <w:div w:id="1138186456">
      <w:bodyDiv w:val="1"/>
      <w:marLeft w:val="0"/>
      <w:marRight w:val="0"/>
      <w:marTop w:val="0"/>
      <w:marBottom w:val="0"/>
      <w:divBdr>
        <w:top w:val="none" w:sz="0" w:space="0" w:color="auto"/>
        <w:left w:val="none" w:sz="0" w:space="0" w:color="auto"/>
        <w:bottom w:val="none" w:sz="0" w:space="0" w:color="auto"/>
        <w:right w:val="none" w:sz="0" w:space="0" w:color="auto"/>
      </w:divBdr>
    </w:div>
    <w:div w:id="1148009008">
      <w:bodyDiv w:val="1"/>
      <w:marLeft w:val="0"/>
      <w:marRight w:val="0"/>
      <w:marTop w:val="0"/>
      <w:marBottom w:val="0"/>
      <w:divBdr>
        <w:top w:val="none" w:sz="0" w:space="0" w:color="auto"/>
        <w:left w:val="none" w:sz="0" w:space="0" w:color="auto"/>
        <w:bottom w:val="none" w:sz="0" w:space="0" w:color="auto"/>
        <w:right w:val="none" w:sz="0" w:space="0" w:color="auto"/>
      </w:divBdr>
    </w:div>
    <w:div w:id="1150244272">
      <w:bodyDiv w:val="1"/>
      <w:marLeft w:val="0"/>
      <w:marRight w:val="0"/>
      <w:marTop w:val="0"/>
      <w:marBottom w:val="0"/>
      <w:divBdr>
        <w:top w:val="none" w:sz="0" w:space="0" w:color="auto"/>
        <w:left w:val="none" w:sz="0" w:space="0" w:color="auto"/>
        <w:bottom w:val="none" w:sz="0" w:space="0" w:color="auto"/>
        <w:right w:val="none" w:sz="0" w:space="0" w:color="auto"/>
      </w:divBdr>
    </w:div>
    <w:div w:id="1190529641">
      <w:bodyDiv w:val="1"/>
      <w:marLeft w:val="0"/>
      <w:marRight w:val="0"/>
      <w:marTop w:val="0"/>
      <w:marBottom w:val="0"/>
      <w:divBdr>
        <w:top w:val="none" w:sz="0" w:space="0" w:color="auto"/>
        <w:left w:val="none" w:sz="0" w:space="0" w:color="auto"/>
        <w:bottom w:val="none" w:sz="0" w:space="0" w:color="auto"/>
        <w:right w:val="none" w:sz="0" w:space="0" w:color="auto"/>
      </w:divBdr>
    </w:div>
    <w:div w:id="1201824651">
      <w:bodyDiv w:val="1"/>
      <w:marLeft w:val="0"/>
      <w:marRight w:val="0"/>
      <w:marTop w:val="0"/>
      <w:marBottom w:val="0"/>
      <w:divBdr>
        <w:top w:val="none" w:sz="0" w:space="0" w:color="auto"/>
        <w:left w:val="none" w:sz="0" w:space="0" w:color="auto"/>
        <w:bottom w:val="none" w:sz="0" w:space="0" w:color="auto"/>
        <w:right w:val="none" w:sz="0" w:space="0" w:color="auto"/>
      </w:divBdr>
    </w:div>
    <w:div w:id="1217164687">
      <w:bodyDiv w:val="1"/>
      <w:marLeft w:val="0"/>
      <w:marRight w:val="0"/>
      <w:marTop w:val="0"/>
      <w:marBottom w:val="0"/>
      <w:divBdr>
        <w:top w:val="none" w:sz="0" w:space="0" w:color="auto"/>
        <w:left w:val="none" w:sz="0" w:space="0" w:color="auto"/>
        <w:bottom w:val="none" w:sz="0" w:space="0" w:color="auto"/>
        <w:right w:val="none" w:sz="0" w:space="0" w:color="auto"/>
      </w:divBdr>
    </w:div>
    <w:div w:id="1219392650">
      <w:bodyDiv w:val="1"/>
      <w:marLeft w:val="0"/>
      <w:marRight w:val="0"/>
      <w:marTop w:val="0"/>
      <w:marBottom w:val="0"/>
      <w:divBdr>
        <w:top w:val="none" w:sz="0" w:space="0" w:color="auto"/>
        <w:left w:val="none" w:sz="0" w:space="0" w:color="auto"/>
        <w:bottom w:val="none" w:sz="0" w:space="0" w:color="auto"/>
        <w:right w:val="none" w:sz="0" w:space="0" w:color="auto"/>
      </w:divBdr>
    </w:div>
    <w:div w:id="1230770053">
      <w:bodyDiv w:val="1"/>
      <w:marLeft w:val="0"/>
      <w:marRight w:val="0"/>
      <w:marTop w:val="0"/>
      <w:marBottom w:val="0"/>
      <w:divBdr>
        <w:top w:val="none" w:sz="0" w:space="0" w:color="auto"/>
        <w:left w:val="none" w:sz="0" w:space="0" w:color="auto"/>
        <w:bottom w:val="none" w:sz="0" w:space="0" w:color="auto"/>
        <w:right w:val="none" w:sz="0" w:space="0" w:color="auto"/>
      </w:divBdr>
    </w:div>
    <w:div w:id="1248154593">
      <w:bodyDiv w:val="1"/>
      <w:marLeft w:val="0"/>
      <w:marRight w:val="0"/>
      <w:marTop w:val="0"/>
      <w:marBottom w:val="0"/>
      <w:divBdr>
        <w:top w:val="none" w:sz="0" w:space="0" w:color="auto"/>
        <w:left w:val="none" w:sz="0" w:space="0" w:color="auto"/>
        <w:bottom w:val="none" w:sz="0" w:space="0" w:color="auto"/>
        <w:right w:val="none" w:sz="0" w:space="0" w:color="auto"/>
      </w:divBdr>
    </w:div>
    <w:div w:id="1307660630">
      <w:bodyDiv w:val="1"/>
      <w:marLeft w:val="0"/>
      <w:marRight w:val="0"/>
      <w:marTop w:val="0"/>
      <w:marBottom w:val="0"/>
      <w:divBdr>
        <w:top w:val="none" w:sz="0" w:space="0" w:color="auto"/>
        <w:left w:val="none" w:sz="0" w:space="0" w:color="auto"/>
        <w:bottom w:val="none" w:sz="0" w:space="0" w:color="auto"/>
        <w:right w:val="none" w:sz="0" w:space="0" w:color="auto"/>
      </w:divBdr>
    </w:div>
    <w:div w:id="1309672486">
      <w:bodyDiv w:val="1"/>
      <w:marLeft w:val="0"/>
      <w:marRight w:val="0"/>
      <w:marTop w:val="0"/>
      <w:marBottom w:val="0"/>
      <w:divBdr>
        <w:top w:val="none" w:sz="0" w:space="0" w:color="auto"/>
        <w:left w:val="none" w:sz="0" w:space="0" w:color="auto"/>
        <w:bottom w:val="none" w:sz="0" w:space="0" w:color="auto"/>
        <w:right w:val="none" w:sz="0" w:space="0" w:color="auto"/>
      </w:divBdr>
    </w:div>
    <w:div w:id="1311984183">
      <w:bodyDiv w:val="1"/>
      <w:marLeft w:val="0"/>
      <w:marRight w:val="0"/>
      <w:marTop w:val="0"/>
      <w:marBottom w:val="0"/>
      <w:divBdr>
        <w:top w:val="none" w:sz="0" w:space="0" w:color="auto"/>
        <w:left w:val="none" w:sz="0" w:space="0" w:color="auto"/>
        <w:bottom w:val="none" w:sz="0" w:space="0" w:color="auto"/>
        <w:right w:val="none" w:sz="0" w:space="0" w:color="auto"/>
      </w:divBdr>
    </w:div>
    <w:div w:id="1316764316">
      <w:bodyDiv w:val="1"/>
      <w:marLeft w:val="0"/>
      <w:marRight w:val="0"/>
      <w:marTop w:val="0"/>
      <w:marBottom w:val="0"/>
      <w:divBdr>
        <w:top w:val="none" w:sz="0" w:space="0" w:color="auto"/>
        <w:left w:val="none" w:sz="0" w:space="0" w:color="auto"/>
        <w:bottom w:val="none" w:sz="0" w:space="0" w:color="auto"/>
        <w:right w:val="none" w:sz="0" w:space="0" w:color="auto"/>
      </w:divBdr>
    </w:div>
    <w:div w:id="1324627735">
      <w:bodyDiv w:val="1"/>
      <w:marLeft w:val="0"/>
      <w:marRight w:val="0"/>
      <w:marTop w:val="0"/>
      <w:marBottom w:val="0"/>
      <w:divBdr>
        <w:top w:val="none" w:sz="0" w:space="0" w:color="auto"/>
        <w:left w:val="none" w:sz="0" w:space="0" w:color="auto"/>
        <w:bottom w:val="none" w:sz="0" w:space="0" w:color="auto"/>
        <w:right w:val="none" w:sz="0" w:space="0" w:color="auto"/>
      </w:divBdr>
    </w:div>
    <w:div w:id="1359504552">
      <w:bodyDiv w:val="1"/>
      <w:marLeft w:val="0"/>
      <w:marRight w:val="0"/>
      <w:marTop w:val="0"/>
      <w:marBottom w:val="0"/>
      <w:divBdr>
        <w:top w:val="none" w:sz="0" w:space="0" w:color="auto"/>
        <w:left w:val="none" w:sz="0" w:space="0" w:color="auto"/>
        <w:bottom w:val="none" w:sz="0" w:space="0" w:color="auto"/>
        <w:right w:val="none" w:sz="0" w:space="0" w:color="auto"/>
      </w:divBdr>
    </w:div>
    <w:div w:id="1375160967">
      <w:bodyDiv w:val="1"/>
      <w:marLeft w:val="0"/>
      <w:marRight w:val="0"/>
      <w:marTop w:val="0"/>
      <w:marBottom w:val="0"/>
      <w:divBdr>
        <w:top w:val="none" w:sz="0" w:space="0" w:color="auto"/>
        <w:left w:val="none" w:sz="0" w:space="0" w:color="auto"/>
        <w:bottom w:val="none" w:sz="0" w:space="0" w:color="auto"/>
        <w:right w:val="none" w:sz="0" w:space="0" w:color="auto"/>
      </w:divBdr>
    </w:div>
    <w:div w:id="1391613975">
      <w:bodyDiv w:val="1"/>
      <w:marLeft w:val="0"/>
      <w:marRight w:val="0"/>
      <w:marTop w:val="0"/>
      <w:marBottom w:val="0"/>
      <w:divBdr>
        <w:top w:val="none" w:sz="0" w:space="0" w:color="auto"/>
        <w:left w:val="none" w:sz="0" w:space="0" w:color="auto"/>
        <w:bottom w:val="none" w:sz="0" w:space="0" w:color="auto"/>
        <w:right w:val="none" w:sz="0" w:space="0" w:color="auto"/>
      </w:divBdr>
    </w:div>
    <w:div w:id="1402947697">
      <w:bodyDiv w:val="1"/>
      <w:marLeft w:val="0"/>
      <w:marRight w:val="0"/>
      <w:marTop w:val="0"/>
      <w:marBottom w:val="0"/>
      <w:divBdr>
        <w:top w:val="none" w:sz="0" w:space="0" w:color="auto"/>
        <w:left w:val="none" w:sz="0" w:space="0" w:color="auto"/>
        <w:bottom w:val="none" w:sz="0" w:space="0" w:color="auto"/>
        <w:right w:val="none" w:sz="0" w:space="0" w:color="auto"/>
      </w:divBdr>
    </w:div>
    <w:div w:id="1413310035">
      <w:bodyDiv w:val="1"/>
      <w:marLeft w:val="0"/>
      <w:marRight w:val="0"/>
      <w:marTop w:val="0"/>
      <w:marBottom w:val="0"/>
      <w:divBdr>
        <w:top w:val="none" w:sz="0" w:space="0" w:color="auto"/>
        <w:left w:val="none" w:sz="0" w:space="0" w:color="auto"/>
        <w:bottom w:val="none" w:sz="0" w:space="0" w:color="auto"/>
        <w:right w:val="none" w:sz="0" w:space="0" w:color="auto"/>
      </w:divBdr>
    </w:div>
    <w:div w:id="1447696716">
      <w:bodyDiv w:val="1"/>
      <w:marLeft w:val="0"/>
      <w:marRight w:val="0"/>
      <w:marTop w:val="0"/>
      <w:marBottom w:val="0"/>
      <w:divBdr>
        <w:top w:val="none" w:sz="0" w:space="0" w:color="auto"/>
        <w:left w:val="none" w:sz="0" w:space="0" w:color="auto"/>
        <w:bottom w:val="none" w:sz="0" w:space="0" w:color="auto"/>
        <w:right w:val="none" w:sz="0" w:space="0" w:color="auto"/>
      </w:divBdr>
    </w:div>
    <w:div w:id="1481313525">
      <w:bodyDiv w:val="1"/>
      <w:marLeft w:val="0"/>
      <w:marRight w:val="0"/>
      <w:marTop w:val="0"/>
      <w:marBottom w:val="0"/>
      <w:divBdr>
        <w:top w:val="none" w:sz="0" w:space="0" w:color="auto"/>
        <w:left w:val="none" w:sz="0" w:space="0" w:color="auto"/>
        <w:bottom w:val="none" w:sz="0" w:space="0" w:color="auto"/>
        <w:right w:val="none" w:sz="0" w:space="0" w:color="auto"/>
      </w:divBdr>
    </w:div>
    <w:div w:id="1488322603">
      <w:bodyDiv w:val="1"/>
      <w:marLeft w:val="0"/>
      <w:marRight w:val="0"/>
      <w:marTop w:val="0"/>
      <w:marBottom w:val="0"/>
      <w:divBdr>
        <w:top w:val="none" w:sz="0" w:space="0" w:color="auto"/>
        <w:left w:val="none" w:sz="0" w:space="0" w:color="auto"/>
        <w:bottom w:val="none" w:sz="0" w:space="0" w:color="auto"/>
        <w:right w:val="none" w:sz="0" w:space="0" w:color="auto"/>
      </w:divBdr>
    </w:div>
    <w:div w:id="1501777912">
      <w:bodyDiv w:val="1"/>
      <w:marLeft w:val="0"/>
      <w:marRight w:val="0"/>
      <w:marTop w:val="0"/>
      <w:marBottom w:val="0"/>
      <w:divBdr>
        <w:top w:val="none" w:sz="0" w:space="0" w:color="auto"/>
        <w:left w:val="none" w:sz="0" w:space="0" w:color="auto"/>
        <w:bottom w:val="none" w:sz="0" w:space="0" w:color="auto"/>
        <w:right w:val="none" w:sz="0" w:space="0" w:color="auto"/>
      </w:divBdr>
    </w:div>
    <w:div w:id="1590308509">
      <w:bodyDiv w:val="1"/>
      <w:marLeft w:val="0"/>
      <w:marRight w:val="0"/>
      <w:marTop w:val="0"/>
      <w:marBottom w:val="0"/>
      <w:divBdr>
        <w:top w:val="none" w:sz="0" w:space="0" w:color="auto"/>
        <w:left w:val="none" w:sz="0" w:space="0" w:color="auto"/>
        <w:bottom w:val="none" w:sz="0" w:space="0" w:color="auto"/>
        <w:right w:val="none" w:sz="0" w:space="0" w:color="auto"/>
      </w:divBdr>
    </w:div>
    <w:div w:id="1619683475">
      <w:bodyDiv w:val="1"/>
      <w:marLeft w:val="0"/>
      <w:marRight w:val="0"/>
      <w:marTop w:val="0"/>
      <w:marBottom w:val="0"/>
      <w:divBdr>
        <w:top w:val="none" w:sz="0" w:space="0" w:color="auto"/>
        <w:left w:val="none" w:sz="0" w:space="0" w:color="auto"/>
        <w:bottom w:val="none" w:sz="0" w:space="0" w:color="auto"/>
        <w:right w:val="none" w:sz="0" w:space="0" w:color="auto"/>
      </w:divBdr>
    </w:div>
    <w:div w:id="1640651185">
      <w:bodyDiv w:val="1"/>
      <w:marLeft w:val="0"/>
      <w:marRight w:val="0"/>
      <w:marTop w:val="0"/>
      <w:marBottom w:val="0"/>
      <w:divBdr>
        <w:top w:val="none" w:sz="0" w:space="0" w:color="auto"/>
        <w:left w:val="none" w:sz="0" w:space="0" w:color="auto"/>
        <w:bottom w:val="none" w:sz="0" w:space="0" w:color="auto"/>
        <w:right w:val="none" w:sz="0" w:space="0" w:color="auto"/>
      </w:divBdr>
    </w:div>
    <w:div w:id="1720400494">
      <w:bodyDiv w:val="1"/>
      <w:marLeft w:val="0"/>
      <w:marRight w:val="0"/>
      <w:marTop w:val="0"/>
      <w:marBottom w:val="0"/>
      <w:divBdr>
        <w:top w:val="none" w:sz="0" w:space="0" w:color="auto"/>
        <w:left w:val="none" w:sz="0" w:space="0" w:color="auto"/>
        <w:bottom w:val="none" w:sz="0" w:space="0" w:color="auto"/>
        <w:right w:val="none" w:sz="0" w:space="0" w:color="auto"/>
      </w:divBdr>
    </w:div>
    <w:div w:id="1751927881">
      <w:bodyDiv w:val="1"/>
      <w:marLeft w:val="0"/>
      <w:marRight w:val="0"/>
      <w:marTop w:val="0"/>
      <w:marBottom w:val="0"/>
      <w:divBdr>
        <w:top w:val="none" w:sz="0" w:space="0" w:color="auto"/>
        <w:left w:val="none" w:sz="0" w:space="0" w:color="auto"/>
        <w:bottom w:val="none" w:sz="0" w:space="0" w:color="auto"/>
        <w:right w:val="none" w:sz="0" w:space="0" w:color="auto"/>
      </w:divBdr>
    </w:div>
    <w:div w:id="1808232031">
      <w:bodyDiv w:val="1"/>
      <w:marLeft w:val="0"/>
      <w:marRight w:val="0"/>
      <w:marTop w:val="0"/>
      <w:marBottom w:val="0"/>
      <w:divBdr>
        <w:top w:val="none" w:sz="0" w:space="0" w:color="auto"/>
        <w:left w:val="none" w:sz="0" w:space="0" w:color="auto"/>
        <w:bottom w:val="none" w:sz="0" w:space="0" w:color="auto"/>
        <w:right w:val="none" w:sz="0" w:space="0" w:color="auto"/>
      </w:divBdr>
    </w:div>
    <w:div w:id="1817336603">
      <w:bodyDiv w:val="1"/>
      <w:marLeft w:val="0"/>
      <w:marRight w:val="0"/>
      <w:marTop w:val="0"/>
      <w:marBottom w:val="0"/>
      <w:divBdr>
        <w:top w:val="none" w:sz="0" w:space="0" w:color="auto"/>
        <w:left w:val="none" w:sz="0" w:space="0" w:color="auto"/>
        <w:bottom w:val="none" w:sz="0" w:space="0" w:color="auto"/>
        <w:right w:val="none" w:sz="0" w:space="0" w:color="auto"/>
      </w:divBdr>
    </w:div>
    <w:div w:id="1828279996">
      <w:bodyDiv w:val="1"/>
      <w:marLeft w:val="0"/>
      <w:marRight w:val="0"/>
      <w:marTop w:val="0"/>
      <w:marBottom w:val="0"/>
      <w:divBdr>
        <w:top w:val="none" w:sz="0" w:space="0" w:color="auto"/>
        <w:left w:val="none" w:sz="0" w:space="0" w:color="auto"/>
        <w:bottom w:val="none" w:sz="0" w:space="0" w:color="auto"/>
        <w:right w:val="none" w:sz="0" w:space="0" w:color="auto"/>
      </w:divBdr>
    </w:div>
    <w:div w:id="1832480953">
      <w:bodyDiv w:val="1"/>
      <w:marLeft w:val="0"/>
      <w:marRight w:val="0"/>
      <w:marTop w:val="0"/>
      <w:marBottom w:val="0"/>
      <w:divBdr>
        <w:top w:val="none" w:sz="0" w:space="0" w:color="auto"/>
        <w:left w:val="none" w:sz="0" w:space="0" w:color="auto"/>
        <w:bottom w:val="none" w:sz="0" w:space="0" w:color="auto"/>
        <w:right w:val="none" w:sz="0" w:space="0" w:color="auto"/>
      </w:divBdr>
    </w:div>
    <w:div w:id="1846826392">
      <w:bodyDiv w:val="1"/>
      <w:marLeft w:val="0"/>
      <w:marRight w:val="0"/>
      <w:marTop w:val="0"/>
      <w:marBottom w:val="0"/>
      <w:divBdr>
        <w:top w:val="none" w:sz="0" w:space="0" w:color="auto"/>
        <w:left w:val="none" w:sz="0" w:space="0" w:color="auto"/>
        <w:bottom w:val="none" w:sz="0" w:space="0" w:color="auto"/>
        <w:right w:val="none" w:sz="0" w:space="0" w:color="auto"/>
      </w:divBdr>
    </w:div>
    <w:div w:id="1876384313">
      <w:bodyDiv w:val="1"/>
      <w:marLeft w:val="0"/>
      <w:marRight w:val="0"/>
      <w:marTop w:val="0"/>
      <w:marBottom w:val="0"/>
      <w:divBdr>
        <w:top w:val="none" w:sz="0" w:space="0" w:color="auto"/>
        <w:left w:val="none" w:sz="0" w:space="0" w:color="auto"/>
        <w:bottom w:val="none" w:sz="0" w:space="0" w:color="auto"/>
        <w:right w:val="none" w:sz="0" w:space="0" w:color="auto"/>
      </w:divBdr>
    </w:div>
    <w:div w:id="1921793411">
      <w:bodyDiv w:val="1"/>
      <w:marLeft w:val="0"/>
      <w:marRight w:val="0"/>
      <w:marTop w:val="0"/>
      <w:marBottom w:val="0"/>
      <w:divBdr>
        <w:top w:val="none" w:sz="0" w:space="0" w:color="auto"/>
        <w:left w:val="none" w:sz="0" w:space="0" w:color="auto"/>
        <w:bottom w:val="none" w:sz="0" w:space="0" w:color="auto"/>
        <w:right w:val="none" w:sz="0" w:space="0" w:color="auto"/>
      </w:divBdr>
    </w:div>
    <w:div w:id="1941988948">
      <w:bodyDiv w:val="1"/>
      <w:marLeft w:val="0"/>
      <w:marRight w:val="0"/>
      <w:marTop w:val="0"/>
      <w:marBottom w:val="0"/>
      <w:divBdr>
        <w:top w:val="none" w:sz="0" w:space="0" w:color="auto"/>
        <w:left w:val="none" w:sz="0" w:space="0" w:color="auto"/>
        <w:bottom w:val="none" w:sz="0" w:space="0" w:color="auto"/>
        <w:right w:val="none" w:sz="0" w:space="0" w:color="auto"/>
      </w:divBdr>
    </w:div>
    <w:div w:id="1975718621">
      <w:bodyDiv w:val="1"/>
      <w:marLeft w:val="0"/>
      <w:marRight w:val="0"/>
      <w:marTop w:val="0"/>
      <w:marBottom w:val="0"/>
      <w:divBdr>
        <w:top w:val="none" w:sz="0" w:space="0" w:color="auto"/>
        <w:left w:val="none" w:sz="0" w:space="0" w:color="auto"/>
        <w:bottom w:val="none" w:sz="0" w:space="0" w:color="auto"/>
        <w:right w:val="none" w:sz="0" w:space="0" w:color="auto"/>
      </w:divBdr>
    </w:div>
    <w:div w:id="1979069647">
      <w:bodyDiv w:val="1"/>
      <w:marLeft w:val="0"/>
      <w:marRight w:val="0"/>
      <w:marTop w:val="0"/>
      <w:marBottom w:val="0"/>
      <w:divBdr>
        <w:top w:val="none" w:sz="0" w:space="0" w:color="auto"/>
        <w:left w:val="none" w:sz="0" w:space="0" w:color="auto"/>
        <w:bottom w:val="none" w:sz="0" w:space="0" w:color="auto"/>
        <w:right w:val="none" w:sz="0" w:space="0" w:color="auto"/>
      </w:divBdr>
    </w:div>
    <w:div w:id="1991009669">
      <w:bodyDiv w:val="1"/>
      <w:marLeft w:val="0"/>
      <w:marRight w:val="0"/>
      <w:marTop w:val="0"/>
      <w:marBottom w:val="0"/>
      <w:divBdr>
        <w:top w:val="none" w:sz="0" w:space="0" w:color="auto"/>
        <w:left w:val="none" w:sz="0" w:space="0" w:color="auto"/>
        <w:bottom w:val="none" w:sz="0" w:space="0" w:color="auto"/>
        <w:right w:val="none" w:sz="0" w:space="0" w:color="auto"/>
      </w:divBdr>
    </w:div>
    <w:div w:id="1994673193">
      <w:bodyDiv w:val="1"/>
      <w:marLeft w:val="0"/>
      <w:marRight w:val="0"/>
      <w:marTop w:val="0"/>
      <w:marBottom w:val="0"/>
      <w:divBdr>
        <w:top w:val="none" w:sz="0" w:space="0" w:color="auto"/>
        <w:left w:val="none" w:sz="0" w:space="0" w:color="auto"/>
        <w:bottom w:val="none" w:sz="0" w:space="0" w:color="auto"/>
        <w:right w:val="none" w:sz="0" w:space="0" w:color="auto"/>
      </w:divBdr>
    </w:div>
    <w:div w:id="2026515472">
      <w:bodyDiv w:val="1"/>
      <w:marLeft w:val="0"/>
      <w:marRight w:val="0"/>
      <w:marTop w:val="0"/>
      <w:marBottom w:val="0"/>
      <w:divBdr>
        <w:top w:val="none" w:sz="0" w:space="0" w:color="auto"/>
        <w:left w:val="none" w:sz="0" w:space="0" w:color="auto"/>
        <w:bottom w:val="none" w:sz="0" w:space="0" w:color="auto"/>
        <w:right w:val="none" w:sz="0" w:space="0" w:color="auto"/>
      </w:divBdr>
    </w:div>
    <w:div w:id="2040083636">
      <w:bodyDiv w:val="1"/>
      <w:marLeft w:val="0"/>
      <w:marRight w:val="0"/>
      <w:marTop w:val="0"/>
      <w:marBottom w:val="0"/>
      <w:divBdr>
        <w:top w:val="none" w:sz="0" w:space="0" w:color="auto"/>
        <w:left w:val="none" w:sz="0" w:space="0" w:color="auto"/>
        <w:bottom w:val="none" w:sz="0" w:space="0" w:color="auto"/>
        <w:right w:val="none" w:sz="0" w:space="0" w:color="auto"/>
      </w:divBdr>
    </w:div>
    <w:div w:id="2058895232">
      <w:bodyDiv w:val="1"/>
      <w:marLeft w:val="0"/>
      <w:marRight w:val="0"/>
      <w:marTop w:val="0"/>
      <w:marBottom w:val="0"/>
      <w:divBdr>
        <w:top w:val="none" w:sz="0" w:space="0" w:color="auto"/>
        <w:left w:val="none" w:sz="0" w:space="0" w:color="auto"/>
        <w:bottom w:val="none" w:sz="0" w:space="0" w:color="auto"/>
        <w:right w:val="none" w:sz="0" w:space="0" w:color="auto"/>
      </w:divBdr>
    </w:div>
    <w:div w:id="2084795304">
      <w:bodyDiv w:val="1"/>
      <w:marLeft w:val="0"/>
      <w:marRight w:val="0"/>
      <w:marTop w:val="0"/>
      <w:marBottom w:val="0"/>
      <w:divBdr>
        <w:top w:val="none" w:sz="0" w:space="0" w:color="auto"/>
        <w:left w:val="none" w:sz="0" w:space="0" w:color="auto"/>
        <w:bottom w:val="none" w:sz="0" w:space="0" w:color="auto"/>
        <w:right w:val="none" w:sz="0" w:space="0" w:color="auto"/>
      </w:divBdr>
    </w:div>
    <w:div w:id="2099911063">
      <w:bodyDiv w:val="1"/>
      <w:marLeft w:val="0"/>
      <w:marRight w:val="0"/>
      <w:marTop w:val="0"/>
      <w:marBottom w:val="0"/>
      <w:divBdr>
        <w:top w:val="none" w:sz="0" w:space="0" w:color="auto"/>
        <w:left w:val="none" w:sz="0" w:space="0" w:color="auto"/>
        <w:bottom w:val="none" w:sz="0" w:space="0" w:color="auto"/>
        <w:right w:val="none" w:sz="0" w:space="0" w:color="auto"/>
      </w:divBdr>
    </w:div>
    <w:div w:id="21322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CFB4-47EB-4898-B2BF-48F05151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8724</Words>
  <Characters>49729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sonja biserko</cp:lastModifiedBy>
  <cp:revision>4</cp:revision>
  <dcterms:created xsi:type="dcterms:W3CDTF">2020-11-15T18:25:00Z</dcterms:created>
  <dcterms:modified xsi:type="dcterms:W3CDTF">2021-10-10T17:39:00Z</dcterms:modified>
</cp:coreProperties>
</file>