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9DDB" w14:textId="5D520851" w:rsidR="007E30B5" w:rsidRPr="007E30B5" w:rsidRDefault="007E30B5" w:rsidP="007E30B5">
      <w:pPr>
        <w:pStyle w:val="Heading2"/>
        <w:spacing w:before="0" w:after="120"/>
        <w:jc w:val="center"/>
        <w:rPr>
          <w:b/>
          <w:bCs/>
        </w:rPr>
      </w:pPr>
      <w:r w:rsidRPr="007E30B5">
        <w:rPr>
          <w:b/>
          <w:bCs/>
        </w:rPr>
        <w:t xml:space="preserve">Post-Yugoslav Continuities: The Beginning of the Age of Affairs in Serbia </w:t>
      </w:r>
    </w:p>
    <w:p w14:paraId="5995096D" w14:textId="151C4062" w:rsidR="007E30B5" w:rsidRDefault="007E30B5" w:rsidP="007E30B5">
      <w:pPr>
        <w:spacing w:after="120" w:line="240" w:lineRule="auto"/>
        <w:jc w:val="center"/>
        <w:rPr>
          <w:rFonts w:ascii="Sitka Heading" w:hAnsi="Sitka Heading"/>
          <w:sz w:val="24"/>
          <w:szCs w:val="24"/>
        </w:rPr>
      </w:pPr>
      <w:proofErr w:type="spellStart"/>
      <w:r>
        <w:rPr>
          <w:rFonts w:ascii="Sitka Heading" w:hAnsi="Sitka Heading"/>
          <w:sz w:val="24"/>
          <w:szCs w:val="24"/>
        </w:rPr>
        <w:t>Srđan</w:t>
      </w:r>
      <w:proofErr w:type="spellEnd"/>
      <w:r>
        <w:rPr>
          <w:rFonts w:ascii="Sitka Heading" w:hAnsi="Sitka Heading"/>
          <w:sz w:val="24"/>
          <w:szCs w:val="24"/>
        </w:rPr>
        <w:t xml:space="preserve"> </w:t>
      </w:r>
      <w:proofErr w:type="spellStart"/>
      <w:r>
        <w:rPr>
          <w:rFonts w:ascii="Sitka Heading" w:hAnsi="Sitka Heading"/>
          <w:sz w:val="24"/>
          <w:szCs w:val="24"/>
        </w:rPr>
        <w:t>Mladenov</w:t>
      </w:r>
      <w:proofErr w:type="spellEnd"/>
      <w:r>
        <w:rPr>
          <w:rFonts w:ascii="Sitka Heading" w:hAnsi="Sitka Heading"/>
          <w:sz w:val="24"/>
          <w:szCs w:val="24"/>
        </w:rPr>
        <w:t xml:space="preserve"> Jovanović</w:t>
      </w:r>
    </w:p>
    <w:p w14:paraId="7F4B9F7D" w14:textId="1C416DC1" w:rsidR="007E30B5" w:rsidRPr="00CE6E10" w:rsidRDefault="007E30B5" w:rsidP="007E30B5">
      <w:pPr>
        <w:spacing w:after="120" w:line="240" w:lineRule="auto"/>
        <w:jc w:val="center"/>
        <w:rPr>
          <w:rFonts w:ascii="Sitka Heading" w:hAnsi="Sitka Heading"/>
          <w:sz w:val="24"/>
          <w:szCs w:val="24"/>
        </w:rPr>
      </w:pPr>
      <w:r w:rsidRPr="007E30B5">
        <w:rPr>
          <w:rFonts w:ascii="Sitka Heading" w:hAnsi="Sitka Heading"/>
          <w:sz w:val="24"/>
          <w:szCs w:val="24"/>
        </w:rPr>
        <w:t>A Chronicle, Microhistory, and Prosopography of Serbia’s Recent Past (2012-2020)</w:t>
      </w:r>
      <w:r>
        <w:rPr>
          <w:rFonts w:ascii="Sitka Heading" w:hAnsi="Sitka Heading"/>
          <w:sz w:val="24"/>
          <w:szCs w:val="24"/>
        </w:rPr>
        <w:t>”</w:t>
      </w:r>
    </w:p>
    <w:p w14:paraId="133282D0" w14:textId="77777777" w:rsidR="007E30B5" w:rsidRPr="00CE6E10" w:rsidRDefault="007E30B5" w:rsidP="007E30B5">
      <w:pPr>
        <w:spacing w:after="120" w:line="240" w:lineRule="auto"/>
        <w:jc w:val="both"/>
        <w:rPr>
          <w:rFonts w:ascii="Sitka Heading" w:hAnsi="Sitka Heading"/>
          <w:sz w:val="24"/>
          <w:szCs w:val="24"/>
        </w:rPr>
      </w:pPr>
    </w:p>
    <w:p w14:paraId="13D1178B" w14:textId="77777777" w:rsidR="007E30B5" w:rsidRPr="00CE6E10" w:rsidRDefault="007E30B5" w:rsidP="007E30B5">
      <w:pPr>
        <w:spacing w:after="120" w:line="240" w:lineRule="auto"/>
        <w:jc w:val="both"/>
        <w:rPr>
          <w:rFonts w:ascii="Sitka Heading" w:hAnsi="Sitka Heading"/>
          <w:sz w:val="24"/>
          <w:szCs w:val="24"/>
        </w:rPr>
      </w:pPr>
      <w:r w:rsidRPr="00CE6E10">
        <w:rPr>
          <w:rFonts w:ascii="Sitka Heading" w:hAnsi="Sitka Heading"/>
          <w:sz w:val="24"/>
          <w:szCs w:val="24"/>
        </w:rPr>
        <w:tab/>
        <w:t>By early 2013, it became clear beyond the shadow of a doubt that Serbia was ruled by an authoritarian. What one needs to keep in mind that even though a person might be an authoritarian (</w:t>
      </w:r>
      <w:proofErr w:type="gramStart"/>
      <w:r w:rsidRPr="00CE6E10">
        <w:rPr>
          <w:rFonts w:ascii="Sitka Heading" w:hAnsi="Sitka Heading"/>
          <w:sz w:val="24"/>
          <w:szCs w:val="24"/>
        </w:rPr>
        <w:t>e.g.</w:t>
      </w:r>
      <w:proofErr w:type="gramEnd"/>
      <w:r w:rsidRPr="00CE6E10">
        <w:rPr>
          <w:rFonts w:ascii="Sitka Heading" w:hAnsi="Sitka Heading"/>
          <w:sz w:val="24"/>
          <w:szCs w:val="24"/>
        </w:rPr>
        <w:t xml:space="preserve"> possessing an authoritarian personality or exhibiting strong authoritarian tendencies), this need not directly imply that their method or governance is entirely authoritarian, or that the state they govern is similarly authoritarian in nature. As we mentioned at the beginning of this monograph, </w:t>
      </w:r>
      <w:proofErr w:type="spellStart"/>
      <w:r w:rsidRPr="00CE6E10">
        <w:rPr>
          <w:rFonts w:ascii="Sitka Heading" w:hAnsi="Sitka Heading"/>
          <w:sz w:val="24"/>
          <w:szCs w:val="24"/>
        </w:rPr>
        <w:t>Radeljić’s</w:t>
      </w:r>
      <w:proofErr w:type="spellEnd"/>
      <w:r w:rsidRPr="00CE6E10">
        <w:rPr>
          <w:rFonts w:ascii="Sitka Heading" w:hAnsi="Sitka Heading"/>
          <w:sz w:val="24"/>
          <w:szCs w:val="24"/>
        </w:rPr>
        <w:t xml:space="preserve"> analysis dubbed Serbia ‘semi-authoritarian’, drawing on Ottaway’s definition. As we go further in time, by the end of the described period, Serbia’s mode of governance will have increased in authoritarianism, though it still could not be classified as fully authoritarian, such as North Korea. We are adding this caveat due to the increasing proclivity of contemporary (primarily postmodern) academia to dub anything the author dislikes as ‘authoritarian’, ‘totalitarian’, or even ‘fascist’ or ‘</w:t>
      </w:r>
      <w:proofErr w:type="spellStart"/>
      <w:r w:rsidRPr="00CE6E10">
        <w:rPr>
          <w:rFonts w:ascii="Sitka Heading" w:hAnsi="Sitka Heading"/>
          <w:sz w:val="24"/>
          <w:szCs w:val="24"/>
        </w:rPr>
        <w:t>nazi</w:t>
      </w:r>
      <w:proofErr w:type="spellEnd"/>
      <w:r w:rsidRPr="00CE6E10">
        <w:rPr>
          <w:rFonts w:ascii="Sitka Heading" w:hAnsi="Sitka Heading"/>
          <w:sz w:val="24"/>
          <w:szCs w:val="24"/>
        </w:rPr>
        <w:t xml:space="preserve">’, further diluting these terms which are by no means unclear or fuzzy. Furthermore, claiming that </w:t>
      </w:r>
      <w:proofErr w:type="spellStart"/>
      <w:r w:rsidRPr="00CE6E10">
        <w:rPr>
          <w:rFonts w:ascii="Sitka Heading" w:hAnsi="Sitka Heading"/>
          <w:sz w:val="24"/>
          <w:szCs w:val="24"/>
        </w:rPr>
        <w:t>Vučić’s</w:t>
      </w:r>
      <w:proofErr w:type="spellEnd"/>
      <w:r w:rsidRPr="00CE6E10">
        <w:rPr>
          <w:rFonts w:ascii="Sitka Heading" w:hAnsi="Sitka Heading"/>
          <w:sz w:val="24"/>
          <w:szCs w:val="24"/>
        </w:rPr>
        <w:t xml:space="preserve"> governance is ‘not fully authoritarian’ by no means absolves him or his cronies from any responsibility. Having said that, </w:t>
      </w:r>
      <w:r w:rsidRPr="00CE6E10">
        <w:rPr>
          <w:rFonts w:ascii="Sitka Heading" w:hAnsi="Sitka Heading"/>
          <w:i/>
          <w:sz w:val="24"/>
          <w:szCs w:val="24"/>
        </w:rPr>
        <w:t xml:space="preserve">another </w:t>
      </w:r>
      <w:r w:rsidRPr="00CE6E10">
        <w:rPr>
          <w:rFonts w:ascii="Sitka Heading" w:hAnsi="Sitka Heading"/>
          <w:sz w:val="24"/>
          <w:szCs w:val="24"/>
        </w:rPr>
        <w:t xml:space="preserve">additional caveat needs to be mentioned, due to yet another proclivity of contemporary scholars, this time the one via which </w:t>
      </w:r>
      <w:r w:rsidRPr="00CE6E10">
        <w:rPr>
          <w:rFonts w:ascii="Sitka Heading" w:hAnsi="Sitka Heading"/>
          <w:i/>
          <w:sz w:val="24"/>
          <w:szCs w:val="24"/>
        </w:rPr>
        <w:t xml:space="preserve">explaining </w:t>
      </w:r>
      <w:r w:rsidRPr="00CE6E10">
        <w:rPr>
          <w:rFonts w:ascii="Sitka Heading" w:hAnsi="Sitka Heading"/>
          <w:sz w:val="24"/>
          <w:szCs w:val="24"/>
        </w:rPr>
        <w:t>(or even describing) an issue is considered to be absolving. This we see as a monumental obstacle to the proper and viable functioning of contemporary scholarship, and distance ourselves from it by all means. How does this semi-authoritarianism work in theory?</w:t>
      </w:r>
    </w:p>
    <w:p w14:paraId="077351EA" w14:textId="3CC6F796" w:rsidR="007E30B5" w:rsidRPr="00CE6E10" w:rsidRDefault="007E30B5" w:rsidP="007E30B5">
      <w:pPr>
        <w:spacing w:after="120" w:line="240" w:lineRule="auto"/>
        <w:jc w:val="both"/>
        <w:rPr>
          <w:rFonts w:ascii="Sitka Heading" w:hAnsi="Sitka Heading"/>
          <w:sz w:val="24"/>
          <w:szCs w:val="24"/>
        </w:rPr>
      </w:pPr>
      <w:r w:rsidRPr="00CE6E10">
        <w:rPr>
          <w:rFonts w:ascii="Sitka Heading" w:hAnsi="Sitka Heading"/>
          <w:sz w:val="24"/>
          <w:szCs w:val="24"/>
        </w:rPr>
        <w:tab/>
        <w:t xml:space="preserve">Vladimir </w:t>
      </w:r>
      <w:proofErr w:type="spellStart"/>
      <w:r w:rsidRPr="00CE6E10">
        <w:rPr>
          <w:rFonts w:ascii="Sitka Heading" w:hAnsi="Sitka Heading"/>
          <w:sz w:val="24"/>
          <w:szCs w:val="24"/>
        </w:rPr>
        <w:t>Pavićević</w:t>
      </w:r>
      <w:proofErr w:type="spellEnd"/>
      <w:r w:rsidRPr="00CE6E10">
        <w:rPr>
          <w:rFonts w:ascii="Sitka Heading" w:hAnsi="Sitka Heading"/>
          <w:sz w:val="24"/>
          <w:szCs w:val="24"/>
        </w:rPr>
        <w:t xml:space="preserve"> of the Faculty of Political Science (later to become a MEP for the Nova </w:t>
      </w:r>
      <w:proofErr w:type="spellStart"/>
      <w:r w:rsidRPr="00CE6E10">
        <w:rPr>
          <w:rFonts w:ascii="Sitka Heading" w:hAnsi="Sitka Heading"/>
          <w:sz w:val="24"/>
          <w:szCs w:val="24"/>
        </w:rPr>
        <w:t>Stranka</w:t>
      </w:r>
      <w:proofErr w:type="spellEnd"/>
      <w:r w:rsidRPr="00CE6E10">
        <w:rPr>
          <w:rFonts w:ascii="Sitka Heading" w:hAnsi="Sitka Heading"/>
          <w:sz w:val="24"/>
          <w:szCs w:val="24"/>
        </w:rPr>
        <w:t xml:space="preserve"> and one of its founders) categorized his power by separating it into four pillars. The first was the institutional/formal, having in mind that he held institutional power based on his position. Even though his main official position did not exist (First Vice-President of the Government), he was in charge of state security. The second pillar is what </w:t>
      </w:r>
      <w:proofErr w:type="spellStart"/>
      <w:r w:rsidRPr="00CE6E10">
        <w:rPr>
          <w:rFonts w:ascii="Sitka Heading" w:hAnsi="Sitka Heading"/>
          <w:sz w:val="24"/>
          <w:szCs w:val="24"/>
        </w:rPr>
        <w:t>Pavićević</w:t>
      </w:r>
      <w:proofErr w:type="spellEnd"/>
      <w:r w:rsidRPr="00CE6E10">
        <w:rPr>
          <w:rFonts w:ascii="Sitka Heading" w:hAnsi="Sitka Heading"/>
          <w:sz w:val="24"/>
          <w:szCs w:val="24"/>
        </w:rPr>
        <w:t xml:space="preserve"> called the pillar of personal power, as he controls not only the high-ranking members of his party, but the Ministers as well. The third pillar – which we will concentrate heavily on later – finds its foundation in the tabloid press (initially, he drew support from the tabloid </w:t>
      </w:r>
      <w:proofErr w:type="spellStart"/>
      <w:r w:rsidRPr="00CE6E10">
        <w:rPr>
          <w:rFonts w:ascii="Sitka Heading" w:hAnsi="Sitka Heading"/>
          <w:sz w:val="24"/>
          <w:szCs w:val="24"/>
        </w:rPr>
        <w:t>Kurir</w:t>
      </w:r>
      <w:proofErr w:type="spellEnd"/>
      <w:r w:rsidRPr="00CE6E10">
        <w:rPr>
          <w:rFonts w:ascii="Sitka Heading" w:hAnsi="Sitka Heading"/>
          <w:sz w:val="24"/>
          <w:szCs w:val="24"/>
        </w:rPr>
        <w:t>, later to be replaced by the significantly more detrimental tabloid Informer), as he ’announces his threats without any limitations through the tabloid press, gives his interpretations, announces, influences public opinion’.</w:t>
      </w:r>
      <w:r w:rsidRPr="00CE6E10">
        <w:rPr>
          <w:rStyle w:val="FootnoteReference"/>
          <w:rFonts w:ascii="Sitka Heading" w:hAnsi="Sitka Heading"/>
          <w:sz w:val="24"/>
          <w:szCs w:val="24"/>
        </w:rPr>
        <w:footnoteReference w:id="1"/>
      </w:r>
      <w:r w:rsidRPr="00CE6E10">
        <w:rPr>
          <w:rFonts w:ascii="Sitka Heading" w:hAnsi="Sitka Heading"/>
          <w:sz w:val="24"/>
          <w:szCs w:val="24"/>
        </w:rPr>
        <w:t xml:space="preserve"> The fourth pillar </w:t>
      </w:r>
      <w:proofErr w:type="spellStart"/>
      <w:r w:rsidRPr="00CE6E10">
        <w:rPr>
          <w:rFonts w:ascii="Sitka Heading" w:hAnsi="Sitka Heading"/>
          <w:sz w:val="24"/>
          <w:szCs w:val="24"/>
        </w:rPr>
        <w:t>Pavićević</w:t>
      </w:r>
      <w:proofErr w:type="spellEnd"/>
      <w:r w:rsidRPr="00CE6E10">
        <w:rPr>
          <w:rFonts w:ascii="Sitka Heading" w:hAnsi="Sitka Heading"/>
          <w:sz w:val="24"/>
          <w:szCs w:val="24"/>
        </w:rPr>
        <w:t xml:space="preserve"> found in his political pragmatism and intelligence. He saw it wise for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to evade the questions regarding Kosovo and the failing economy, ’focusing instead on the populist aspects of arrests’. And indeed, during the first half year of his reign, he announced numerous arrests of ’corrupt’ officials and criminals, most of which never happened. He claimed that ’arrests’ would happen regarding several questionable public company privatizations that have happened prior to his government, as the ’state acts </w:t>
      </w:r>
      <w:r w:rsidRPr="00CE6E10">
        <w:rPr>
          <w:rFonts w:ascii="Sitka Heading" w:hAnsi="Sitka Heading"/>
          <w:sz w:val="24"/>
          <w:szCs w:val="24"/>
        </w:rPr>
        <w:lastRenderedPageBreak/>
        <w:t>responsibly and does hard work when it comes to the battle against corruption’,</w:t>
      </w:r>
      <w:r w:rsidRPr="00CE6E10">
        <w:rPr>
          <w:rStyle w:val="FootnoteReference"/>
          <w:rFonts w:ascii="Sitka Heading" w:hAnsi="Sitka Heading"/>
          <w:sz w:val="24"/>
          <w:szCs w:val="24"/>
        </w:rPr>
        <w:footnoteReference w:id="2"/>
      </w:r>
      <w:r w:rsidRPr="00CE6E10">
        <w:rPr>
          <w:rFonts w:ascii="Sitka Heading" w:hAnsi="Sitka Heading"/>
          <w:sz w:val="24"/>
          <w:szCs w:val="24"/>
        </w:rPr>
        <w:t xml:space="preserve"> he also claimed that ’arrests would shake up Serbia’;</w:t>
      </w:r>
      <w:r w:rsidRPr="00CE6E10">
        <w:rPr>
          <w:rStyle w:val="FootnoteReference"/>
          <w:rFonts w:ascii="Sitka Heading" w:hAnsi="Sitka Heading"/>
          <w:sz w:val="24"/>
          <w:szCs w:val="24"/>
        </w:rPr>
        <w:footnoteReference w:id="3"/>
      </w:r>
      <w:r w:rsidRPr="00CE6E10">
        <w:rPr>
          <w:rFonts w:ascii="Sitka Heading" w:hAnsi="Sitka Heading"/>
          <w:sz w:val="24"/>
          <w:szCs w:val="24"/>
        </w:rPr>
        <w:t xml:space="preserve"> he additionally announced the arrest of Dragan </w:t>
      </w:r>
      <w:proofErr w:type="spellStart"/>
      <w:r w:rsidRPr="00CE6E10">
        <w:rPr>
          <w:rFonts w:ascii="Sitka Heading" w:hAnsi="Sitka Heading"/>
          <w:sz w:val="24"/>
          <w:szCs w:val="24"/>
        </w:rPr>
        <w:t>Šutanovac</w:t>
      </w:r>
      <w:proofErr w:type="spellEnd"/>
      <w:r w:rsidRPr="00CE6E10">
        <w:rPr>
          <w:rFonts w:ascii="Sitka Heading" w:hAnsi="Sitka Heading"/>
          <w:sz w:val="24"/>
          <w:szCs w:val="24"/>
        </w:rPr>
        <w:t xml:space="preserve"> of the DS (his main opposition party).</w:t>
      </w:r>
      <w:r w:rsidRPr="00CE6E10">
        <w:rPr>
          <w:rStyle w:val="FootnoteReference"/>
          <w:rFonts w:ascii="Sitka Heading" w:hAnsi="Sitka Heading"/>
          <w:sz w:val="24"/>
          <w:szCs w:val="24"/>
        </w:rPr>
        <w:footnoteReference w:id="4"/>
      </w:r>
      <w:r w:rsidRPr="00CE6E10">
        <w:rPr>
          <w:rFonts w:ascii="Sitka Heading" w:hAnsi="Sitka Heading"/>
          <w:sz w:val="24"/>
          <w:szCs w:val="24"/>
        </w:rPr>
        <w:t xml:space="preserve"> In order to boost the ’First Vice-President’s’ image, the tabloid </w:t>
      </w:r>
      <w:proofErr w:type="spellStart"/>
      <w:r w:rsidRPr="00CE6E10">
        <w:rPr>
          <w:rFonts w:ascii="Sitka Heading" w:hAnsi="Sitka Heading"/>
          <w:sz w:val="24"/>
          <w:szCs w:val="24"/>
        </w:rPr>
        <w:t>Kurir</w:t>
      </w:r>
      <w:proofErr w:type="spellEnd"/>
      <w:r w:rsidRPr="00CE6E10">
        <w:rPr>
          <w:rFonts w:ascii="Sitka Heading" w:hAnsi="Sitka Heading"/>
          <w:sz w:val="24"/>
          <w:szCs w:val="24"/>
        </w:rPr>
        <w:t xml:space="preserve"> compared him to Zoran </w:t>
      </w:r>
      <w:proofErr w:type="spellStart"/>
      <w:r w:rsidRPr="00CE6E10">
        <w:rPr>
          <w:rFonts w:ascii="Sitka Heading" w:hAnsi="Sitka Heading"/>
          <w:sz w:val="24"/>
          <w:szCs w:val="24"/>
        </w:rPr>
        <w:t>Đinđić</w:t>
      </w:r>
      <w:proofErr w:type="spellEnd"/>
      <w:r w:rsidRPr="00CE6E10">
        <w:rPr>
          <w:rFonts w:ascii="Sitka Heading" w:hAnsi="Sitka Heading"/>
          <w:sz w:val="24"/>
          <w:szCs w:val="24"/>
        </w:rPr>
        <w:t>: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like </w:t>
      </w:r>
      <w:proofErr w:type="spellStart"/>
      <w:r w:rsidRPr="00CE6E10">
        <w:rPr>
          <w:rFonts w:ascii="Sitka Heading" w:hAnsi="Sitka Heading"/>
          <w:sz w:val="24"/>
          <w:szCs w:val="24"/>
        </w:rPr>
        <w:t>Đinđić</w:t>
      </w:r>
      <w:proofErr w:type="spellEnd"/>
      <w:r w:rsidRPr="00CE6E10">
        <w:rPr>
          <w:rFonts w:ascii="Sitka Heading" w:hAnsi="Sitka Heading"/>
          <w:sz w:val="24"/>
          <w:szCs w:val="24"/>
        </w:rPr>
        <w:t>: If I am removed, the arrests will not stop’.</w:t>
      </w:r>
      <w:r w:rsidRPr="00CE6E10">
        <w:rPr>
          <w:rStyle w:val="FootnoteReference"/>
          <w:rFonts w:ascii="Sitka Heading" w:hAnsi="Sitka Heading"/>
          <w:sz w:val="24"/>
          <w:szCs w:val="24"/>
        </w:rPr>
        <w:footnoteReference w:id="5"/>
      </w:r>
      <w:r w:rsidRPr="00CE6E10">
        <w:rPr>
          <w:rFonts w:ascii="Sitka Heading" w:hAnsi="Sitka Heading"/>
          <w:sz w:val="24"/>
          <w:szCs w:val="24"/>
        </w:rPr>
        <w:t xml:space="preserve"> This was an utterance in need of more context and explanation. </w:t>
      </w:r>
      <w:proofErr w:type="spellStart"/>
      <w:r w:rsidRPr="00CE6E10">
        <w:rPr>
          <w:rFonts w:ascii="Sitka Heading" w:hAnsi="Sitka Heading"/>
          <w:sz w:val="24"/>
          <w:szCs w:val="24"/>
        </w:rPr>
        <w:t>Đinđić</w:t>
      </w:r>
      <w:proofErr w:type="spellEnd"/>
      <w:r w:rsidRPr="00CE6E10">
        <w:rPr>
          <w:rFonts w:ascii="Sitka Heading" w:hAnsi="Sitka Heading"/>
          <w:sz w:val="24"/>
          <w:szCs w:val="24"/>
        </w:rPr>
        <w:t xml:space="preserve"> once famously said that should he disappear, Serbia would continue to go forward. History has proven him wrong. Nevertheless, what we also see here is the attempt for the ’reformed nationalist’ to paint himself in a positive light, even though his own politics and actions during the preceding decades were a direct opposite of the murdered </w:t>
      </w:r>
      <w:proofErr w:type="spellStart"/>
      <w:r w:rsidRPr="00CE6E10">
        <w:rPr>
          <w:rFonts w:ascii="Sitka Heading" w:hAnsi="Sitka Heading"/>
          <w:sz w:val="24"/>
          <w:szCs w:val="24"/>
        </w:rPr>
        <w:t>Đinđić</w:t>
      </w:r>
      <w:proofErr w:type="spellEnd"/>
      <w:r w:rsidRPr="00CE6E10">
        <w:rPr>
          <w:rFonts w:ascii="Sitka Heading" w:hAnsi="Sitka Heading"/>
          <w:sz w:val="24"/>
          <w:szCs w:val="24"/>
        </w:rPr>
        <w:t xml:space="preserve">. Thirdly, he positioned himself as the object of potential violence. Vesna </w:t>
      </w:r>
      <w:proofErr w:type="spellStart"/>
      <w:r w:rsidRPr="00CE6E10">
        <w:rPr>
          <w:rFonts w:ascii="Sitka Heading" w:hAnsi="Sitka Heading"/>
          <w:sz w:val="24"/>
          <w:szCs w:val="24"/>
        </w:rPr>
        <w:t>Rakić-Vodinelić</w:t>
      </w:r>
      <w:proofErr w:type="spellEnd"/>
      <w:r w:rsidRPr="00CE6E10">
        <w:rPr>
          <w:rFonts w:ascii="Sitka Heading" w:hAnsi="Sitka Heading"/>
          <w:sz w:val="24"/>
          <w:szCs w:val="24"/>
        </w:rPr>
        <w:t xml:space="preserve"> compared him to </w:t>
      </w:r>
      <w:proofErr w:type="spellStart"/>
      <w:r w:rsidRPr="00CE6E10">
        <w:rPr>
          <w:rFonts w:ascii="Sitka Heading" w:hAnsi="Sitka Heading"/>
          <w:sz w:val="24"/>
          <w:szCs w:val="24"/>
        </w:rPr>
        <w:t>Milošević</w:t>
      </w:r>
      <w:proofErr w:type="spellEnd"/>
      <w:r w:rsidRPr="00CE6E10">
        <w:rPr>
          <w:rFonts w:ascii="Sitka Heading" w:hAnsi="Sitka Heading"/>
          <w:sz w:val="24"/>
          <w:szCs w:val="24"/>
        </w:rPr>
        <w:t xml:space="preserve"> in the manner that both of them held significant extra-institutional power, a trait typical for authoritarian rulers.</w:t>
      </w:r>
      <w:r w:rsidRPr="00CE6E10">
        <w:rPr>
          <w:rStyle w:val="FootnoteReference"/>
          <w:rFonts w:ascii="Sitka Heading" w:hAnsi="Sitka Heading"/>
          <w:sz w:val="24"/>
          <w:szCs w:val="24"/>
        </w:rPr>
        <w:footnoteReference w:id="6"/>
      </w:r>
      <w:r w:rsidRPr="00CE6E10">
        <w:rPr>
          <w:rFonts w:ascii="Sitka Heading" w:hAnsi="Sitka Heading"/>
          <w:sz w:val="24"/>
          <w:szCs w:val="24"/>
        </w:rPr>
        <w:t xml:space="preserve"> She further noticed the difference, mainly in the fact that </w:t>
      </w:r>
      <w:proofErr w:type="spellStart"/>
      <w:r w:rsidRPr="00CE6E10">
        <w:rPr>
          <w:rFonts w:ascii="Sitka Heading" w:hAnsi="Sitka Heading"/>
          <w:sz w:val="24"/>
          <w:szCs w:val="24"/>
        </w:rPr>
        <w:t>Milošević</w:t>
      </w:r>
      <w:proofErr w:type="spellEnd"/>
      <w:r w:rsidRPr="00CE6E10">
        <w:rPr>
          <w:rFonts w:ascii="Sitka Heading" w:hAnsi="Sitka Heading"/>
          <w:sz w:val="24"/>
          <w:szCs w:val="24"/>
        </w:rPr>
        <w:t xml:space="preserve"> decided to cut ties with the international community, whilst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tries to cooperate.</w:t>
      </w:r>
      <w:r w:rsidRPr="00CE6E10">
        <w:rPr>
          <w:rStyle w:val="FootnoteReference"/>
          <w:rFonts w:ascii="Sitka Heading" w:hAnsi="Sitka Heading"/>
          <w:sz w:val="24"/>
          <w:szCs w:val="24"/>
        </w:rPr>
        <w:footnoteReference w:id="7"/>
      </w:r>
      <w:r w:rsidRPr="00CE6E10">
        <w:rPr>
          <w:rFonts w:ascii="Sitka Heading" w:hAnsi="Sitka Heading"/>
          <w:sz w:val="24"/>
          <w:szCs w:val="24"/>
        </w:rPr>
        <w:t xml:space="preserve"> She dubbed his power as ’out of control’.</w:t>
      </w:r>
      <w:r w:rsidRPr="00CE6E10">
        <w:rPr>
          <w:rStyle w:val="FootnoteReference"/>
          <w:rFonts w:ascii="Sitka Heading" w:hAnsi="Sitka Heading"/>
          <w:sz w:val="24"/>
          <w:szCs w:val="24"/>
        </w:rPr>
        <w:footnoteReference w:id="8"/>
      </w:r>
    </w:p>
    <w:p w14:paraId="6E1A44BD" w14:textId="3815146D" w:rsidR="007E30B5" w:rsidRDefault="007E30B5" w:rsidP="007E30B5">
      <w:pPr>
        <w:spacing w:after="120" w:line="240" w:lineRule="auto"/>
        <w:jc w:val="both"/>
        <w:rPr>
          <w:rFonts w:ascii="Sitka Heading" w:hAnsi="Sitka Heading"/>
          <w:sz w:val="24"/>
          <w:szCs w:val="24"/>
        </w:rPr>
      </w:pPr>
      <w:r w:rsidRPr="00CE6E10">
        <w:rPr>
          <w:rFonts w:ascii="Sitka Heading" w:hAnsi="Sitka Heading"/>
          <w:sz w:val="24"/>
          <w:szCs w:val="24"/>
        </w:rPr>
        <w:tab/>
        <w:t xml:space="preserve">The one arrest that </w:t>
      </w:r>
      <w:r w:rsidRPr="00CE6E10">
        <w:rPr>
          <w:rFonts w:ascii="Sitka Heading" w:hAnsi="Sitka Heading"/>
          <w:i/>
          <w:sz w:val="24"/>
          <w:szCs w:val="24"/>
        </w:rPr>
        <w:t xml:space="preserve">did </w:t>
      </w:r>
      <w:r w:rsidRPr="00CE6E10">
        <w:rPr>
          <w:rFonts w:ascii="Sitka Heading" w:hAnsi="Sitka Heading"/>
          <w:sz w:val="24"/>
          <w:szCs w:val="24"/>
        </w:rPr>
        <w:t xml:space="preserve">happen was the arrest of one of the richest people in Serbia, the business mogul Miroslav </w:t>
      </w:r>
      <w:proofErr w:type="spellStart"/>
      <w:r w:rsidRPr="00CE6E10">
        <w:rPr>
          <w:rFonts w:ascii="Sitka Heading" w:hAnsi="Sitka Heading"/>
          <w:sz w:val="24"/>
          <w:szCs w:val="24"/>
        </w:rPr>
        <w:t>Mišković</w:t>
      </w:r>
      <w:proofErr w:type="spellEnd"/>
      <w:r w:rsidRPr="00CE6E10">
        <w:rPr>
          <w:rFonts w:ascii="Sitka Heading" w:hAnsi="Sitka Heading"/>
          <w:sz w:val="24"/>
          <w:szCs w:val="24"/>
        </w:rPr>
        <w:t>.</w:t>
      </w:r>
      <w:r w:rsidRPr="00CE6E10">
        <w:rPr>
          <w:rStyle w:val="FootnoteReference"/>
          <w:rFonts w:ascii="Sitka Heading" w:hAnsi="Sitka Heading"/>
          <w:sz w:val="24"/>
          <w:szCs w:val="24"/>
        </w:rPr>
        <w:footnoteReference w:id="9"/>
      </w:r>
      <w:r w:rsidRPr="00CE6E10">
        <w:rPr>
          <w:rFonts w:ascii="Sitka Heading" w:hAnsi="Sitka Heading"/>
          <w:sz w:val="24"/>
          <w:szCs w:val="24"/>
        </w:rPr>
        <w:t xml:space="preserve"> The reason for his arrest was the accusation of illegally obtaining 30 million euros;</w:t>
      </w:r>
      <w:r w:rsidRPr="00CE6E10">
        <w:rPr>
          <w:rStyle w:val="FootnoteReference"/>
          <w:rFonts w:ascii="Sitka Heading" w:hAnsi="Sitka Heading"/>
          <w:sz w:val="24"/>
          <w:szCs w:val="24"/>
        </w:rPr>
        <w:footnoteReference w:id="10"/>
      </w:r>
      <w:r w:rsidRPr="00CE6E10">
        <w:rPr>
          <w:rFonts w:ascii="Sitka Heading" w:hAnsi="Sitka Heading"/>
          <w:sz w:val="24"/>
          <w:szCs w:val="24"/>
        </w:rPr>
        <w:t xml:space="preserve"> later on,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claimed that the DS ’supported </w:t>
      </w:r>
      <w:proofErr w:type="spellStart"/>
      <w:r w:rsidRPr="00CE6E10">
        <w:rPr>
          <w:rFonts w:ascii="Sitka Heading" w:hAnsi="Sitka Heading"/>
          <w:sz w:val="24"/>
          <w:szCs w:val="24"/>
        </w:rPr>
        <w:t>Mišković</w:t>
      </w:r>
      <w:proofErr w:type="spellEnd"/>
      <w:r w:rsidRPr="00CE6E10">
        <w:rPr>
          <w:rFonts w:ascii="Sitka Heading" w:hAnsi="Sitka Heading"/>
          <w:sz w:val="24"/>
          <w:szCs w:val="24"/>
        </w:rPr>
        <w:t>’.</w:t>
      </w:r>
      <w:r w:rsidRPr="00CE6E10">
        <w:rPr>
          <w:rStyle w:val="FootnoteReference"/>
          <w:rFonts w:ascii="Sitka Heading" w:hAnsi="Sitka Heading"/>
          <w:sz w:val="24"/>
          <w:szCs w:val="24"/>
        </w:rPr>
        <w:footnoteReference w:id="11"/>
      </w:r>
      <w:r w:rsidRPr="00CE6E10">
        <w:rPr>
          <w:rFonts w:ascii="Sitka Heading" w:hAnsi="Sitka Heading"/>
          <w:sz w:val="24"/>
          <w:szCs w:val="24"/>
        </w:rPr>
        <w:t xml:space="preserve"> What turned out to be a hoax in the end was taken seriously by many, including Al Jazeera, who wrote that his arrest had shown how ’nobody is protected in the battle against corruption, which is the „life’s mission“ of the First Vice-President of the Government, Minister of Defense, and the President of the ruling Progressive Party, Aleksandar </w:t>
      </w:r>
      <w:proofErr w:type="spellStart"/>
      <w:r w:rsidRPr="00CE6E10">
        <w:rPr>
          <w:rFonts w:ascii="Sitka Heading" w:hAnsi="Sitka Heading"/>
          <w:sz w:val="24"/>
          <w:szCs w:val="24"/>
        </w:rPr>
        <w:t>Vučić</w:t>
      </w:r>
      <w:proofErr w:type="spellEnd"/>
      <w:r w:rsidRPr="00CE6E10">
        <w:rPr>
          <w:rFonts w:ascii="Sitka Heading" w:hAnsi="Sitka Heading"/>
          <w:sz w:val="24"/>
          <w:szCs w:val="24"/>
        </w:rPr>
        <w:t>’.</w:t>
      </w:r>
      <w:r w:rsidRPr="00CE6E10">
        <w:rPr>
          <w:rStyle w:val="FootnoteReference"/>
          <w:rFonts w:ascii="Sitka Heading" w:hAnsi="Sitka Heading"/>
          <w:sz w:val="24"/>
          <w:szCs w:val="24"/>
        </w:rPr>
        <w:footnoteReference w:id="12"/>
      </w:r>
      <w:r w:rsidRPr="00CE6E10">
        <w:rPr>
          <w:rFonts w:ascii="Sitka Heading" w:hAnsi="Sitka Heading"/>
          <w:sz w:val="24"/>
          <w:szCs w:val="24"/>
        </w:rPr>
        <w:t xml:space="preserve"> Falling for the deception hook, line, and sinker, Al Jazeera kept reporting that there were ’no protected people’ in </w:t>
      </w:r>
      <w:proofErr w:type="spellStart"/>
      <w:r w:rsidRPr="00CE6E10">
        <w:rPr>
          <w:rFonts w:ascii="Sitka Heading" w:hAnsi="Sitka Heading"/>
          <w:sz w:val="24"/>
          <w:szCs w:val="24"/>
        </w:rPr>
        <w:t>Vučić’s</w:t>
      </w:r>
      <w:proofErr w:type="spellEnd"/>
      <w:r w:rsidRPr="00CE6E10">
        <w:rPr>
          <w:rFonts w:ascii="Sitka Heading" w:hAnsi="Sitka Heading"/>
          <w:sz w:val="24"/>
          <w:szCs w:val="24"/>
        </w:rPr>
        <w:t xml:space="preserve"> ’battle against corruption’.</w:t>
      </w:r>
      <w:r w:rsidRPr="00CE6E10">
        <w:rPr>
          <w:rStyle w:val="FootnoteReference"/>
          <w:rFonts w:ascii="Sitka Heading" w:hAnsi="Sitka Heading"/>
          <w:sz w:val="24"/>
          <w:szCs w:val="24"/>
        </w:rPr>
        <w:footnoteReference w:id="13"/>
      </w:r>
      <w:r w:rsidRPr="00CE6E10">
        <w:rPr>
          <w:rFonts w:ascii="Sitka Heading" w:hAnsi="Sitka Heading"/>
          <w:sz w:val="24"/>
          <w:szCs w:val="24"/>
        </w:rPr>
        <w:t xml:space="preserve"> The High Commissioner for EU Expansion, Stefan </w:t>
      </w:r>
      <w:proofErr w:type="spellStart"/>
      <w:r w:rsidRPr="00CE6E10">
        <w:rPr>
          <w:rFonts w:ascii="Sitka Heading" w:hAnsi="Sitka Heading"/>
          <w:sz w:val="24"/>
          <w:szCs w:val="24"/>
        </w:rPr>
        <w:t>Fule</w:t>
      </w:r>
      <w:proofErr w:type="spellEnd"/>
      <w:r w:rsidRPr="00CE6E10">
        <w:rPr>
          <w:rFonts w:ascii="Sitka Heading" w:hAnsi="Sitka Heading"/>
          <w:sz w:val="24"/>
          <w:szCs w:val="24"/>
        </w:rPr>
        <w:t xml:space="preserve">, praised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as well.</w:t>
      </w:r>
      <w:r w:rsidRPr="00CE6E10">
        <w:rPr>
          <w:rStyle w:val="FootnoteReference"/>
          <w:rFonts w:ascii="Sitka Heading" w:hAnsi="Sitka Heading"/>
          <w:sz w:val="24"/>
          <w:szCs w:val="24"/>
        </w:rPr>
        <w:footnoteReference w:id="14"/>
      </w:r>
      <w:r w:rsidRPr="00CE6E10">
        <w:rPr>
          <w:rFonts w:ascii="Sitka Heading" w:hAnsi="Sitka Heading"/>
          <w:sz w:val="24"/>
          <w:szCs w:val="24"/>
        </w:rPr>
        <w:t xml:space="preserve"> </w:t>
      </w:r>
      <w:r w:rsidRPr="00CE6E10">
        <w:rPr>
          <w:rFonts w:ascii="Sitka Heading" w:hAnsi="Sitka Heading"/>
          <w:i/>
          <w:sz w:val="24"/>
          <w:szCs w:val="24"/>
        </w:rPr>
        <w:t xml:space="preserve">Many </w:t>
      </w:r>
      <w:r w:rsidRPr="00CE6E10">
        <w:rPr>
          <w:rFonts w:ascii="Sitka Heading" w:hAnsi="Sitka Heading"/>
          <w:sz w:val="24"/>
          <w:szCs w:val="24"/>
        </w:rPr>
        <w:t xml:space="preserve">fell for it. Note that the alleged battle against corruption figured extensively in his pre-election campaign, and that he had continued with the same discourse once he got elected, </w:t>
      </w:r>
      <w:r w:rsidRPr="00CE6E10">
        <w:rPr>
          <w:rFonts w:ascii="Sitka Heading" w:hAnsi="Sitka Heading"/>
          <w:sz w:val="24"/>
          <w:szCs w:val="24"/>
        </w:rPr>
        <w:lastRenderedPageBreak/>
        <w:t xml:space="preserve">the result being an </w:t>
      </w:r>
      <w:r w:rsidRPr="00CE6E10">
        <w:rPr>
          <w:rFonts w:ascii="Sitka Heading" w:hAnsi="Sitka Heading"/>
          <w:i/>
          <w:sz w:val="24"/>
          <w:szCs w:val="24"/>
        </w:rPr>
        <w:t xml:space="preserve">increase </w:t>
      </w:r>
      <w:r w:rsidRPr="00CE6E10">
        <w:rPr>
          <w:rFonts w:ascii="Sitka Heading" w:hAnsi="Sitka Heading"/>
          <w:sz w:val="24"/>
          <w:szCs w:val="24"/>
        </w:rPr>
        <w:t xml:space="preserve">in corruption within the country. </w:t>
      </w:r>
      <w:proofErr w:type="spellStart"/>
      <w:r w:rsidRPr="00CE6E10">
        <w:rPr>
          <w:rFonts w:ascii="Sitka Heading" w:hAnsi="Sitka Heading"/>
          <w:sz w:val="24"/>
          <w:szCs w:val="24"/>
        </w:rPr>
        <w:t>Mišković’s</w:t>
      </w:r>
      <w:proofErr w:type="spellEnd"/>
      <w:r w:rsidRPr="00CE6E10">
        <w:rPr>
          <w:rFonts w:ascii="Sitka Heading" w:hAnsi="Sitka Heading"/>
          <w:sz w:val="24"/>
          <w:szCs w:val="24"/>
        </w:rPr>
        <w:t xml:space="preserve"> son was arrested as well in mid-February 2012.</w:t>
      </w:r>
      <w:r w:rsidRPr="00CE6E10">
        <w:rPr>
          <w:rStyle w:val="FootnoteReference"/>
          <w:rFonts w:ascii="Sitka Heading" w:hAnsi="Sitka Heading"/>
          <w:sz w:val="24"/>
          <w:szCs w:val="24"/>
        </w:rPr>
        <w:footnoteReference w:id="15"/>
      </w:r>
      <w:r w:rsidRPr="00CE6E10">
        <w:rPr>
          <w:rFonts w:ascii="Sitka Heading" w:hAnsi="Sitka Heading"/>
          <w:sz w:val="24"/>
          <w:szCs w:val="24"/>
        </w:rPr>
        <w:t xml:space="preserve"> </w:t>
      </w:r>
    </w:p>
    <w:p w14:paraId="00CBF27C" w14:textId="77777777" w:rsidR="007E30B5" w:rsidRPr="00CE6E10" w:rsidRDefault="007E30B5" w:rsidP="007E30B5">
      <w:pPr>
        <w:spacing w:after="120" w:line="240" w:lineRule="auto"/>
        <w:ind w:firstLine="720"/>
        <w:jc w:val="both"/>
        <w:rPr>
          <w:rFonts w:ascii="Sitka Heading" w:hAnsi="Sitka Heading"/>
          <w:sz w:val="24"/>
          <w:szCs w:val="24"/>
        </w:rPr>
      </w:pPr>
      <w:r w:rsidRPr="00CE6E10">
        <w:rPr>
          <w:rFonts w:ascii="Sitka Heading" w:hAnsi="Sitka Heading"/>
          <w:sz w:val="24"/>
          <w:szCs w:val="24"/>
        </w:rPr>
        <w:t xml:space="preserve">The show turned out to be much ado about nothing. Dragged through the tabloid mud for months and months, </w:t>
      </w:r>
      <w:proofErr w:type="spellStart"/>
      <w:r w:rsidRPr="00CE6E10">
        <w:rPr>
          <w:rFonts w:ascii="Sitka Heading" w:hAnsi="Sitka Heading"/>
          <w:sz w:val="24"/>
          <w:szCs w:val="24"/>
        </w:rPr>
        <w:t>Mišković</w:t>
      </w:r>
      <w:proofErr w:type="spellEnd"/>
      <w:r w:rsidRPr="00CE6E10">
        <w:rPr>
          <w:rFonts w:ascii="Sitka Heading" w:hAnsi="Sitka Heading"/>
          <w:sz w:val="24"/>
          <w:szCs w:val="24"/>
        </w:rPr>
        <w:t xml:space="preserve"> paid bail, and nothing happened. Writing for Radio Free Europe, </w:t>
      </w:r>
      <w:proofErr w:type="spellStart"/>
      <w:r w:rsidRPr="00CE6E10">
        <w:rPr>
          <w:rFonts w:ascii="Sitka Heading" w:hAnsi="Sitka Heading"/>
          <w:sz w:val="24"/>
          <w:szCs w:val="24"/>
        </w:rPr>
        <w:t>Branka</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Trivić</w:t>
      </w:r>
      <w:proofErr w:type="spellEnd"/>
      <w:r w:rsidRPr="00CE6E10">
        <w:rPr>
          <w:rFonts w:ascii="Sitka Heading" w:hAnsi="Sitka Heading"/>
          <w:sz w:val="24"/>
          <w:szCs w:val="24"/>
        </w:rPr>
        <w:t xml:space="preserve"> later wrote that the arrest was a ’play’ conducted by </w:t>
      </w:r>
      <w:proofErr w:type="spellStart"/>
      <w:r w:rsidRPr="00CE6E10">
        <w:rPr>
          <w:rFonts w:ascii="Sitka Heading" w:hAnsi="Sitka Heading"/>
          <w:sz w:val="24"/>
          <w:szCs w:val="24"/>
        </w:rPr>
        <w:t>Vučić</w:t>
      </w:r>
      <w:proofErr w:type="spellEnd"/>
      <w:r w:rsidRPr="00CE6E10">
        <w:rPr>
          <w:rFonts w:ascii="Sitka Heading" w:hAnsi="Sitka Heading"/>
          <w:sz w:val="24"/>
          <w:szCs w:val="24"/>
        </w:rPr>
        <w:t>.</w:t>
      </w:r>
      <w:r w:rsidRPr="00CE6E10">
        <w:rPr>
          <w:rStyle w:val="FootnoteReference"/>
          <w:rFonts w:ascii="Sitka Heading" w:hAnsi="Sitka Heading"/>
          <w:sz w:val="24"/>
          <w:szCs w:val="24"/>
        </w:rPr>
        <w:footnoteReference w:id="16"/>
      </w:r>
      <w:r w:rsidRPr="00CE6E10">
        <w:rPr>
          <w:rFonts w:ascii="Sitka Heading" w:hAnsi="Sitka Heading"/>
          <w:sz w:val="24"/>
          <w:szCs w:val="24"/>
        </w:rPr>
        <w:t xml:space="preserve"> The leader of the Independence Syndicate (</w:t>
      </w:r>
      <w:proofErr w:type="spellStart"/>
      <w:r w:rsidRPr="00CE6E10">
        <w:rPr>
          <w:rFonts w:ascii="Sitka Heading" w:hAnsi="Sitka Heading"/>
          <w:sz w:val="24"/>
          <w:szCs w:val="24"/>
        </w:rPr>
        <w:t>Sindikat</w:t>
      </w:r>
      <w:proofErr w:type="spellEnd"/>
      <w:r w:rsidRPr="00CE6E10">
        <w:rPr>
          <w:rFonts w:ascii="Sitka Heading" w:hAnsi="Sitka Heading"/>
          <w:sz w:val="24"/>
          <w:szCs w:val="24"/>
        </w:rPr>
        <w:t xml:space="preserve"> „</w:t>
      </w:r>
      <w:proofErr w:type="spellStart"/>
      <w:proofErr w:type="gramStart"/>
      <w:r w:rsidRPr="00CE6E10">
        <w:rPr>
          <w:rFonts w:ascii="Sitka Heading" w:hAnsi="Sitka Heading"/>
          <w:sz w:val="24"/>
          <w:szCs w:val="24"/>
        </w:rPr>
        <w:t>Nezavisnost</w:t>
      </w:r>
      <w:proofErr w:type="spellEnd"/>
      <w:r w:rsidRPr="00CE6E10">
        <w:rPr>
          <w:rFonts w:ascii="Sitka Heading" w:hAnsi="Sitka Heading"/>
          <w:sz w:val="24"/>
          <w:szCs w:val="24"/>
        </w:rPr>
        <w:t>“</w:t>
      </w:r>
      <w:proofErr w:type="gramEnd"/>
      <w:r w:rsidRPr="00CE6E10">
        <w:rPr>
          <w:rFonts w:ascii="Sitka Heading" w:hAnsi="Sitka Heading"/>
          <w:sz w:val="24"/>
          <w:szCs w:val="24"/>
        </w:rPr>
        <w:t xml:space="preserve">), Branislav </w:t>
      </w:r>
      <w:proofErr w:type="spellStart"/>
      <w:r w:rsidRPr="00CE6E10">
        <w:rPr>
          <w:rFonts w:ascii="Sitka Heading" w:hAnsi="Sitka Heading"/>
          <w:sz w:val="24"/>
          <w:szCs w:val="24"/>
        </w:rPr>
        <w:t>Čanak</w:t>
      </w:r>
      <w:proofErr w:type="spellEnd"/>
      <w:r w:rsidRPr="00CE6E10">
        <w:rPr>
          <w:rFonts w:ascii="Sitka Heading" w:hAnsi="Sitka Heading"/>
          <w:sz w:val="24"/>
          <w:szCs w:val="24"/>
        </w:rPr>
        <w:t>, used the same word to describe the hoax,</w:t>
      </w:r>
      <w:r w:rsidRPr="00CE6E10">
        <w:rPr>
          <w:rStyle w:val="FootnoteReference"/>
          <w:rFonts w:ascii="Sitka Heading" w:hAnsi="Sitka Heading"/>
          <w:sz w:val="24"/>
          <w:szCs w:val="24"/>
        </w:rPr>
        <w:footnoteReference w:id="17"/>
      </w:r>
      <w:r w:rsidRPr="00CE6E10">
        <w:rPr>
          <w:rFonts w:ascii="Sitka Heading" w:hAnsi="Sitka Heading"/>
          <w:sz w:val="24"/>
          <w:szCs w:val="24"/>
        </w:rPr>
        <w:t xml:space="preserve"> while Zora </w:t>
      </w:r>
      <w:proofErr w:type="spellStart"/>
      <w:r w:rsidRPr="00CE6E10">
        <w:rPr>
          <w:rFonts w:ascii="Sitka Heading" w:hAnsi="Sitka Heading"/>
          <w:sz w:val="24"/>
          <w:szCs w:val="24"/>
        </w:rPr>
        <w:t>Drčelić</w:t>
      </w:r>
      <w:proofErr w:type="spellEnd"/>
      <w:r w:rsidRPr="00CE6E10">
        <w:rPr>
          <w:rFonts w:ascii="Sitka Heading" w:hAnsi="Sitka Heading"/>
          <w:sz w:val="24"/>
          <w:szCs w:val="24"/>
        </w:rPr>
        <w:t xml:space="preserve"> called it a ’spectacle arrest’.</w:t>
      </w:r>
      <w:r w:rsidRPr="00CE6E10">
        <w:rPr>
          <w:rStyle w:val="FootnoteReference"/>
          <w:rFonts w:ascii="Sitka Heading" w:hAnsi="Sitka Heading"/>
          <w:sz w:val="24"/>
          <w:szCs w:val="24"/>
        </w:rPr>
        <w:footnoteReference w:id="18"/>
      </w:r>
      <w:r w:rsidRPr="00CE6E10">
        <w:rPr>
          <w:rFonts w:ascii="Sitka Heading" w:hAnsi="Sitka Heading"/>
          <w:sz w:val="24"/>
          <w:szCs w:val="24"/>
        </w:rPr>
        <w:t xml:space="preserve"> </w:t>
      </w:r>
      <w:proofErr w:type="spellStart"/>
      <w:r w:rsidRPr="00CE6E10">
        <w:rPr>
          <w:rFonts w:ascii="Sitka Heading" w:hAnsi="Sitka Heading"/>
          <w:sz w:val="24"/>
          <w:szCs w:val="24"/>
        </w:rPr>
        <w:t>Čanak</w:t>
      </w:r>
      <w:proofErr w:type="spellEnd"/>
      <w:r w:rsidRPr="00CE6E10">
        <w:rPr>
          <w:rFonts w:ascii="Sitka Heading" w:hAnsi="Sitka Heading"/>
          <w:sz w:val="24"/>
          <w:szCs w:val="24"/>
        </w:rPr>
        <w:t xml:space="preserve"> noticed that what Dragan </w:t>
      </w:r>
      <w:proofErr w:type="spellStart"/>
      <w:r w:rsidRPr="00CE6E10">
        <w:rPr>
          <w:rFonts w:ascii="Sitka Heading" w:hAnsi="Sitka Heading"/>
          <w:sz w:val="24"/>
          <w:szCs w:val="24"/>
        </w:rPr>
        <w:t>Đilas</w:t>
      </w:r>
      <w:proofErr w:type="spellEnd"/>
      <w:r w:rsidRPr="00CE6E10">
        <w:rPr>
          <w:rFonts w:ascii="Sitka Heading" w:hAnsi="Sitka Heading"/>
          <w:sz w:val="24"/>
          <w:szCs w:val="24"/>
        </w:rPr>
        <w:t xml:space="preserve"> was accused of, similarly, entailed ’two million years of heaviest incarceration’, yet nothing happened. Years later, </w:t>
      </w:r>
      <w:proofErr w:type="spellStart"/>
      <w:r w:rsidRPr="00CE6E10">
        <w:rPr>
          <w:rFonts w:ascii="Sitka Heading" w:hAnsi="Sitka Heading"/>
          <w:sz w:val="24"/>
          <w:szCs w:val="24"/>
        </w:rPr>
        <w:t>Mišković</w:t>
      </w:r>
      <w:proofErr w:type="spellEnd"/>
      <w:r w:rsidRPr="00CE6E10">
        <w:rPr>
          <w:rFonts w:ascii="Sitka Heading" w:hAnsi="Sitka Heading"/>
          <w:sz w:val="24"/>
          <w:szCs w:val="24"/>
        </w:rPr>
        <w:t xml:space="preserve"> was even seen in the company of one of </w:t>
      </w:r>
      <w:proofErr w:type="spellStart"/>
      <w:r w:rsidRPr="00CE6E10">
        <w:rPr>
          <w:rFonts w:ascii="Sitka Heading" w:hAnsi="Sitka Heading"/>
          <w:sz w:val="24"/>
          <w:szCs w:val="24"/>
        </w:rPr>
        <w:t>Vučić’s</w:t>
      </w:r>
      <w:proofErr w:type="spellEnd"/>
      <w:r w:rsidRPr="00CE6E10">
        <w:rPr>
          <w:rFonts w:ascii="Sitka Heading" w:hAnsi="Sitka Heading"/>
          <w:sz w:val="24"/>
          <w:szCs w:val="24"/>
        </w:rPr>
        <w:t xml:space="preserve"> closes henchmen/collaborators, at this point in the future Mayor of Belgrade, </w:t>
      </w:r>
      <w:proofErr w:type="spellStart"/>
      <w:r w:rsidRPr="00CE6E10">
        <w:rPr>
          <w:rFonts w:ascii="Sitka Heading" w:hAnsi="Sitka Heading"/>
          <w:sz w:val="24"/>
          <w:szCs w:val="24"/>
        </w:rPr>
        <w:t>Siniša</w:t>
      </w:r>
      <w:proofErr w:type="spellEnd"/>
      <w:r w:rsidRPr="00CE6E10">
        <w:rPr>
          <w:rFonts w:ascii="Sitka Heading" w:hAnsi="Sitka Heading"/>
          <w:sz w:val="24"/>
          <w:szCs w:val="24"/>
        </w:rPr>
        <w:t xml:space="preserve"> Mali, who himself was involved in a row of serious affairs.</w:t>
      </w:r>
      <w:r w:rsidRPr="00CE6E10">
        <w:rPr>
          <w:rStyle w:val="FootnoteReference"/>
          <w:rFonts w:ascii="Sitka Heading" w:hAnsi="Sitka Heading"/>
          <w:sz w:val="24"/>
          <w:szCs w:val="24"/>
        </w:rPr>
        <w:footnoteReference w:id="19"/>
      </w:r>
      <w:r w:rsidRPr="00CE6E10">
        <w:rPr>
          <w:rFonts w:ascii="Sitka Heading" w:hAnsi="Sitka Heading"/>
          <w:sz w:val="24"/>
          <w:szCs w:val="24"/>
        </w:rPr>
        <w:t xml:space="preserve"> Five years after the ’play’, </w:t>
      </w:r>
      <w:proofErr w:type="spellStart"/>
      <w:r w:rsidRPr="00CE6E10">
        <w:rPr>
          <w:rFonts w:ascii="Sitka Heading" w:hAnsi="Sitka Heading"/>
          <w:sz w:val="24"/>
          <w:szCs w:val="24"/>
        </w:rPr>
        <w:t>Radmilo</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Marković</w:t>
      </w:r>
      <w:proofErr w:type="spellEnd"/>
      <w:r w:rsidRPr="00CE6E10">
        <w:rPr>
          <w:rFonts w:ascii="Sitka Heading" w:hAnsi="Sitka Heading"/>
          <w:sz w:val="24"/>
          <w:szCs w:val="24"/>
        </w:rPr>
        <w:t xml:space="preserve"> wrote about the case, saying that a scenario was set up, with all the actors put into right positions. The play: ’the arrest of the tycoon, false death threats to Aleksandar </w:t>
      </w:r>
      <w:proofErr w:type="spellStart"/>
      <w:r w:rsidRPr="00CE6E10">
        <w:rPr>
          <w:rFonts w:ascii="Sitka Heading" w:hAnsi="Sitka Heading"/>
          <w:sz w:val="24"/>
          <w:szCs w:val="24"/>
        </w:rPr>
        <w:t>Vučić</w:t>
      </w:r>
      <w:proofErr w:type="spellEnd"/>
      <w:r w:rsidRPr="00CE6E10">
        <w:rPr>
          <w:rFonts w:ascii="Sitka Heading" w:hAnsi="Sitka Heading"/>
          <w:sz w:val="24"/>
          <w:szCs w:val="24"/>
        </w:rPr>
        <w:t>, the loyal media avalanche that creates public opinion to the benefit of the government, and pressure onto the jurisdiction’.</w:t>
      </w:r>
      <w:r w:rsidRPr="00CE6E10">
        <w:rPr>
          <w:rStyle w:val="FootnoteReference"/>
          <w:rFonts w:ascii="Sitka Heading" w:hAnsi="Sitka Heading"/>
          <w:sz w:val="24"/>
          <w:szCs w:val="24"/>
        </w:rPr>
        <w:footnoteReference w:id="20"/>
      </w:r>
      <w:r w:rsidRPr="00CE6E10">
        <w:rPr>
          <w:rFonts w:ascii="Sitka Heading" w:hAnsi="Sitka Heading"/>
          <w:sz w:val="24"/>
          <w:szCs w:val="24"/>
        </w:rPr>
        <w:t xml:space="preserve"> On 6 September 2017 – five years after the alleged beginning of the ’battle against corruption’, </w:t>
      </w:r>
      <w:proofErr w:type="spellStart"/>
      <w:r w:rsidRPr="00CE6E10">
        <w:rPr>
          <w:rFonts w:ascii="Sitka Heading" w:hAnsi="Sitka Heading"/>
          <w:sz w:val="24"/>
          <w:szCs w:val="24"/>
        </w:rPr>
        <w:t>Mišković</w:t>
      </w:r>
      <w:proofErr w:type="spellEnd"/>
      <w:r w:rsidRPr="00CE6E10">
        <w:rPr>
          <w:rFonts w:ascii="Sitka Heading" w:hAnsi="Sitka Heading"/>
          <w:sz w:val="24"/>
          <w:szCs w:val="24"/>
        </w:rPr>
        <w:t xml:space="preserve"> was acquitted.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pretended to be disheartened by the acquittal, saying ’Here are your tycoons, you can have them, may they lead the state and steal everything that has been created’.</w:t>
      </w:r>
      <w:r w:rsidRPr="00CE6E10">
        <w:rPr>
          <w:rStyle w:val="FootnoteReference"/>
          <w:rFonts w:ascii="Sitka Heading" w:hAnsi="Sitka Heading"/>
          <w:sz w:val="24"/>
          <w:szCs w:val="24"/>
        </w:rPr>
        <w:footnoteReference w:id="21"/>
      </w:r>
      <w:r w:rsidRPr="00CE6E10">
        <w:rPr>
          <w:rFonts w:ascii="Sitka Heading" w:hAnsi="Sitka Heading"/>
          <w:sz w:val="24"/>
          <w:szCs w:val="24"/>
        </w:rPr>
        <w:t xml:space="preserve"> During the years-long charade,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has turned </w:t>
      </w:r>
      <w:proofErr w:type="spellStart"/>
      <w:r w:rsidRPr="00CE6E10">
        <w:rPr>
          <w:rFonts w:ascii="Sitka Heading" w:hAnsi="Sitka Heading"/>
          <w:sz w:val="24"/>
          <w:szCs w:val="24"/>
        </w:rPr>
        <w:t>Mišković</w:t>
      </w:r>
      <w:proofErr w:type="spellEnd"/>
      <w:r w:rsidRPr="00CE6E10">
        <w:rPr>
          <w:rFonts w:ascii="Sitka Heading" w:hAnsi="Sitka Heading"/>
          <w:sz w:val="24"/>
          <w:szCs w:val="24"/>
        </w:rPr>
        <w:t xml:space="preserve"> into a political opponent – almost a coalition partner to the DS, but the whole of the opposition as well’.</w:t>
      </w:r>
      <w:r w:rsidRPr="00CE6E10">
        <w:rPr>
          <w:rStyle w:val="FootnoteReference"/>
          <w:rFonts w:ascii="Sitka Heading" w:hAnsi="Sitka Heading"/>
          <w:sz w:val="24"/>
          <w:szCs w:val="24"/>
        </w:rPr>
        <w:footnoteReference w:id="22"/>
      </w:r>
    </w:p>
    <w:p w14:paraId="2B224136" w14:textId="77777777" w:rsidR="007E30B5" w:rsidRPr="00CE6E10" w:rsidRDefault="007E30B5" w:rsidP="007E30B5">
      <w:pPr>
        <w:spacing w:after="120" w:line="240" w:lineRule="auto"/>
        <w:jc w:val="both"/>
        <w:rPr>
          <w:rFonts w:ascii="Sitka Heading" w:hAnsi="Sitka Heading"/>
          <w:sz w:val="24"/>
          <w:szCs w:val="24"/>
        </w:rPr>
      </w:pPr>
      <w:r w:rsidRPr="00CE6E10">
        <w:rPr>
          <w:rFonts w:ascii="Sitka Heading" w:hAnsi="Sitka Heading"/>
          <w:sz w:val="24"/>
          <w:szCs w:val="24"/>
        </w:rPr>
        <w:tab/>
        <w:t xml:space="preserve">In the realm of political, social, and public life, Aleksandar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kept the prime place under the ever-glowing spotlight. Some journalists, like Zora </w:t>
      </w:r>
      <w:proofErr w:type="spellStart"/>
      <w:r w:rsidRPr="00CE6E10">
        <w:rPr>
          <w:rFonts w:ascii="Sitka Heading" w:hAnsi="Sitka Heading"/>
          <w:sz w:val="24"/>
          <w:szCs w:val="24"/>
        </w:rPr>
        <w:t>Drčelić</w:t>
      </w:r>
      <w:proofErr w:type="spellEnd"/>
      <w:r w:rsidRPr="00CE6E10">
        <w:rPr>
          <w:rFonts w:ascii="Sitka Heading" w:hAnsi="Sitka Heading"/>
          <w:sz w:val="24"/>
          <w:szCs w:val="24"/>
        </w:rPr>
        <w:t xml:space="preserve">, wrote about the changed image that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managed to present both within the country and on an international level. He became an acceptable ’player’, as ’what was but yesterday defined as aggression, cheekiness, and exclusivity of </w:t>
      </w:r>
      <w:proofErr w:type="spellStart"/>
      <w:r w:rsidRPr="00CE6E10">
        <w:rPr>
          <w:rFonts w:ascii="Sitka Heading" w:hAnsi="Sitka Heading"/>
          <w:sz w:val="24"/>
          <w:szCs w:val="24"/>
        </w:rPr>
        <w:t>Šešelj’s</w:t>
      </w:r>
      <w:proofErr w:type="spellEnd"/>
      <w:r w:rsidRPr="00CE6E10">
        <w:rPr>
          <w:rFonts w:ascii="Sitka Heading" w:hAnsi="Sitka Heading"/>
          <w:sz w:val="24"/>
          <w:szCs w:val="24"/>
        </w:rPr>
        <w:t xml:space="preserve"> prime trainee, Aleksandar </w:t>
      </w:r>
      <w:proofErr w:type="spellStart"/>
      <w:r w:rsidRPr="00CE6E10">
        <w:rPr>
          <w:rFonts w:ascii="Sitka Heading" w:hAnsi="Sitka Heading"/>
          <w:sz w:val="24"/>
          <w:szCs w:val="24"/>
        </w:rPr>
        <w:t>Vučić</w:t>
      </w:r>
      <w:proofErr w:type="spellEnd"/>
      <w:r w:rsidRPr="00CE6E10">
        <w:rPr>
          <w:rFonts w:ascii="Sitka Heading" w:hAnsi="Sitka Heading"/>
          <w:sz w:val="24"/>
          <w:szCs w:val="24"/>
        </w:rPr>
        <w:t>, is today read as energy, bravery, and decisiveness of the young lion of Serbian politics. His proclivity towards scandals and affairs is nowadays explained as being knowledgeable about political marketing’.</w:t>
      </w:r>
      <w:r w:rsidRPr="00CE6E10">
        <w:rPr>
          <w:rStyle w:val="FootnoteReference"/>
          <w:rFonts w:ascii="Sitka Heading" w:hAnsi="Sitka Heading"/>
          <w:sz w:val="24"/>
          <w:szCs w:val="24"/>
        </w:rPr>
        <w:footnoteReference w:id="23"/>
      </w:r>
      <w:r w:rsidRPr="00CE6E10">
        <w:rPr>
          <w:rFonts w:ascii="Sitka Heading" w:hAnsi="Sitka Heading"/>
          <w:sz w:val="24"/>
          <w:szCs w:val="24"/>
        </w:rPr>
        <w:t xml:space="preserve"> As many others did, she correctly found the explanation for his radical surge in popularity in his alleged battle against corruption and the arrest of </w:t>
      </w:r>
      <w:proofErr w:type="spellStart"/>
      <w:r w:rsidRPr="00CE6E10">
        <w:rPr>
          <w:rFonts w:ascii="Sitka Heading" w:hAnsi="Sitka Heading"/>
          <w:sz w:val="24"/>
          <w:szCs w:val="24"/>
        </w:rPr>
        <w:t>Mišković</w:t>
      </w:r>
      <w:proofErr w:type="spellEnd"/>
      <w:r w:rsidRPr="00CE6E10">
        <w:rPr>
          <w:rFonts w:ascii="Sitka Heading" w:hAnsi="Sitka Heading"/>
          <w:sz w:val="24"/>
          <w:szCs w:val="24"/>
        </w:rPr>
        <w:t>.</w:t>
      </w:r>
      <w:r w:rsidRPr="00CE6E10">
        <w:rPr>
          <w:rStyle w:val="FootnoteReference"/>
          <w:rFonts w:ascii="Sitka Heading" w:hAnsi="Sitka Heading"/>
          <w:sz w:val="24"/>
          <w:szCs w:val="24"/>
        </w:rPr>
        <w:footnoteReference w:id="24"/>
      </w:r>
      <w:r w:rsidRPr="00CE6E10">
        <w:rPr>
          <w:rFonts w:ascii="Sitka Heading" w:hAnsi="Sitka Heading"/>
          <w:sz w:val="24"/>
          <w:szCs w:val="24"/>
        </w:rPr>
        <w:t xml:space="preserve"> The vast majority of the media, including state officials and public figures started ’acknowledging’ and ’praising’ his ’resolve’ in his ’battle’, competing who would ingratiate themselves most efficiently, ’some are perhaps in </w:t>
      </w:r>
      <w:r w:rsidRPr="00CE6E10">
        <w:rPr>
          <w:rFonts w:ascii="Sitka Heading" w:hAnsi="Sitka Heading"/>
          <w:sz w:val="24"/>
          <w:szCs w:val="24"/>
        </w:rPr>
        <w:lastRenderedPageBreak/>
        <w:t xml:space="preserve">fear of being taken over by </w:t>
      </w:r>
      <w:proofErr w:type="spellStart"/>
      <w:r w:rsidRPr="00CE6E10">
        <w:rPr>
          <w:rFonts w:ascii="Sitka Heading" w:hAnsi="Sitka Heading"/>
          <w:sz w:val="24"/>
          <w:szCs w:val="24"/>
        </w:rPr>
        <w:t>Vučić</w:t>
      </w:r>
      <w:proofErr w:type="spellEnd"/>
      <w:r w:rsidRPr="00CE6E10">
        <w:rPr>
          <w:rFonts w:ascii="Sitka Heading" w:hAnsi="Sitka Heading"/>
          <w:sz w:val="24"/>
          <w:szCs w:val="24"/>
        </w:rPr>
        <w:t>, so they assess that is better to praise him than attack him’.</w:t>
      </w:r>
      <w:r w:rsidRPr="00CE6E10">
        <w:rPr>
          <w:rStyle w:val="FootnoteReference"/>
          <w:rFonts w:ascii="Sitka Heading" w:hAnsi="Sitka Heading"/>
          <w:sz w:val="24"/>
          <w:szCs w:val="24"/>
        </w:rPr>
        <w:footnoteReference w:id="25"/>
      </w:r>
      <w:r w:rsidRPr="00CE6E10">
        <w:rPr>
          <w:rFonts w:ascii="Sitka Heading" w:hAnsi="Sitka Heading"/>
          <w:sz w:val="24"/>
          <w:szCs w:val="24"/>
        </w:rPr>
        <w:t xml:space="preserve"> </w:t>
      </w:r>
      <w:proofErr w:type="spellStart"/>
      <w:r w:rsidRPr="00CE6E10">
        <w:rPr>
          <w:rFonts w:ascii="Sitka Heading" w:hAnsi="Sitka Heading"/>
          <w:sz w:val="24"/>
          <w:szCs w:val="24"/>
        </w:rPr>
        <w:t>Srbijanka</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Turajlić</w:t>
      </w:r>
      <w:proofErr w:type="spellEnd"/>
      <w:r w:rsidRPr="00CE6E10">
        <w:rPr>
          <w:rFonts w:ascii="Sitka Heading" w:hAnsi="Sitka Heading"/>
          <w:sz w:val="24"/>
          <w:szCs w:val="24"/>
        </w:rPr>
        <w:t>, a retired Belgrade University professor, spoke how people in general tend to look for a leader.</w:t>
      </w:r>
      <w:r w:rsidRPr="00CE6E10">
        <w:rPr>
          <w:rStyle w:val="FootnoteReference"/>
          <w:rFonts w:ascii="Sitka Heading" w:hAnsi="Sitka Heading"/>
          <w:sz w:val="24"/>
          <w:szCs w:val="24"/>
        </w:rPr>
        <w:footnoteReference w:id="26"/>
      </w:r>
      <w:r w:rsidRPr="00CE6E10">
        <w:rPr>
          <w:rFonts w:ascii="Sitka Heading" w:hAnsi="Sitka Heading"/>
          <w:sz w:val="24"/>
          <w:szCs w:val="24"/>
        </w:rPr>
        <w:t xml:space="preserve"> The sociologist </w:t>
      </w:r>
      <w:proofErr w:type="spellStart"/>
      <w:r w:rsidRPr="00CE6E10">
        <w:rPr>
          <w:rFonts w:ascii="Sitka Heading" w:hAnsi="Sitka Heading"/>
          <w:sz w:val="24"/>
          <w:szCs w:val="24"/>
        </w:rPr>
        <w:t>Radmila</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Nakarada</w:t>
      </w:r>
      <w:proofErr w:type="spellEnd"/>
      <w:r w:rsidRPr="00CE6E10">
        <w:rPr>
          <w:rFonts w:ascii="Sitka Heading" w:hAnsi="Sitka Heading"/>
          <w:sz w:val="24"/>
          <w:szCs w:val="24"/>
        </w:rPr>
        <w:t xml:space="preserve"> went into more detail, telling how a ’lickspittle mentality’ and the desire for leadership are just part of the equation, adding to it the fact that he lead the politically strongest party within the state, as well as that his constituents saw an opportunity to get rid of the corruption.</w:t>
      </w:r>
      <w:r w:rsidRPr="00CE6E10">
        <w:rPr>
          <w:rStyle w:val="FootnoteReference"/>
          <w:rFonts w:ascii="Sitka Heading" w:hAnsi="Sitka Heading"/>
          <w:sz w:val="24"/>
          <w:szCs w:val="24"/>
        </w:rPr>
        <w:footnoteReference w:id="27"/>
      </w:r>
      <w:r w:rsidRPr="00CE6E10">
        <w:rPr>
          <w:rFonts w:ascii="Sitka Heading" w:hAnsi="Sitka Heading"/>
          <w:sz w:val="24"/>
          <w:szCs w:val="24"/>
        </w:rPr>
        <w:t xml:space="preserve"> The social scientist and former politician, </w:t>
      </w:r>
      <w:proofErr w:type="spellStart"/>
      <w:r w:rsidRPr="00CE6E10">
        <w:rPr>
          <w:rFonts w:ascii="Sitka Heading" w:hAnsi="Sitka Heading"/>
          <w:sz w:val="24"/>
          <w:szCs w:val="24"/>
        </w:rPr>
        <w:t>Žarko</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Korać</w:t>
      </w:r>
      <w:proofErr w:type="spellEnd"/>
      <w:r w:rsidRPr="00CE6E10">
        <w:rPr>
          <w:rFonts w:ascii="Sitka Heading" w:hAnsi="Sitka Heading"/>
          <w:sz w:val="24"/>
          <w:szCs w:val="24"/>
        </w:rPr>
        <w:t>, spoke how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presents himself to the public, willy-nilly, as an extremely authoritarian ruler, on whom, as the single honorable and fair person, everything depends’.</w:t>
      </w:r>
      <w:r w:rsidRPr="00CE6E10">
        <w:rPr>
          <w:rStyle w:val="FootnoteReference"/>
          <w:rFonts w:ascii="Sitka Heading" w:hAnsi="Sitka Heading"/>
          <w:sz w:val="24"/>
          <w:szCs w:val="24"/>
        </w:rPr>
        <w:footnoteReference w:id="28"/>
      </w:r>
      <w:r w:rsidRPr="00CE6E10">
        <w:rPr>
          <w:rFonts w:ascii="Sitka Heading" w:hAnsi="Sitka Heading"/>
          <w:sz w:val="24"/>
          <w:szCs w:val="24"/>
        </w:rPr>
        <w:t xml:space="preserve"> He additionally described an instance within the Parliament, where he witnessed how the MEPs, having heard that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was on his way, formed an honorary line to greet him, as if he were a feudal lord or monarch.</w:t>
      </w:r>
    </w:p>
    <w:p w14:paraId="5C2C7701" w14:textId="77777777" w:rsidR="007E30B5" w:rsidRPr="00CE6E10" w:rsidRDefault="007E30B5" w:rsidP="007E30B5">
      <w:pPr>
        <w:spacing w:after="120" w:line="240" w:lineRule="auto"/>
        <w:jc w:val="both"/>
        <w:rPr>
          <w:rFonts w:ascii="Sitka Heading" w:hAnsi="Sitka Heading"/>
          <w:sz w:val="24"/>
          <w:szCs w:val="24"/>
        </w:rPr>
      </w:pPr>
      <w:r w:rsidRPr="00CE6E10">
        <w:rPr>
          <w:rFonts w:ascii="Sitka Heading" w:hAnsi="Sitka Heading"/>
          <w:sz w:val="24"/>
          <w:szCs w:val="24"/>
        </w:rPr>
        <w:tab/>
        <w:t xml:space="preserve">Corruption and affairs, however, were ubiquitous and all-permeating within </w:t>
      </w:r>
      <w:proofErr w:type="spellStart"/>
      <w:r w:rsidRPr="00CE6E10">
        <w:rPr>
          <w:rFonts w:ascii="Sitka Heading" w:hAnsi="Sitka Heading"/>
          <w:sz w:val="24"/>
          <w:szCs w:val="24"/>
        </w:rPr>
        <w:t>Vučić’s</w:t>
      </w:r>
      <w:proofErr w:type="spellEnd"/>
      <w:r w:rsidRPr="00CE6E10">
        <w:rPr>
          <w:rFonts w:ascii="Sitka Heading" w:hAnsi="Sitka Heading"/>
          <w:sz w:val="24"/>
          <w:szCs w:val="24"/>
        </w:rPr>
        <w:t xml:space="preserve"> government. One of the first large affairs to pop up in 2013 was the so-called ’Banana affair’, in which it turned out that the Prime Minister, Ivica </w:t>
      </w:r>
      <w:proofErr w:type="spellStart"/>
      <w:r w:rsidRPr="00CE6E10">
        <w:rPr>
          <w:rFonts w:ascii="Sitka Heading" w:hAnsi="Sitka Heading"/>
          <w:sz w:val="24"/>
          <w:szCs w:val="24"/>
        </w:rPr>
        <w:t>Dačić</w:t>
      </w:r>
      <w:proofErr w:type="spellEnd"/>
      <w:r w:rsidRPr="00CE6E10">
        <w:rPr>
          <w:rFonts w:ascii="Sitka Heading" w:hAnsi="Sitka Heading"/>
          <w:sz w:val="24"/>
          <w:szCs w:val="24"/>
        </w:rPr>
        <w:t xml:space="preserve">, was in contact with the notorious criminal </w:t>
      </w:r>
      <w:proofErr w:type="spellStart"/>
      <w:r w:rsidRPr="00CE6E10">
        <w:rPr>
          <w:rFonts w:ascii="Sitka Heading" w:hAnsi="Sitka Heading"/>
          <w:sz w:val="24"/>
          <w:szCs w:val="24"/>
        </w:rPr>
        <w:t>Rodoljub</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Radulović</w:t>
      </w:r>
      <w:proofErr w:type="spellEnd"/>
      <w:r w:rsidRPr="00CE6E10">
        <w:rPr>
          <w:rFonts w:ascii="Sitka Heading" w:hAnsi="Sitka Heading"/>
          <w:sz w:val="24"/>
          <w:szCs w:val="24"/>
        </w:rPr>
        <w:t xml:space="preserve">, called </w:t>
      </w:r>
      <w:proofErr w:type="spellStart"/>
      <w:r w:rsidRPr="00CE6E10">
        <w:rPr>
          <w:rFonts w:ascii="Sitka Heading" w:hAnsi="Sitka Heading"/>
          <w:sz w:val="24"/>
          <w:szCs w:val="24"/>
        </w:rPr>
        <w:t>Miša</w:t>
      </w:r>
      <w:proofErr w:type="spellEnd"/>
      <w:r w:rsidRPr="00CE6E10">
        <w:rPr>
          <w:rFonts w:ascii="Sitka Heading" w:hAnsi="Sitka Heading"/>
          <w:sz w:val="24"/>
          <w:szCs w:val="24"/>
        </w:rPr>
        <w:t xml:space="preserve"> the Banana;</w:t>
      </w:r>
      <w:r w:rsidRPr="00CE6E10">
        <w:rPr>
          <w:rStyle w:val="FootnoteReference"/>
          <w:rFonts w:ascii="Sitka Heading" w:hAnsi="Sitka Heading"/>
          <w:sz w:val="24"/>
          <w:szCs w:val="24"/>
        </w:rPr>
        <w:footnoteReference w:id="29"/>
      </w:r>
      <w:r w:rsidRPr="00CE6E10">
        <w:rPr>
          <w:rFonts w:ascii="Sitka Heading" w:hAnsi="Sitka Heading"/>
          <w:sz w:val="24"/>
          <w:szCs w:val="24"/>
        </w:rPr>
        <w:t xml:space="preserve"> this turned out to be further problematic due to the fact that </w:t>
      </w:r>
      <w:proofErr w:type="spellStart"/>
      <w:r w:rsidRPr="00CE6E10">
        <w:rPr>
          <w:rFonts w:ascii="Sitka Heading" w:hAnsi="Sitka Heading"/>
          <w:sz w:val="24"/>
          <w:szCs w:val="24"/>
        </w:rPr>
        <w:t>Dačić</w:t>
      </w:r>
      <w:proofErr w:type="spellEnd"/>
      <w:r w:rsidRPr="00CE6E10">
        <w:rPr>
          <w:rFonts w:ascii="Sitka Heading" w:hAnsi="Sitka Heading"/>
          <w:sz w:val="24"/>
          <w:szCs w:val="24"/>
        </w:rPr>
        <w:t xml:space="preserve"> was additionally the Minister of Internal Affairs, in charge of the police. Beside the video in which </w:t>
      </w:r>
      <w:proofErr w:type="spellStart"/>
      <w:r w:rsidRPr="00CE6E10">
        <w:rPr>
          <w:rFonts w:ascii="Sitka Heading" w:hAnsi="Sitka Heading"/>
          <w:sz w:val="24"/>
          <w:szCs w:val="24"/>
        </w:rPr>
        <w:t>Dačić</w:t>
      </w:r>
      <w:proofErr w:type="spellEnd"/>
      <w:r w:rsidRPr="00CE6E10">
        <w:rPr>
          <w:rFonts w:ascii="Sitka Heading" w:hAnsi="Sitka Heading"/>
          <w:sz w:val="24"/>
          <w:szCs w:val="24"/>
        </w:rPr>
        <w:t xml:space="preserve"> was recorded having a drink with him, </w:t>
      </w:r>
      <w:proofErr w:type="spellStart"/>
      <w:r w:rsidRPr="00CE6E10">
        <w:rPr>
          <w:rFonts w:ascii="Sitka Heading" w:hAnsi="Sitka Heading"/>
          <w:sz w:val="24"/>
          <w:szCs w:val="24"/>
        </w:rPr>
        <w:t>Radulović’s</w:t>
      </w:r>
      <w:proofErr w:type="spellEnd"/>
      <w:r w:rsidRPr="00CE6E10">
        <w:rPr>
          <w:rFonts w:ascii="Sitka Heading" w:hAnsi="Sitka Heading"/>
          <w:sz w:val="24"/>
          <w:szCs w:val="24"/>
        </w:rPr>
        <w:t xml:space="preserve"> collaborator, Darko </w:t>
      </w:r>
      <w:proofErr w:type="spellStart"/>
      <w:r w:rsidRPr="00CE6E10">
        <w:rPr>
          <w:rFonts w:ascii="Sitka Heading" w:hAnsi="Sitka Heading"/>
          <w:sz w:val="24"/>
          <w:szCs w:val="24"/>
        </w:rPr>
        <w:t>Šarić</w:t>
      </w:r>
      <w:proofErr w:type="spellEnd"/>
      <w:r w:rsidRPr="00CE6E10">
        <w:rPr>
          <w:rFonts w:ascii="Sitka Heading" w:hAnsi="Sitka Heading"/>
          <w:sz w:val="24"/>
          <w:szCs w:val="24"/>
        </w:rPr>
        <w:t>, additionally, sent a message to the government in which he claimed that he was conniving with members of the government.</w:t>
      </w:r>
      <w:r w:rsidRPr="00CE6E10">
        <w:rPr>
          <w:rStyle w:val="FootnoteReference"/>
          <w:rFonts w:ascii="Sitka Heading" w:hAnsi="Sitka Heading"/>
          <w:sz w:val="24"/>
          <w:szCs w:val="24"/>
        </w:rPr>
        <w:footnoteReference w:id="30"/>
      </w:r>
      <w:r w:rsidRPr="00CE6E10">
        <w:rPr>
          <w:rFonts w:ascii="Sitka Heading" w:hAnsi="Sitka Heading"/>
          <w:sz w:val="24"/>
          <w:szCs w:val="24"/>
        </w:rPr>
        <w:t xml:space="preserve"> </w:t>
      </w:r>
      <w:proofErr w:type="spellStart"/>
      <w:r w:rsidRPr="00CE6E10">
        <w:rPr>
          <w:rFonts w:ascii="Sitka Heading" w:hAnsi="Sitka Heading"/>
          <w:sz w:val="24"/>
          <w:szCs w:val="24"/>
        </w:rPr>
        <w:t>Miša</w:t>
      </w:r>
      <w:proofErr w:type="spellEnd"/>
      <w:r w:rsidRPr="00CE6E10">
        <w:rPr>
          <w:rFonts w:ascii="Sitka Heading" w:hAnsi="Sitka Heading"/>
          <w:sz w:val="24"/>
          <w:szCs w:val="24"/>
        </w:rPr>
        <w:t xml:space="preserve"> the Banana was reported then to have fled to South America.</w:t>
      </w:r>
      <w:r w:rsidRPr="00CE6E10">
        <w:rPr>
          <w:rStyle w:val="FootnoteReference"/>
          <w:rFonts w:ascii="Sitka Heading" w:hAnsi="Sitka Heading"/>
          <w:sz w:val="24"/>
          <w:szCs w:val="24"/>
        </w:rPr>
        <w:footnoteReference w:id="31"/>
      </w:r>
      <w:r w:rsidRPr="00CE6E10">
        <w:rPr>
          <w:rFonts w:ascii="Sitka Heading" w:hAnsi="Sitka Heading"/>
          <w:sz w:val="24"/>
          <w:szCs w:val="24"/>
        </w:rPr>
        <w:t xml:space="preserve"> The crux of this particular issue, however, was not on the criminal activity of the two drug lords, or the connection of the Prime Minister with them. It was </w:t>
      </w:r>
      <w:proofErr w:type="spellStart"/>
      <w:r w:rsidRPr="00CE6E10">
        <w:rPr>
          <w:rFonts w:ascii="Sitka Heading" w:hAnsi="Sitka Heading"/>
          <w:sz w:val="24"/>
          <w:szCs w:val="24"/>
        </w:rPr>
        <w:t>Vučić’s</w:t>
      </w:r>
      <w:proofErr w:type="spellEnd"/>
      <w:r w:rsidRPr="00CE6E10">
        <w:rPr>
          <w:rFonts w:ascii="Sitka Heading" w:hAnsi="Sitka Heading"/>
          <w:sz w:val="24"/>
          <w:szCs w:val="24"/>
        </w:rPr>
        <w:t xml:space="preserve"> willingness to look the other way provided that </w:t>
      </w:r>
      <w:proofErr w:type="spellStart"/>
      <w:r w:rsidRPr="00CE6E10">
        <w:rPr>
          <w:rFonts w:ascii="Sitka Heading" w:hAnsi="Sitka Heading"/>
          <w:sz w:val="24"/>
          <w:szCs w:val="24"/>
        </w:rPr>
        <w:t>Dačić</w:t>
      </w:r>
      <w:proofErr w:type="spellEnd"/>
      <w:r w:rsidRPr="00CE6E10">
        <w:rPr>
          <w:rFonts w:ascii="Sitka Heading" w:hAnsi="Sitka Heading"/>
          <w:sz w:val="24"/>
          <w:szCs w:val="24"/>
        </w:rPr>
        <w:t xml:space="preserve"> continued to show his utmost loyalty. As Jovana </w:t>
      </w:r>
      <w:proofErr w:type="spellStart"/>
      <w:r w:rsidRPr="00CE6E10">
        <w:rPr>
          <w:rFonts w:ascii="Sitka Heading" w:hAnsi="Sitka Heading"/>
          <w:sz w:val="24"/>
          <w:szCs w:val="24"/>
        </w:rPr>
        <w:t>Gligorijević</w:t>
      </w:r>
      <w:proofErr w:type="spellEnd"/>
      <w:r w:rsidRPr="00CE6E10">
        <w:rPr>
          <w:rFonts w:ascii="Sitka Heading" w:hAnsi="Sitka Heading"/>
          <w:sz w:val="24"/>
          <w:szCs w:val="24"/>
        </w:rPr>
        <w:t xml:space="preserve"> wrote, </w:t>
      </w:r>
      <w:proofErr w:type="spellStart"/>
      <w:r w:rsidRPr="00CE6E10">
        <w:rPr>
          <w:rFonts w:ascii="Sitka Heading" w:hAnsi="Sitka Heading"/>
          <w:sz w:val="24"/>
          <w:szCs w:val="24"/>
        </w:rPr>
        <w:t>Dačić</w:t>
      </w:r>
      <w:proofErr w:type="spellEnd"/>
      <w:r w:rsidRPr="00CE6E10">
        <w:rPr>
          <w:rFonts w:ascii="Sitka Heading" w:hAnsi="Sitka Heading"/>
          <w:sz w:val="24"/>
          <w:szCs w:val="24"/>
        </w:rPr>
        <w:t xml:space="preserve"> had been receiving ’unambiguous signals that he is removable, that he was part of the former government’.</w:t>
      </w:r>
      <w:r w:rsidRPr="00CE6E10">
        <w:rPr>
          <w:rStyle w:val="FootnoteReference"/>
          <w:rFonts w:ascii="Sitka Heading" w:hAnsi="Sitka Heading"/>
          <w:sz w:val="24"/>
          <w:szCs w:val="24"/>
        </w:rPr>
        <w:footnoteReference w:id="32"/>
      </w:r>
      <w:r w:rsidRPr="00CE6E10">
        <w:rPr>
          <w:rFonts w:ascii="Sitka Heading" w:hAnsi="Sitka Heading"/>
          <w:sz w:val="24"/>
          <w:szCs w:val="24"/>
        </w:rPr>
        <w:t xml:space="preserve"> Even though </w:t>
      </w:r>
      <w:proofErr w:type="spellStart"/>
      <w:r w:rsidRPr="00CE6E10">
        <w:rPr>
          <w:rFonts w:ascii="Sitka Heading" w:hAnsi="Sitka Heading"/>
          <w:sz w:val="24"/>
          <w:szCs w:val="24"/>
        </w:rPr>
        <w:t>Dačić’s</w:t>
      </w:r>
      <w:proofErr w:type="spellEnd"/>
      <w:r w:rsidRPr="00CE6E10">
        <w:rPr>
          <w:rFonts w:ascii="Sitka Heading" w:hAnsi="Sitka Heading"/>
          <w:sz w:val="24"/>
          <w:szCs w:val="24"/>
        </w:rPr>
        <w:t xml:space="preserve"> political position was initially seen as ’severely weakened’,</w:t>
      </w:r>
      <w:r w:rsidRPr="00CE6E10">
        <w:rPr>
          <w:rStyle w:val="FootnoteReference"/>
          <w:rFonts w:ascii="Sitka Heading" w:hAnsi="Sitka Heading"/>
          <w:sz w:val="24"/>
          <w:szCs w:val="24"/>
        </w:rPr>
        <w:footnoteReference w:id="33"/>
      </w:r>
      <w:r w:rsidRPr="00CE6E10">
        <w:rPr>
          <w:rFonts w:ascii="Sitka Heading" w:hAnsi="Sitka Heading"/>
          <w:sz w:val="24"/>
          <w:szCs w:val="24"/>
        </w:rPr>
        <w:t xml:space="preserve"> once again, nothing happened, and the affair was unresolved. As the journalist Tatjana </w:t>
      </w:r>
      <w:proofErr w:type="spellStart"/>
      <w:r w:rsidRPr="00CE6E10">
        <w:rPr>
          <w:rFonts w:ascii="Sitka Heading" w:hAnsi="Sitka Heading"/>
          <w:sz w:val="24"/>
          <w:szCs w:val="24"/>
        </w:rPr>
        <w:t>Tagirov</w:t>
      </w:r>
      <w:proofErr w:type="spellEnd"/>
      <w:r w:rsidRPr="00CE6E10">
        <w:rPr>
          <w:rFonts w:ascii="Sitka Heading" w:hAnsi="Sitka Heading"/>
          <w:sz w:val="24"/>
          <w:szCs w:val="24"/>
        </w:rPr>
        <w:t xml:space="preserve"> wrote, this was to be expected, as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already controlled the courts, so that the whole case could be seen as </w:t>
      </w:r>
      <w:proofErr w:type="spellStart"/>
      <w:r w:rsidRPr="00CE6E10">
        <w:rPr>
          <w:rFonts w:ascii="Sitka Heading" w:hAnsi="Sitka Heading"/>
          <w:sz w:val="24"/>
          <w:szCs w:val="24"/>
        </w:rPr>
        <w:t>Dačić</w:t>
      </w:r>
      <w:proofErr w:type="spellEnd"/>
      <w:r w:rsidRPr="00CE6E10">
        <w:rPr>
          <w:rFonts w:ascii="Sitka Heading" w:hAnsi="Sitka Heading"/>
          <w:sz w:val="24"/>
          <w:szCs w:val="24"/>
        </w:rPr>
        <w:t xml:space="preserve"> being accused by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and then later acquitted – all of it informally, as the cornerstone of </w:t>
      </w:r>
      <w:proofErr w:type="spellStart"/>
      <w:r w:rsidRPr="00CE6E10">
        <w:rPr>
          <w:rFonts w:ascii="Sitka Heading" w:hAnsi="Sitka Heading"/>
          <w:sz w:val="24"/>
          <w:szCs w:val="24"/>
        </w:rPr>
        <w:t>Vučić’s</w:t>
      </w:r>
      <w:proofErr w:type="spellEnd"/>
      <w:r w:rsidRPr="00CE6E10">
        <w:rPr>
          <w:rFonts w:ascii="Sitka Heading" w:hAnsi="Sitka Heading"/>
          <w:sz w:val="24"/>
          <w:szCs w:val="24"/>
        </w:rPr>
        <w:t xml:space="preserve"> rule.</w:t>
      </w:r>
      <w:r w:rsidRPr="00CE6E10">
        <w:rPr>
          <w:rStyle w:val="FootnoteReference"/>
          <w:rFonts w:ascii="Sitka Heading" w:hAnsi="Sitka Heading"/>
          <w:sz w:val="24"/>
          <w:szCs w:val="24"/>
        </w:rPr>
        <w:footnoteReference w:id="34"/>
      </w:r>
      <w:r w:rsidRPr="00CE6E10">
        <w:rPr>
          <w:rFonts w:ascii="Sitka Heading" w:hAnsi="Sitka Heading"/>
          <w:sz w:val="24"/>
          <w:szCs w:val="24"/>
        </w:rPr>
        <w:t xml:space="preserve"> The former opposition leader, Vesna </w:t>
      </w:r>
      <w:proofErr w:type="spellStart"/>
      <w:r w:rsidRPr="00CE6E10">
        <w:rPr>
          <w:rFonts w:ascii="Sitka Heading" w:hAnsi="Sitka Heading"/>
          <w:sz w:val="24"/>
          <w:szCs w:val="24"/>
        </w:rPr>
        <w:t>Pešić</w:t>
      </w:r>
      <w:proofErr w:type="spellEnd"/>
      <w:r w:rsidRPr="00CE6E10">
        <w:rPr>
          <w:rFonts w:ascii="Sitka Heading" w:hAnsi="Sitka Heading"/>
          <w:sz w:val="24"/>
          <w:szCs w:val="24"/>
        </w:rPr>
        <w:t xml:space="preserve">, spoke how the whole affair was staged by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in order to subjugate </w:t>
      </w:r>
      <w:proofErr w:type="spellStart"/>
      <w:r w:rsidRPr="00CE6E10">
        <w:rPr>
          <w:rFonts w:ascii="Sitka Heading" w:hAnsi="Sitka Heading"/>
          <w:sz w:val="24"/>
          <w:szCs w:val="24"/>
        </w:rPr>
        <w:t>Dačić</w:t>
      </w:r>
      <w:proofErr w:type="spellEnd"/>
      <w:r w:rsidRPr="00CE6E10">
        <w:rPr>
          <w:rFonts w:ascii="Sitka Heading" w:hAnsi="Sitka Heading"/>
          <w:sz w:val="24"/>
          <w:szCs w:val="24"/>
        </w:rPr>
        <w:t xml:space="preserve">, who had lost a significant amount of his political credibility and power, and </w:t>
      </w:r>
      <w:r w:rsidRPr="00CE6E10">
        <w:rPr>
          <w:rFonts w:ascii="Sitka Heading" w:hAnsi="Sitka Heading"/>
          <w:sz w:val="24"/>
          <w:szCs w:val="24"/>
        </w:rPr>
        <w:lastRenderedPageBreak/>
        <w:t xml:space="preserve">was left to </w:t>
      </w:r>
      <w:proofErr w:type="spellStart"/>
      <w:r w:rsidRPr="00CE6E10">
        <w:rPr>
          <w:rFonts w:ascii="Sitka Heading" w:hAnsi="Sitka Heading"/>
          <w:sz w:val="24"/>
          <w:szCs w:val="24"/>
        </w:rPr>
        <w:t>Vučić’s</w:t>
      </w:r>
      <w:proofErr w:type="spellEnd"/>
      <w:r w:rsidRPr="00CE6E10">
        <w:rPr>
          <w:rFonts w:ascii="Sitka Heading" w:hAnsi="Sitka Heading"/>
          <w:sz w:val="24"/>
          <w:szCs w:val="24"/>
        </w:rPr>
        <w:t xml:space="preserve"> mercy.</w:t>
      </w:r>
      <w:r w:rsidRPr="00CE6E10">
        <w:rPr>
          <w:rStyle w:val="FootnoteReference"/>
          <w:rFonts w:ascii="Sitka Heading" w:hAnsi="Sitka Heading"/>
          <w:sz w:val="24"/>
          <w:szCs w:val="24"/>
        </w:rPr>
        <w:footnoteReference w:id="35"/>
      </w:r>
      <w:r w:rsidRPr="00CE6E10">
        <w:rPr>
          <w:rFonts w:ascii="Sitka Heading" w:hAnsi="Sitka Heading"/>
          <w:sz w:val="24"/>
          <w:szCs w:val="24"/>
        </w:rPr>
        <w:t xml:space="preserve"> The production of affairs soon continued, still centered around Ivica </w:t>
      </w:r>
      <w:proofErr w:type="spellStart"/>
      <w:r w:rsidRPr="00CE6E10">
        <w:rPr>
          <w:rFonts w:ascii="Sitka Heading" w:hAnsi="Sitka Heading"/>
          <w:sz w:val="24"/>
          <w:szCs w:val="24"/>
        </w:rPr>
        <w:t>Dačić</w:t>
      </w:r>
      <w:proofErr w:type="spellEnd"/>
      <w:r w:rsidRPr="00CE6E10">
        <w:rPr>
          <w:rFonts w:ascii="Sitka Heading" w:hAnsi="Sitka Heading"/>
          <w:sz w:val="24"/>
          <w:szCs w:val="24"/>
        </w:rPr>
        <w:t xml:space="preserve">, who was perhaps judged to be in need of further reminders about who pulls the strings. </w:t>
      </w:r>
    </w:p>
    <w:p w14:paraId="30DE4428" w14:textId="77777777" w:rsidR="007E30B5" w:rsidRPr="00CE6E10" w:rsidRDefault="007E30B5" w:rsidP="007E30B5">
      <w:pPr>
        <w:spacing w:after="120" w:line="240" w:lineRule="auto"/>
        <w:ind w:firstLine="720"/>
        <w:jc w:val="both"/>
        <w:rPr>
          <w:rFonts w:ascii="Sitka Heading" w:hAnsi="Sitka Heading"/>
          <w:sz w:val="24"/>
          <w:szCs w:val="24"/>
        </w:rPr>
      </w:pPr>
      <w:r w:rsidRPr="00CE6E10">
        <w:rPr>
          <w:rFonts w:ascii="Sitka Heading" w:hAnsi="Sitka Heading"/>
          <w:sz w:val="24"/>
          <w:szCs w:val="24"/>
        </w:rPr>
        <w:t xml:space="preserve">In February 2013, the ’Airplane affair’ thus struck. The BIA ’warned’ the Prime Minister </w:t>
      </w:r>
      <w:proofErr w:type="spellStart"/>
      <w:r w:rsidRPr="00CE6E10">
        <w:rPr>
          <w:rFonts w:ascii="Sitka Heading" w:hAnsi="Sitka Heading"/>
          <w:sz w:val="24"/>
          <w:szCs w:val="24"/>
        </w:rPr>
        <w:t>Dačić</w:t>
      </w:r>
      <w:proofErr w:type="spellEnd"/>
      <w:r w:rsidRPr="00CE6E10">
        <w:rPr>
          <w:rFonts w:ascii="Sitka Heading" w:hAnsi="Sitka Heading"/>
          <w:sz w:val="24"/>
          <w:szCs w:val="24"/>
        </w:rPr>
        <w:t xml:space="preserve">, who was at that time in an official visit to Dublin, that the plane he was supposed to come back on was ’unsafe’, so that it was estimated that ’there might be a diversion’. </w:t>
      </w:r>
      <w:proofErr w:type="spellStart"/>
      <w:r w:rsidRPr="00CE6E10">
        <w:rPr>
          <w:rFonts w:ascii="Sitka Heading" w:hAnsi="Sitka Heading"/>
          <w:sz w:val="24"/>
          <w:szCs w:val="24"/>
        </w:rPr>
        <w:t>Dačić</w:t>
      </w:r>
      <w:proofErr w:type="spellEnd"/>
      <w:r w:rsidRPr="00CE6E10">
        <w:rPr>
          <w:rFonts w:ascii="Sitka Heading" w:hAnsi="Sitka Heading"/>
          <w:sz w:val="24"/>
          <w:szCs w:val="24"/>
        </w:rPr>
        <w:t xml:space="preserve"> then consulted – one might have guessed at this point – Aleksandar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who gave him a green light to fly back. However, if there was a possibility of ’diversion’, how would the First Vice-President know that it had actually been safe? The Ministry of Internal affairs made a public announcement that ’leaders of specific criminal clans ... </w:t>
      </w:r>
      <w:proofErr w:type="spellStart"/>
      <w:r w:rsidRPr="00CE6E10">
        <w:rPr>
          <w:rFonts w:ascii="Sitka Heading" w:hAnsi="Sitka Heading"/>
          <w:sz w:val="24"/>
          <w:szCs w:val="24"/>
        </w:rPr>
        <w:t>were</w:t>
      </w:r>
      <w:proofErr w:type="spellEnd"/>
      <w:r w:rsidRPr="00CE6E10">
        <w:rPr>
          <w:rFonts w:ascii="Sitka Heading" w:hAnsi="Sitka Heading"/>
          <w:sz w:val="24"/>
          <w:szCs w:val="24"/>
        </w:rPr>
        <w:t xml:space="preserve"> trying to cause a malfunction on the airplane’.</w:t>
      </w:r>
      <w:r w:rsidRPr="00CE6E10">
        <w:rPr>
          <w:rStyle w:val="FootnoteReference"/>
          <w:rFonts w:ascii="Sitka Heading" w:hAnsi="Sitka Heading"/>
          <w:sz w:val="24"/>
          <w:szCs w:val="24"/>
        </w:rPr>
        <w:footnoteReference w:id="36"/>
      </w:r>
      <w:r w:rsidRPr="00CE6E10">
        <w:rPr>
          <w:rFonts w:ascii="Sitka Heading" w:hAnsi="Sitka Heading"/>
          <w:sz w:val="24"/>
          <w:szCs w:val="24"/>
        </w:rPr>
        <w:t xml:space="preserve"> Yet again, nothing happened with the plane, no criminals were charged, and </w:t>
      </w:r>
      <w:proofErr w:type="spellStart"/>
      <w:r w:rsidRPr="00CE6E10">
        <w:rPr>
          <w:rFonts w:ascii="Sitka Heading" w:hAnsi="Sitka Heading"/>
          <w:sz w:val="24"/>
          <w:szCs w:val="24"/>
        </w:rPr>
        <w:t>Dačić</w:t>
      </w:r>
      <w:proofErr w:type="spellEnd"/>
      <w:r w:rsidRPr="00CE6E10">
        <w:rPr>
          <w:rFonts w:ascii="Sitka Heading" w:hAnsi="Sitka Heading"/>
          <w:sz w:val="24"/>
          <w:szCs w:val="24"/>
        </w:rPr>
        <w:t xml:space="preserve"> came back to Serbia without a single problem present; the veteran journalist </w:t>
      </w:r>
      <w:proofErr w:type="spellStart"/>
      <w:r w:rsidRPr="00CE6E10">
        <w:rPr>
          <w:rFonts w:ascii="Sitka Heading" w:hAnsi="Sitka Heading"/>
          <w:sz w:val="24"/>
          <w:szCs w:val="24"/>
        </w:rPr>
        <w:t>Miloš</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Vasić</w:t>
      </w:r>
      <w:proofErr w:type="spellEnd"/>
      <w:r w:rsidRPr="00CE6E10">
        <w:rPr>
          <w:rFonts w:ascii="Sitka Heading" w:hAnsi="Sitka Heading"/>
          <w:sz w:val="24"/>
          <w:szCs w:val="24"/>
        </w:rPr>
        <w:t xml:space="preserve"> wrote that this was yet another instance of ’a systematic upholding of the state of heightened neurosis ... the production of affairs, they make us </w:t>
      </w:r>
      <w:r>
        <w:rPr>
          <w:rFonts w:ascii="Sitka Heading" w:hAnsi="Sitka Heading"/>
          <w:sz w:val="24"/>
          <w:szCs w:val="24"/>
        </w:rPr>
        <w:t>afraid</w:t>
      </w:r>
      <w:r w:rsidRPr="00CE6E10">
        <w:rPr>
          <w:rFonts w:ascii="Sitka Heading" w:hAnsi="Sitka Heading"/>
          <w:sz w:val="24"/>
          <w:szCs w:val="24"/>
        </w:rPr>
        <w:t xml:space="preserve"> via hellish conspiracies worth a political thriller on the television’.</w:t>
      </w:r>
      <w:r w:rsidRPr="00CE6E10">
        <w:rPr>
          <w:rStyle w:val="FootnoteReference"/>
          <w:rFonts w:ascii="Sitka Heading" w:hAnsi="Sitka Heading"/>
          <w:sz w:val="24"/>
          <w:szCs w:val="24"/>
        </w:rPr>
        <w:footnoteReference w:id="37"/>
      </w:r>
      <w:r w:rsidRPr="00CE6E10">
        <w:rPr>
          <w:rFonts w:ascii="Sitka Heading" w:hAnsi="Sitka Heading"/>
          <w:sz w:val="24"/>
          <w:szCs w:val="24"/>
        </w:rPr>
        <w:t xml:space="preserve"> Experts have opined on the issue, explaining how rigging a plane borders on the impossible, with the possibility of somebody tampering with a plane, especially one that carries </w:t>
      </w:r>
      <w:proofErr w:type="spellStart"/>
      <w:r w:rsidRPr="00CE6E10">
        <w:rPr>
          <w:rFonts w:ascii="Sitka Heading" w:hAnsi="Sitka Heading"/>
          <w:sz w:val="24"/>
          <w:szCs w:val="24"/>
        </w:rPr>
        <w:t>hight</w:t>
      </w:r>
      <w:proofErr w:type="spellEnd"/>
      <w:r w:rsidRPr="00CE6E10">
        <w:rPr>
          <w:rFonts w:ascii="Sitka Heading" w:hAnsi="Sitka Heading"/>
          <w:sz w:val="24"/>
          <w:szCs w:val="24"/>
        </w:rPr>
        <w:t>-ranking members of the government, being extremely low to nonexistent.</w:t>
      </w:r>
      <w:r w:rsidRPr="00CE6E10">
        <w:rPr>
          <w:rStyle w:val="FootnoteReference"/>
          <w:rFonts w:ascii="Sitka Heading" w:hAnsi="Sitka Heading"/>
          <w:sz w:val="24"/>
          <w:szCs w:val="24"/>
        </w:rPr>
        <w:footnoteReference w:id="38"/>
      </w:r>
      <w:r w:rsidRPr="00CE6E10">
        <w:rPr>
          <w:rFonts w:ascii="Sitka Heading" w:hAnsi="Sitka Heading"/>
          <w:sz w:val="24"/>
          <w:szCs w:val="24"/>
        </w:rPr>
        <w:t xml:space="preserve"> This will, in the years to come, become one of the prime characteristics of </w:t>
      </w:r>
      <w:proofErr w:type="spellStart"/>
      <w:r w:rsidRPr="00CE6E10">
        <w:rPr>
          <w:rFonts w:ascii="Sitka Heading" w:hAnsi="Sitka Heading"/>
          <w:sz w:val="24"/>
          <w:szCs w:val="24"/>
        </w:rPr>
        <w:t>Vučić’s</w:t>
      </w:r>
      <w:proofErr w:type="spellEnd"/>
      <w:r w:rsidRPr="00CE6E10">
        <w:rPr>
          <w:rFonts w:ascii="Sitka Heading" w:hAnsi="Sitka Heading"/>
          <w:sz w:val="24"/>
          <w:szCs w:val="24"/>
        </w:rPr>
        <w:t xml:space="preserve"> governance, his prime </w:t>
      </w:r>
      <w:r w:rsidRPr="00CE6E10">
        <w:rPr>
          <w:rFonts w:ascii="Sitka Heading" w:hAnsi="Sitka Heading"/>
          <w:i/>
          <w:sz w:val="24"/>
          <w:szCs w:val="24"/>
        </w:rPr>
        <w:t>modus operandi:</w:t>
      </w:r>
      <w:r w:rsidRPr="00CE6E10">
        <w:rPr>
          <w:rFonts w:ascii="Sitka Heading" w:hAnsi="Sitka Heading"/>
          <w:sz w:val="24"/>
          <w:szCs w:val="24"/>
        </w:rPr>
        <w:t xml:space="preserve"> invent a problem, blame alleged culprits, and then ‘solve’ it himself, reminiscing of a pyromaniac who sets the house on fire, and then comes to help with a bucket of water. </w:t>
      </w:r>
    </w:p>
    <w:p w14:paraId="59E98C25" w14:textId="6C8BF75A" w:rsidR="007E30B5" w:rsidRDefault="007E30B5" w:rsidP="007E30B5">
      <w:pPr>
        <w:spacing w:after="120" w:line="240" w:lineRule="auto"/>
        <w:jc w:val="both"/>
        <w:rPr>
          <w:rFonts w:ascii="Sitka Heading" w:hAnsi="Sitka Heading"/>
          <w:sz w:val="24"/>
          <w:szCs w:val="24"/>
        </w:rPr>
      </w:pPr>
      <w:r w:rsidRPr="00CE6E10">
        <w:rPr>
          <w:rFonts w:ascii="Sitka Heading" w:hAnsi="Sitka Heading"/>
          <w:sz w:val="24"/>
          <w:szCs w:val="24"/>
        </w:rPr>
        <w:tab/>
        <w:t xml:space="preserve">What was happening with Serbia’s EU ascension in the meantime? </w:t>
      </w:r>
      <w:proofErr w:type="spellStart"/>
      <w:r w:rsidRPr="00CE6E10">
        <w:rPr>
          <w:rFonts w:ascii="Sitka Heading" w:hAnsi="Sitka Heading"/>
          <w:sz w:val="24"/>
          <w:szCs w:val="24"/>
        </w:rPr>
        <w:t>Vučić’s</w:t>
      </w:r>
      <w:proofErr w:type="spellEnd"/>
      <w:r w:rsidRPr="00CE6E10">
        <w:rPr>
          <w:rFonts w:ascii="Sitka Heading" w:hAnsi="Sitka Heading"/>
          <w:sz w:val="24"/>
          <w:szCs w:val="24"/>
        </w:rPr>
        <w:t xml:space="preserve"> government was vocal on supporting Serbia’s affiliation, at the same time continually boasting that it would never recognize Kosovo. Having waited for twelve years to barely be granted the status of a candidate state, Serbia has seen slow improvements on its way towards EU membership. One can argue that the prolonged period of waiting, with the additional lack of improvement in Serbia-EU relation, contributed to a dwindling of the support for EU accession. From more than 70 percent, the support for Serbia’s joining the EU dropped down to below 50.</w:t>
      </w:r>
      <w:r w:rsidRPr="00CE6E10">
        <w:rPr>
          <w:rStyle w:val="FootnoteReference"/>
          <w:rFonts w:ascii="Sitka Heading" w:hAnsi="Sitka Heading"/>
          <w:sz w:val="24"/>
          <w:szCs w:val="24"/>
        </w:rPr>
        <w:footnoteReference w:id="39"/>
      </w:r>
      <w:r w:rsidRPr="00CE6E10">
        <w:rPr>
          <w:rFonts w:ascii="Sitka Heading" w:hAnsi="Sitka Heading"/>
          <w:sz w:val="24"/>
          <w:szCs w:val="24"/>
        </w:rPr>
        <w:t xml:space="preserve"> Serbia’s relation with Kosovo – in other words, its lack of willingness to form a relation with what it considers an integral part of the state – only served to hinder the EU accession negotiation process. Even though the French Ambassador to Serbia, Francois Xavie</w:t>
      </w:r>
      <w:r>
        <w:rPr>
          <w:rFonts w:ascii="Sitka Heading" w:hAnsi="Sitka Heading"/>
          <w:sz w:val="24"/>
          <w:szCs w:val="24"/>
        </w:rPr>
        <w:t xml:space="preserve">r </w:t>
      </w:r>
      <w:proofErr w:type="spellStart"/>
      <w:r>
        <w:rPr>
          <w:rFonts w:ascii="Sitka Heading" w:hAnsi="Sitka Heading"/>
          <w:sz w:val="24"/>
          <w:szCs w:val="24"/>
        </w:rPr>
        <w:t>Denio</w:t>
      </w:r>
      <w:proofErr w:type="spellEnd"/>
      <w:r w:rsidRPr="00CE6E10">
        <w:rPr>
          <w:rFonts w:ascii="Sitka Heading" w:hAnsi="Sitka Heading"/>
          <w:sz w:val="24"/>
          <w:szCs w:val="24"/>
        </w:rPr>
        <w:t>, mentioned that Serbia’s place is within the EU,</w:t>
      </w:r>
      <w:r w:rsidRPr="00CE6E10">
        <w:rPr>
          <w:rStyle w:val="FootnoteReference"/>
          <w:rFonts w:ascii="Sitka Heading" w:hAnsi="Sitka Heading"/>
          <w:sz w:val="24"/>
          <w:szCs w:val="24"/>
        </w:rPr>
        <w:footnoteReference w:id="40"/>
      </w:r>
      <w:r w:rsidRPr="00CE6E10">
        <w:rPr>
          <w:rFonts w:ascii="Sitka Heading" w:hAnsi="Sitka Heading"/>
          <w:sz w:val="24"/>
          <w:szCs w:val="24"/>
        </w:rPr>
        <w:t xml:space="preserve"> and although a new round of negotiations came to pass in March 2013, there were no steps forward. High representatives of the Serbian government, Aleksandar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and Ivica </w:t>
      </w:r>
      <w:proofErr w:type="spellStart"/>
      <w:r w:rsidRPr="00CE6E10">
        <w:rPr>
          <w:rFonts w:ascii="Sitka Heading" w:hAnsi="Sitka Heading"/>
          <w:sz w:val="24"/>
          <w:szCs w:val="24"/>
        </w:rPr>
        <w:t>Dačić</w:t>
      </w:r>
      <w:proofErr w:type="spellEnd"/>
      <w:r w:rsidRPr="00CE6E10">
        <w:rPr>
          <w:rFonts w:ascii="Sitka Heading" w:hAnsi="Sitka Heading"/>
          <w:sz w:val="24"/>
          <w:szCs w:val="24"/>
        </w:rPr>
        <w:t xml:space="preserve">, joined with the High Representative of the Union for Foreign Affairs and Security Policy, Catherine Ashton, and the representatives of Kosovo, led by Hashim </w:t>
      </w:r>
      <w:proofErr w:type="spellStart"/>
      <w:r w:rsidRPr="00CE6E10">
        <w:rPr>
          <w:rFonts w:ascii="Sitka Heading" w:hAnsi="Sitka Heading"/>
          <w:sz w:val="24"/>
          <w:szCs w:val="24"/>
        </w:rPr>
        <w:lastRenderedPageBreak/>
        <w:t>Thachi</w:t>
      </w:r>
      <w:proofErr w:type="spellEnd"/>
      <w:r w:rsidRPr="00CE6E10">
        <w:rPr>
          <w:rFonts w:ascii="Sitka Heading" w:hAnsi="Sitka Heading"/>
          <w:sz w:val="24"/>
          <w:szCs w:val="24"/>
        </w:rPr>
        <w:t>, in order to establish what was called simply a nondescript, undefined ’dialogue’.</w:t>
      </w:r>
      <w:r w:rsidRPr="00CE6E10">
        <w:rPr>
          <w:rStyle w:val="FootnoteReference"/>
          <w:rFonts w:ascii="Sitka Heading" w:hAnsi="Sitka Heading"/>
          <w:sz w:val="24"/>
          <w:szCs w:val="24"/>
        </w:rPr>
        <w:footnoteReference w:id="41"/>
      </w:r>
      <w:r w:rsidRPr="00CE6E10">
        <w:rPr>
          <w:rFonts w:ascii="Sitka Heading" w:hAnsi="Sitka Heading"/>
          <w:sz w:val="24"/>
          <w:szCs w:val="24"/>
        </w:rPr>
        <w:t xml:space="preserve"> This ’dialogue’ was initially so fruitless and without any particular topic of point, that Ashton’s spokeswoman, Maja </w:t>
      </w:r>
      <w:proofErr w:type="spellStart"/>
      <w:r w:rsidRPr="00CE6E10">
        <w:rPr>
          <w:rFonts w:ascii="Sitka Heading" w:hAnsi="Sitka Heading"/>
          <w:sz w:val="24"/>
          <w:szCs w:val="24"/>
        </w:rPr>
        <w:t>Kocijančić</w:t>
      </w:r>
      <w:proofErr w:type="spellEnd"/>
      <w:r w:rsidRPr="00CE6E10">
        <w:rPr>
          <w:rFonts w:ascii="Sitka Heading" w:hAnsi="Sitka Heading"/>
          <w:sz w:val="24"/>
          <w:szCs w:val="24"/>
        </w:rPr>
        <w:t>, even though she claimed at a certain point that the ’negotiations entered a key phase’, could not confirm that there was in actual fact a document, paper, or simple suggestion that is being negotiated about.</w:t>
      </w:r>
      <w:r w:rsidRPr="00CE6E10">
        <w:rPr>
          <w:rStyle w:val="FootnoteReference"/>
          <w:rFonts w:ascii="Sitka Heading" w:hAnsi="Sitka Heading"/>
          <w:sz w:val="24"/>
          <w:szCs w:val="24"/>
        </w:rPr>
        <w:footnoteReference w:id="42"/>
      </w:r>
      <w:r w:rsidRPr="00CE6E10">
        <w:rPr>
          <w:rFonts w:ascii="Sitka Heading" w:hAnsi="Sitka Heading"/>
          <w:sz w:val="24"/>
          <w:szCs w:val="24"/>
        </w:rPr>
        <w:t xml:space="preserve"> After a while, a ’paper’ was drafted, concentrating on structural issues with the organization of Serbian municipalities in the north of Kosovo. The agreement on the paper was supposed to dictate the tempo of further EU negotiations and integration,</w:t>
      </w:r>
      <w:r w:rsidRPr="00CE6E10">
        <w:rPr>
          <w:rStyle w:val="FootnoteReference"/>
          <w:rFonts w:ascii="Sitka Heading" w:hAnsi="Sitka Heading"/>
          <w:sz w:val="24"/>
          <w:szCs w:val="24"/>
        </w:rPr>
        <w:footnoteReference w:id="43"/>
      </w:r>
      <w:r w:rsidRPr="00CE6E10">
        <w:rPr>
          <w:rFonts w:ascii="Sitka Heading" w:hAnsi="Sitka Heading"/>
          <w:sz w:val="24"/>
          <w:szCs w:val="24"/>
        </w:rPr>
        <w:t xml:space="preserve"> and the European Council (SAVET EVROPE? U </w:t>
      </w:r>
      <w:proofErr w:type="spellStart"/>
      <w:r w:rsidRPr="00CE6E10">
        <w:rPr>
          <w:rFonts w:ascii="Sitka Heading" w:hAnsi="Sitka Heading"/>
          <w:sz w:val="24"/>
          <w:szCs w:val="24"/>
        </w:rPr>
        <w:t>originalu</w:t>
      </w:r>
      <w:proofErr w:type="spellEnd"/>
      <w:r w:rsidRPr="00CE6E10">
        <w:rPr>
          <w:rFonts w:ascii="Sitka Heading" w:hAnsi="Sitka Heading"/>
          <w:sz w:val="24"/>
          <w:szCs w:val="24"/>
        </w:rPr>
        <w:t>) decided to open Serbia’s accession talks in January 2014 at the latest;</w:t>
      </w:r>
      <w:r w:rsidRPr="00CE6E10">
        <w:rPr>
          <w:rStyle w:val="FootnoteReference"/>
          <w:rFonts w:ascii="Sitka Heading" w:hAnsi="Sitka Heading"/>
          <w:sz w:val="24"/>
          <w:szCs w:val="24"/>
        </w:rPr>
        <w:footnoteReference w:id="44"/>
      </w:r>
      <w:r w:rsidRPr="00CE6E10">
        <w:rPr>
          <w:rFonts w:ascii="Sitka Heading" w:hAnsi="Sitka Heading"/>
          <w:sz w:val="24"/>
          <w:szCs w:val="24"/>
        </w:rPr>
        <w:t xml:space="preserve"> the decision was up to Guido </w:t>
      </w:r>
      <w:proofErr w:type="spellStart"/>
      <w:r w:rsidRPr="00CE6E10">
        <w:rPr>
          <w:rFonts w:ascii="Sitka Heading" w:hAnsi="Sitka Heading"/>
          <w:sz w:val="24"/>
          <w:szCs w:val="24"/>
        </w:rPr>
        <w:t>Westerwelle</w:t>
      </w:r>
      <w:proofErr w:type="spellEnd"/>
      <w:r w:rsidRPr="00CE6E10">
        <w:rPr>
          <w:rFonts w:ascii="Sitka Heading" w:hAnsi="Sitka Heading"/>
          <w:sz w:val="24"/>
          <w:szCs w:val="24"/>
        </w:rPr>
        <w:t>.</w:t>
      </w:r>
      <w:r w:rsidRPr="00CE6E10">
        <w:rPr>
          <w:rStyle w:val="FootnoteReference"/>
          <w:rFonts w:ascii="Sitka Heading" w:hAnsi="Sitka Heading"/>
          <w:sz w:val="24"/>
          <w:szCs w:val="24"/>
        </w:rPr>
        <w:footnoteReference w:id="45"/>
      </w:r>
      <w:r w:rsidRPr="00CE6E10">
        <w:rPr>
          <w:rFonts w:ascii="Sitka Heading" w:hAnsi="Sitka Heading"/>
          <w:sz w:val="24"/>
          <w:szCs w:val="24"/>
        </w:rPr>
        <w:t xml:space="preserve"> The Serbian press painted </w:t>
      </w:r>
      <w:proofErr w:type="spellStart"/>
      <w:r w:rsidRPr="00CE6E10">
        <w:rPr>
          <w:rFonts w:ascii="Sitka Heading" w:hAnsi="Sitka Heading"/>
          <w:sz w:val="24"/>
          <w:szCs w:val="24"/>
        </w:rPr>
        <w:t>Vučić’s</w:t>
      </w:r>
      <w:proofErr w:type="spellEnd"/>
      <w:r w:rsidRPr="00CE6E10">
        <w:rPr>
          <w:rFonts w:ascii="Sitka Heading" w:hAnsi="Sitka Heading"/>
          <w:sz w:val="24"/>
          <w:szCs w:val="24"/>
        </w:rPr>
        <w:t xml:space="preserve"> negotiating team as fighting vigorously for the best deal to Serbia.</w:t>
      </w:r>
      <w:r w:rsidRPr="00CE6E10">
        <w:rPr>
          <w:rStyle w:val="FootnoteReference"/>
          <w:rFonts w:ascii="Sitka Heading" w:hAnsi="Sitka Heading"/>
          <w:sz w:val="24"/>
          <w:szCs w:val="24"/>
        </w:rPr>
        <w:footnoteReference w:id="46"/>
      </w:r>
      <w:r w:rsidRPr="00CE6E10">
        <w:rPr>
          <w:rFonts w:ascii="Sitka Heading" w:hAnsi="Sitka Heading"/>
          <w:sz w:val="24"/>
          <w:szCs w:val="24"/>
        </w:rPr>
        <w:t xml:space="preserve"> After the </w:t>
      </w:r>
      <w:r w:rsidRPr="00CE6E10">
        <w:rPr>
          <w:rFonts w:ascii="Sitka Heading" w:hAnsi="Sitka Heading"/>
          <w:i/>
          <w:sz w:val="24"/>
          <w:szCs w:val="24"/>
        </w:rPr>
        <w:t xml:space="preserve">tenth </w:t>
      </w:r>
      <w:r w:rsidRPr="00CE6E10">
        <w:rPr>
          <w:rFonts w:ascii="Sitka Heading" w:hAnsi="Sitka Heading"/>
          <w:sz w:val="24"/>
          <w:szCs w:val="24"/>
        </w:rPr>
        <w:t xml:space="preserve">round of negotiations, a deal was struck, one that Hashim </w:t>
      </w:r>
      <w:proofErr w:type="spellStart"/>
      <w:r w:rsidRPr="00CE6E10">
        <w:rPr>
          <w:rFonts w:ascii="Sitka Heading" w:hAnsi="Sitka Heading"/>
          <w:sz w:val="24"/>
          <w:szCs w:val="24"/>
        </w:rPr>
        <w:t>Thachi</w:t>
      </w:r>
      <w:proofErr w:type="spellEnd"/>
      <w:r w:rsidRPr="00CE6E10">
        <w:rPr>
          <w:rFonts w:ascii="Sitka Heading" w:hAnsi="Sitka Heading"/>
          <w:sz w:val="24"/>
          <w:szCs w:val="24"/>
        </w:rPr>
        <w:t xml:space="preserve"> described as the ’recognition of Kosovo’.</w:t>
      </w:r>
      <w:r w:rsidRPr="00CE6E10">
        <w:rPr>
          <w:rStyle w:val="FootnoteReference"/>
          <w:rFonts w:ascii="Sitka Heading" w:hAnsi="Sitka Heading"/>
          <w:sz w:val="24"/>
          <w:szCs w:val="24"/>
        </w:rPr>
        <w:footnoteReference w:id="47"/>
      </w:r>
      <w:r w:rsidRPr="00CE6E10">
        <w:rPr>
          <w:rFonts w:ascii="Sitka Heading" w:hAnsi="Sitka Heading"/>
          <w:sz w:val="24"/>
          <w:szCs w:val="24"/>
        </w:rPr>
        <w:t xml:space="preserve"> Praised as the ’best’ deal for Serbia and North Kosovo Serbs in the government-supporting media, the deal, however, was protested against by Kosovo Serbs, who did not figure much in the interest of Serbia’s negotiating team.</w:t>
      </w:r>
      <w:r w:rsidRPr="00CE6E10">
        <w:rPr>
          <w:rStyle w:val="FootnoteReference"/>
          <w:rFonts w:ascii="Sitka Heading" w:hAnsi="Sitka Heading"/>
          <w:sz w:val="24"/>
          <w:szCs w:val="24"/>
        </w:rPr>
        <w:footnoteReference w:id="48"/>
      </w:r>
      <w:r w:rsidRPr="00CE6E10">
        <w:rPr>
          <w:rFonts w:ascii="Sitka Heading" w:hAnsi="Sitka Heading"/>
          <w:sz w:val="24"/>
          <w:szCs w:val="24"/>
        </w:rPr>
        <w:t xml:space="preserve"> </w:t>
      </w:r>
      <w:proofErr w:type="spellStart"/>
      <w:r w:rsidRPr="00CE6E10">
        <w:rPr>
          <w:rFonts w:ascii="Sitka Heading" w:hAnsi="Sitka Heading"/>
          <w:sz w:val="24"/>
          <w:szCs w:val="24"/>
        </w:rPr>
        <w:t>Vučić’s</w:t>
      </w:r>
      <w:proofErr w:type="spellEnd"/>
      <w:r w:rsidRPr="00CE6E10">
        <w:rPr>
          <w:rFonts w:ascii="Sitka Heading" w:hAnsi="Sitka Heading"/>
          <w:sz w:val="24"/>
          <w:szCs w:val="24"/>
        </w:rPr>
        <w:t xml:space="preserve"> regime, however, painted itself in a positive light once again, both in front of a national and international audience, and the </w:t>
      </w:r>
      <w:proofErr w:type="spellStart"/>
      <w:r w:rsidRPr="00CE6E10">
        <w:rPr>
          <w:rFonts w:ascii="Sitka Heading" w:hAnsi="Sitka Heading"/>
          <w:sz w:val="24"/>
          <w:szCs w:val="24"/>
        </w:rPr>
        <w:t>potemkinization</w:t>
      </w:r>
      <w:proofErr w:type="spellEnd"/>
      <w:r w:rsidRPr="00CE6E10">
        <w:rPr>
          <w:rFonts w:ascii="Sitka Heading" w:hAnsi="Sitka Heading"/>
          <w:sz w:val="24"/>
          <w:szCs w:val="24"/>
        </w:rPr>
        <w:t xml:space="preserve"> of the country continued unabashed. </w:t>
      </w:r>
    </w:p>
    <w:p w14:paraId="6FB24A92" w14:textId="77777777" w:rsidR="007E30B5" w:rsidRPr="00CE6E10" w:rsidRDefault="007E30B5" w:rsidP="007E30B5">
      <w:pPr>
        <w:spacing w:after="120" w:line="240" w:lineRule="auto"/>
        <w:ind w:firstLine="720"/>
        <w:jc w:val="both"/>
        <w:rPr>
          <w:rFonts w:ascii="Sitka Heading" w:hAnsi="Sitka Heading"/>
          <w:sz w:val="24"/>
          <w:szCs w:val="24"/>
        </w:rPr>
      </w:pPr>
      <w:r w:rsidRPr="00CE6E10">
        <w:rPr>
          <w:rFonts w:ascii="Sitka Heading" w:hAnsi="Sitka Heading"/>
          <w:sz w:val="24"/>
          <w:szCs w:val="24"/>
        </w:rPr>
        <w:t xml:space="preserve">It would be of importance to also notice the Government-Church relations on the topic of Kosovo. ADD ON RELIGION IN SERBIA. The Serbian Orthodox Church, that used to support the ’reformed nationalists’ for decades, now decided to criticize the government for their ’betrayal of Kosovo’. This serves as an important point in understanding the </w:t>
      </w:r>
      <w:proofErr w:type="gramStart"/>
      <w:r w:rsidRPr="00CE6E10">
        <w:rPr>
          <w:rFonts w:ascii="Sitka Heading" w:hAnsi="Sitka Heading"/>
          <w:sz w:val="24"/>
          <w:szCs w:val="24"/>
        </w:rPr>
        <w:t>Right Wing</w:t>
      </w:r>
      <w:proofErr w:type="gramEnd"/>
      <w:r w:rsidRPr="00CE6E10">
        <w:rPr>
          <w:rFonts w:ascii="Sitka Heading" w:hAnsi="Sitka Heading"/>
          <w:sz w:val="24"/>
          <w:szCs w:val="24"/>
        </w:rPr>
        <w:t xml:space="preserve"> forces in Serbia, as those who were further to the Right on the political horseshoe will slowly become disillusioned for the new government’s ’moderate nationalism’; there seemed to have been an expectation of hard nationalism, and consequent disappointment. As Jovan Byford of the Open University mentioned, while </w:t>
      </w:r>
      <w:proofErr w:type="spellStart"/>
      <w:r w:rsidRPr="00CE6E10">
        <w:rPr>
          <w:rFonts w:ascii="Sitka Heading" w:hAnsi="Sitka Heading"/>
          <w:sz w:val="24"/>
          <w:szCs w:val="24"/>
        </w:rPr>
        <w:t>Nikolić</w:t>
      </w:r>
      <w:proofErr w:type="spellEnd"/>
      <w:r w:rsidRPr="00CE6E10">
        <w:rPr>
          <w:rFonts w:ascii="Sitka Heading" w:hAnsi="Sitka Heading"/>
          <w:sz w:val="24"/>
          <w:szCs w:val="24"/>
        </w:rPr>
        <w:t xml:space="preserve"> kept attempting to present himself as a ’great Christian’, Ivica </w:t>
      </w:r>
      <w:proofErr w:type="spellStart"/>
      <w:r w:rsidRPr="00CE6E10">
        <w:rPr>
          <w:rFonts w:ascii="Sitka Heading" w:hAnsi="Sitka Heading"/>
          <w:sz w:val="24"/>
          <w:szCs w:val="24"/>
        </w:rPr>
        <w:t>Dačić</w:t>
      </w:r>
      <w:proofErr w:type="spellEnd"/>
      <w:r w:rsidRPr="00CE6E10">
        <w:rPr>
          <w:rFonts w:ascii="Sitka Heading" w:hAnsi="Sitka Heading"/>
          <w:sz w:val="24"/>
          <w:szCs w:val="24"/>
        </w:rPr>
        <w:t xml:space="preserve"> criticized the Church for abandoning Kosovo all the way back in 1690.</w:t>
      </w:r>
      <w:r w:rsidRPr="00CE6E10">
        <w:rPr>
          <w:rStyle w:val="FootnoteReference"/>
          <w:rFonts w:ascii="Sitka Heading" w:hAnsi="Sitka Heading"/>
          <w:sz w:val="24"/>
          <w:szCs w:val="24"/>
        </w:rPr>
        <w:footnoteReference w:id="49"/>
      </w:r>
      <w:r w:rsidRPr="00CE6E10">
        <w:rPr>
          <w:rFonts w:ascii="Sitka Heading" w:hAnsi="Sitka Heading"/>
          <w:sz w:val="24"/>
          <w:szCs w:val="24"/>
        </w:rPr>
        <w:t xml:space="preserve"> </w:t>
      </w:r>
      <w:proofErr w:type="spellStart"/>
      <w:r w:rsidRPr="00CE6E10">
        <w:rPr>
          <w:rFonts w:ascii="Sitka Heading" w:hAnsi="Sitka Heading"/>
          <w:sz w:val="24"/>
          <w:szCs w:val="24"/>
        </w:rPr>
        <w:t>Miljenko</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Dereta</w:t>
      </w:r>
      <w:proofErr w:type="spellEnd"/>
      <w:r w:rsidRPr="00CE6E10">
        <w:rPr>
          <w:rFonts w:ascii="Sitka Heading" w:hAnsi="Sitka Heading"/>
          <w:sz w:val="24"/>
          <w:szCs w:val="24"/>
        </w:rPr>
        <w:t>, on the other hand, saw that the Church-state relation were already tried to be amended by the President’s visit to the Patriarch and the already seen softening of the discourse on both sides.</w:t>
      </w:r>
      <w:r w:rsidRPr="00CE6E10">
        <w:rPr>
          <w:rStyle w:val="FootnoteReference"/>
          <w:rFonts w:ascii="Sitka Heading" w:hAnsi="Sitka Heading"/>
          <w:sz w:val="24"/>
          <w:szCs w:val="24"/>
        </w:rPr>
        <w:footnoteReference w:id="50"/>
      </w:r>
    </w:p>
    <w:p w14:paraId="25E3A8CB" w14:textId="77777777" w:rsidR="007E30B5" w:rsidRPr="00CE6E10" w:rsidRDefault="007E30B5" w:rsidP="007E30B5">
      <w:pPr>
        <w:spacing w:after="120" w:line="240" w:lineRule="auto"/>
        <w:jc w:val="both"/>
        <w:rPr>
          <w:rFonts w:ascii="Sitka Heading" w:hAnsi="Sitka Heading"/>
          <w:sz w:val="24"/>
          <w:szCs w:val="24"/>
        </w:rPr>
      </w:pPr>
      <w:r w:rsidRPr="00CE6E10">
        <w:rPr>
          <w:rFonts w:ascii="Sitka Heading" w:hAnsi="Sitka Heading"/>
          <w:sz w:val="24"/>
          <w:szCs w:val="24"/>
        </w:rPr>
        <w:lastRenderedPageBreak/>
        <w:tab/>
        <w:t xml:space="preserve">More analyses about the new government’s </w:t>
      </w:r>
      <w:r w:rsidRPr="00CE6E10">
        <w:rPr>
          <w:rFonts w:ascii="Sitka Heading" w:hAnsi="Sitka Heading"/>
          <w:i/>
          <w:sz w:val="24"/>
          <w:szCs w:val="24"/>
        </w:rPr>
        <w:t>modus operandi</w:t>
      </w:r>
      <w:r w:rsidRPr="00CE6E10">
        <w:rPr>
          <w:rFonts w:ascii="Sitka Heading" w:hAnsi="Sitka Heading"/>
          <w:sz w:val="24"/>
          <w:szCs w:val="24"/>
        </w:rPr>
        <w:t xml:space="preserve"> were available by that time. The most striking property of </w:t>
      </w:r>
      <w:proofErr w:type="spellStart"/>
      <w:r w:rsidRPr="00CE6E10">
        <w:rPr>
          <w:rFonts w:ascii="Sitka Heading" w:hAnsi="Sitka Heading"/>
          <w:sz w:val="24"/>
          <w:szCs w:val="24"/>
        </w:rPr>
        <w:t>Vučić’s</w:t>
      </w:r>
      <w:proofErr w:type="spellEnd"/>
      <w:r w:rsidRPr="00CE6E10">
        <w:rPr>
          <w:rFonts w:ascii="Sitka Heading" w:hAnsi="Sitka Heading"/>
          <w:sz w:val="24"/>
          <w:szCs w:val="24"/>
        </w:rPr>
        <w:t xml:space="preserve"> government and the </w:t>
      </w:r>
      <w:proofErr w:type="spellStart"/>
      <w:r w:rsidRPr="00CE6E10">
        <w:rPr>
          <w:rFonts w:ascii="Sitka Heading" w:hAnsi="Sitka Heading"/>
          <w:sz w:val="24"/>
          <w:szCs w:val="24"/>
        </w:rPr>
        <w:t>Vučić-Nikolić-Dačić</w:t>
      </w:r>
      <w:proofErr w:type="spellEnd"/>
      <w:r w:rsidRPr="00CE6E10">
        <w:rPr>
          <w:rFonts w:ascii="Sitka Heading" w:hAnsi="Sitka Heading"/>
          <w:sz w:val="24"/>
          <w:szCs w:val="24"/>
        </w:rPr>
        <w:t xml:space="preserve"> triumvirate was the difference between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and </w:t>
      </w:r>
      <w:proofErr w:type="spellStart"/>
      <w:r w:rsidRPr="00CE6E10">
        <w:rPr>
          <w:rFonts w:ascii="Sitka Heading" w:hAnsi="Sitka Heading"/>
          <w:sz w:val="24"/>
          <w:szCs w:val="24"/>
        </w:rPr>
        <w:t>Nikolić</w:t>
      </w:r>
      <w:proofErr w:type="spellEnd"/>
      <w:r w:rsidRPr="00CE6E10">
        <w:rPr>
          <w:rFonts w:ascii="Sitka Heading" w:hAnsi="Sitka Heading"/>
          <w:sz w:val="24"/>
          <w:szCs w:val="24"/>
        </w:rPr>
        <w:t xml:space="preserve">. There seemed to have been a ’division of labor’ of sorts – or at least a division of audiences – that the two have worked on separately. While </w:t>
      </w:r>
      <w:proofErr w:type="spellStart"/>
      <w:r w:rsidRPr="00CE6E10">
        <w:rPr>
          <w:rFonts w:ascii="Sitka Heading" w:hAnsi="Sitka Heading"/>
          <w:sz w:val="24"/>
          <w:szCs w:val="24"/>
        </w:rPr>
        <w:t>Nikolić</w:t>
      </w:r>
      <w:proofErr w:type="spellEnd"/>
      <w:r w:rsidRPr="00CE6E10">
        <w:rPr>
          <w:rFonts w:ascii="Sitka Heading" w:hAnsi="Sitka Heading"/>
          <w:sz w:val="24"/>
          <w:szCs w:val="24"/>
        </w:rPr>
        <w:t xml:space="preserve"> was meeting Lukashenka and Putin,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was on tours in the West, in the USA and Germany. While </w:t>
      </w:r>
      <w:proofErr w:type="spellStart"/>
      <w:r w:rsidRPr="00CE6E10">
        <w:rPr>
          <w:rFonts w:ascii="Sitka Heading" w:hAnsi="Sitka Heading"/>
          <w:sz w:val="24"/>
          <w:szCs w:val="24"/>
        </w:rPr>
        <w:t>Nikolić</w:t>
      </w:r>
      <w:proofErr w:type="spellEnd"/>
      <w:r w:rsidRPr="00CE6E10">
        <w:rPr>
          <w:rFonts w:ascii="Sitka Heading" w:hAnsi="Sitka Heading"/>
          <w:sz w:val="24"/>
          <w:szCs w:val="24"/>
        </w:rPr>
        <w:t xml:space="preserve"> made an image of a local man, a ’good host’,</w:t>
      </w:r>
      <w:r w:rsidRPr="00CE6E10">
        <w:rPr>
          <w:rStyle w:val="FootnoteReference"/>
          <w:rFonts w:ascii="Sitka Heading" w:hAnsi="Sitka Heading"/>
          <w:sz w:val="24"/>
          <w:szCs w:val="24"/>
        </w:rPr>
        <w:footnoteReference w:id="51"/>
      </w:r>
      <w:r w:rsidRPr="00CE6E10">
        <w:rPr>
          <w:rFonts w:ascii="Sitka Heading" w:hAnsi="Sitka Heading"/>
          <w:sz w:val="24"/>
          <w:szCs w:val="24"/>
        </w:rPr>
        <w:t xml:space="preserve"> pushing a conservative agenda, turned towards Russia,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worked hard to create an image of himself as a pro-European, reformed nationalist, open to the world and more ’pragmatic’.</w:t>
      </w:r>
      <w:r w:rsidRPr="00CE6E10">
        <w:rPr>
          <w:rStyle w:val="FootnoteReference"/>
          <w:rFonts w:ascii="Sitka Heading" w:hAnsi="Sitka Heading"/>
          <w:sz w:val="24"/>
          <w:szCs w:val="24"/>
        </w:rPr>
        <w:footnoteReference w:id="52"/>
      </w:r>
      <w:r w:rsidRPr="00CE6E10">
        <w:rPr>
          <w:rFonts w:ascii="Sitka Heading" w:hAnsi="Sitka Heading"/>
          <w:sz w:val="24"/>
          <w:szCs w:val="24"/>
        </w:rPr>
        <w:t xml:space="preserve">In other words, the new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-led government understood two major issues: one was that their constituents were largely on the right side of the political spectrum, the other that this particular side would not be seen by the international community as viable. Thus, </w:t>
      </w:r>
      <w:proofErr w:type="spellStart"/>
      <w:r w:rsidRPr="00CE6E10">
        <w:rPr>
          <w:rFonts w:ascii="Sitka Heading" w:hAnsi="Sitka Heading"/>
          <w:sz w:val="24"/>
          <w:szCs w:val="24"/>
        </w:rPr>
        <w:t>Nikolić</w:t>
      </w:r>
      <w:proofErr w:type="spellEnd"/>
      <w:r w:rsidRPr="00CE6E10">
        <w:rPr>
          <w:rFonts w:ascii="Sitka Heading" w:hAnsi="Sitka Heading"/>
          <w:sz w:val="24"/>
          <w:szCs w:val="24"/>
        </w:rPr>
        <w:t xml:space="preserve"> kept the conservative line of their constituency in line within the country, while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worked on improving his image outside of the borders of Serbia. </w:t>
      </w:r>
      <w:proofErr w:type="spellStart"/>
      <w:r w:rsidRPr="00CE6E10">
        <w:rPr>
          <w:rFonts w:ascii="Sitka Heading" w:hAnsi="Sitka Heading"/>
          <w:sz w:val="24"/>
          <w:szCs w:val="24"/>
        </w:rPr>
        <w:t>Vučić’s</w:t>
      </w:r>
      <w:proofErr w:type="spellEnd"/>
      <w:r w:rsidRPr="00CE6E10">
        <w:rPr>
          <w:rFonts w:ascii="Sitka Heading" w:hAnsi="Sitka Heading"/>
          <w:sz w:val="24"/>
          <w:szCs w:val="24"/>
        </w:rPr>
        <w:t xml:space="preserve"> behavior outside of Serbia’s borders has thus proven to be quite servile and submissive,</w:t>
      </w:r>
      <w:r w:rsidRPr="00CE6E10">
        <w:rPr>
          <w:rStyle w:val="FootnoteReference"/>
          <w:rFonts w:ascii="Sitka Heading" w:hAnsi="Sitka Heading"/>
          <w:sz w:val="24"/>
          <w:szCs w:val="24"/>
        </w:rPr>
        <w:footnoteReference w:id="53"/>
      </w:r>
      <w:r w:rsidRPr="00CE6E10">
        <w:rPr>
          <w:rFonts w:ascii="Sitka Heading" w:hAnsi="Sitka Heading"/>
          <w:sz w:val="24"/>
          <w:szCs w:val="24"/>
        </w:rPr>
        <w:t xml:space="preserve"> unlike in Serbia, wherein he would command and order with vigor and aggression. The journalist Predrag </w:t>
      </w:r>
      <w:proofErr w:type="spellStart"/>
      <w:r w:rsidRPr="00CE6E10">
        <w:rPr>
          <w:rFonts w:ascii="Sitka Heading" w:hAnsi="Sitka Heading"/>
          <w:sz w:val="24"/>
          <w:szCs w:val="24"/>
        </w:rPr>
        <w:t>Popović</w:t>
      </w:r>
      <w:proofErr w:type="spellEnd"/>
      <w:r w:rsidRPr="00CE6E10">
        <w:rPr>
          <w:rFonts w:ascii="Sitka Heading" w:hAnsi="Sitka Heading"/>
          <w:sz w:val="24"/>
          <w:szCs w:val="24"/>
        </w:rPr>
        <w:t xml:space="preserve"> called him a ’weak man without a character’</w:t>
      </w:r>
      <w:r w:rsidRPr="00CE6E10">
        <w:rPr>
          <w:rStyle w:val="FootnoteReference"/>
          <w:rFonts w:ascii="Sitka Heading" w:hAnsi="Sitka Heading"/>
          <w:sz w:val="24"/>
          <w:szCs w:val="24"/>
        </w:rPr>
        <w:footnoteReference w:id="54"/>
      </w:r>
      <w:r w:rsidRPr="00CE6E10">
        <w:rPr>
          <w:rFonts w:ascii="Sitka Heading" w:hAnsi="Sitka Heading"/>
          <w:sz w:val="24"/>
          <w:szCs w:val="24"/>
        </w:rPr>
        <w:t xml:space="preserve"> when dealing with people outside of Serbia, while the author </w:t>
      </w:r>
      <w:proofErr w:type="spellStart"/>
      <w:r w:rsidRPr="00CE6E10">
        <w:rPr>
          <w:rFonts w:ascii="Sitka Heading" w:hAnsi="Sitka Heading"/>
          <w:sz w:val="24"/>
          <w:szCs w:val="24"/>
        </w:rPr>
        <w:t>Svetislav</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Basara</w:t>
      </w:r>
      <w:proofErr w:type="spellEnd"/>
      <w:r w:rsidRPr="00CE6E10">
        <w:rPr>
          <w:rFonts w:ascii="Sitka Heading" w:hAnsi="Sitka Heading"/>
          <w:sz w:val="24"/>
          <w:szCs w:val="24"/>
        </w:rPr>
        <w:t xml:space="preserve"> started calling him the ’Overlord’ for his mannerisms within (</w:t>
      </w:r>
      <w:proofErr w:type="spellStart"/>
      <w:r w:rsidRPr="00CE6E10">
        <w:rPr>
          <w:rFonts w:ascii="Sitka Heading" w:hAnsi="Sitka Heading"/>
          <w:sz w:val="24"/>
          <w:szCs w:val="24"/>
        </w:rPr>
        <w:t>Dačić</w:t>
      </w:r>
      <w:proofErr w:type="spellEnd"/>
      <w:r w:rsidRPr="00CE6E10">
        <w:rPr>
          <w:rFonts w:ascii="Sitka Heading" w:hAnsi="Sitka Heading"/>
          <w:sz w:val="24"/>
          <w:szCs w:val="24"/>
        </w:rPr>
        <w:t xml:space="preserve"> was dubbed the ’</w:t>
      </w:r>
      <w:proofErr w:type="spellStart"/>
      <w:r w:rsidRPr="00CE6E10">
        <w:rPr>
          <w:rFonts w:ascii="Sitka Heading" w:hAnsi="Sitka Heading"/>
          <w:sz w:val="24"/>
          <w:szCs w:val="24"/>
        </w:rPr>
        <w:t>Underlord</w:t>
      </w:r>
      <w:proofErr w:type="spellEnd"/>
      <w:r w:rsidRPr="00CE6E10">
        <w:rPr>
          <w:rFonts w:ascii="Sitka Heading" w:hAnsi="Sitka Heading"/>
          <w:sz w:val="24"/>
          <w:szCs w:val="24"/>
        </w:rPr>
        <w:t>’).</w:t>
      </w:r>
      <w:r w:rsidRPr="00CE6E10">
        <w:rPr>
          <w:rStyle w:val="FootnoteReference"/>
          <w:rFonts w:ascii="Sitka Heading" w:hAnsi="Sitka Heading"/>
          <w:sz w:val="24"/>
          <w:szCs w:val="24"/>
        </w:rPr>
        <w:footnoteReference w:id="55"/>
      </w:r>
      <w:r w:rsidRPr="00CE6E10">
        <w:rPr>
          <w:rFonts w:ascii="Sitka Heading" w:hAnsi="Sitka Heading"/>
          <w:sz w:val="24"/>
          <w:szCs w:val="24"/>
        </w:rPr>
        <w:t xml:space="preserve"> This Overlord, however, according to Zora </w:t>
      </w:r>
      <w:proofErr w:type="spellStart"/>
      <w:r w:rsidRPr="00CE6E10">
        <w:rPr>
          <w:rFonts w:ascii="Sitka Heading" w:hAnsi="Sitka Heading"/>
          <w:sz w:val="24"/>
          <w:szCs w:val="24"/>
        </w:rPr>
        <w:t>Drčelić</w:t>
      </w:r>
      <w:proofErr w:type="spellEnd"/>
      <w:r w:rsidRPr="00CE6E10">
        <w:rPr>
          <w:rFonts w:ascii="Sitka Heading" w:hAnsi="Sitka Heading"/>
          <w:sz w:val="24"/>
          <w:szCs w:val="24"/>
        </w:rPr>
        <w:t xml:space="preserve">, succeeded in convincing his constituents that he is in fact the leader, something that the opposition, led by the DS and now Dragan </w:t>
      </w:r>
      <w:proofErr w:type="spellStart"/>
      <w:r w:rsidRPr="00CE6E10">
        <w:rPr>
          <w:rFonts w:ascii="Sitka Heading" w:hAnsi="Sitka Heading"/>
          <w:sz w:val="24"/>
          <w:szCs w:val="24"/>
        </w:rPr>
        <w:t>Đilas</w:t>
      </w:r>
      <w:proofErr w:type="spellEnd"/>
      <w:r w:rsidRPr="00CE6E10">
        <w:rPr>
          <w:rFonts w:ascii="Sitka Heading" w:hAnsi="Sitka Heading"/>
          <w:sz w:val="24"/>
          <w:szCs w:val="24"/>
        </w:rPr>
        <w:t>, had failed in.</w:t>
      </w:r>
      <w:r w:rsidRPr="00CE6E10">
        <w:rPr>
          <w:rStyle w:val="FootnoteReference"/>
          <w:rFonts w:ascii="Sitka Heading" w:hAnsi="Sitka Heading"/>
          <w:sz w:val="24"/>
          <w:szCs w:val="24"/>
        </w:rPr>
        <w:footnoteReference w:id="56"/>
      </w:r>
      <w:r w:rsidRPr="00CE6E10">
        <w:rPr>
          <w:rFonts w:ascii="Sitka Heading" w:hAnsi="Sitka Heading"/>
          <w:sz w:val="24"/>
          <w:szCs w:val="24"/>
        </w:rPr>
        <w:t xml:space="preserve"> </w:t>
      </w:r>
    </w:p>
    <w:p w14:paraId="29CF4100" w14:textId="77777777" w:rsidR="007E30B5" w:rsidRPr="00CE6E10" w:rsidRDefault="007E30B5" w:rsidP="007E30B5">
      <w:pPr>
        <w:spacing w:after="120" w:line="240" w:lineRule="auto"/>
        <w:ind w:firstLine="720"/>
        <w:jc w:val="both"/>
        <w:rPr>
          <w:rFonts w:ascii="Sitka Heading" w:hAnsi="Sitka Heading"/>
          <w:sz w:val="24"/>
          <w:szCs w:val="24"/>
        </w:rPr>
      </w:pPr>
      <w:r w:rsidRPr="00CE6E10">
        <w:rPr>
          <w:rFonts w:ascii="Sitka Heading" w:hAnsi="Sitka Heading"/>
          <w:sz w:val="24"/>
          <w:szCs w:val="24"/>
        </w:rPr>
        <w:t xml:space="preserve">In May 2013, Aleksandar </w:t>
      </w:r>
      <w:proofErr w:type="spellStart"/>
      <w:r w:rsidRPr="00CE6E10">
        <w:rPr>
          <w:rFonts w:ascii="Sitka Heading" w:hAnsi="Sitka Heading"/>
          <w:sz w:val="24"/>
          <w:szCs w:val="24"/>
        </w:rPr>
        <w:t>Vučić</w:t>
      </w:r>
      <w:proofErr w:type="spellEnd"/>
      <w:r w:rsidRPr="00CE6E10">
        <w:rPr>
          <w:rFonts w:ascii="Sitka Heading" w:hAnsi="Sitka Heading"/>
          <w:sz w:val="24"/>
          <w:szCs w:val="24"/>
        </w:rPr>
        <w:t>, stunningly, won the prize for being the ’most European’, however bizarre that might sound.</w:t>
      </w:r>
      <w:r w:rsidRPr="00CE6E10">
        <w:rPr>
          <w:rStyle w:val="FootnoteReference"/>
          <w:rFonts w:ascii="Sitka Heading" w:hAnsi="Sitka Heading"/>
          <w:sz w:val="24"/>
          <w:szCs w:val="24"/>
        </w:rPr>
        <w:footnoteReference w:id="57"/>
      </w:r>
      <w:r w:rsidRPr="00CE6E10">
        <w:rPr>
          <w:rFonts w:ascii="Sitka Heading" w:hAnsi="Sitka Heading"/>
          <w:sz w:val="24"/>
          <w:szCs w:val="24"/>
        </w:rPr>
        <w:t xml:space="preserve"> It was awarded to him by the ’First European House in Belgrade’, officially registered as an NGO, campaigning for the ’betterment of understanding, mutual knowing and collaboration of citizens, especially regarding cultural, scientific, educational, economic, healthcare, and other forms of connection’ – the unclear, linguistically unsound version of the original is carried over in the translation.</w:t>
      </w:r>
      <w:r w:rsidRPr="00CE6E10">
        <w:rPr>
          <w:rStyle w:val="FootnoteReference"/>
          <w:rFonts w:ascii="Sitka Heading" w:hAnsi="Sitka Heading"/>
          <w:sz w:val="24"/>
          <w:szCs w:val="24"/>
        </w:rPr>
        <w:footnoteReference w:id="58"/>
      </w:r>
      <w:r w:rsidRPr="00CE6E10">
        <w:rPr>
          <w:rFonts w:ascii="Sitka Heading" w:hAnsi="Sitka Heading"/>
          <w:sz w:val="24"/>
          <w:szCs w:val="24"/>
        </w:rPr>
        <w:t xml:space="preserve">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thanked everyone who ’recognized the fighting passion in the wish to help his people and the country, so that Serbia should become a modern state’, indicating that those who are against him did not </w:t>
      </w:r>
      <w:r w:rsidRPr="00CE6E10">
        <w:rPr>
          <w:rFonts w:ascii="Sitka Heading" w:hAnsi="Sitka Heading"/>
          <w:i/>
          <w:sz w:val="24"/>
          <w:szCs w:val="24"/>
        </w:rPr>
        <w:t xml:space="preserve">recognize </w:t>
      </w:r>
      <w:r w:rsidRPr="00CE6E10">
        <w:rPr>
          <w:rFonts w:ascii="Sitka Heading" w:hAnsi="Sitka Heading"/>
          <w:sz w:val="24"/>
          <w:szCs w:val="24"/>
        </w:rPr>
        <w:t xml:space="preserve">his fighting zeal and the wish for a better Serbia, thus, of lower cognitive capacity. Positioning himself yet again as a (potential) victim, he said it was unknown if he would ’end up under the hooves or on horseback’, adding that ’everybody nowadays knows that Serbia is </w:t>
      </w:r>
      <w:r w:rsidRPr="00CE6E10">
        <w:rPr>
          <w:rFonts w:ascii="Sitka Heading" w:hAnsi="Sitka Heading"/>
          <w:sz w:val="24"/>
          <w:szCs w:val="24"/>
        </w:rPr>
        <w:lastRenderedPageBreak/>
        <w:t>stronger than everyone’ and that ’the fight against corruption is proof of this’.</w:t>
      </w:r>
      <w:r w:rsidRPr="00CE6E10">
        <w:rPr>
          <w:rStyle w:val="FootnoteReference"/>
          <w:rFonts w:ascii="Sitka Heading" w:hAnsi="Sitka Heading"/>
          <w:sz w:val="24"/>
          <w:szCs w:val="24"/>
        </w:rPr>
        <w:footnoteReference w:id="59"/>
      </w:r>
      <w:r w:rsidRPr="00CE6E10">
        <w:rPr>
          <w:rFonts w:ascii="Sitka Heading" w:hAnsi="Sitka Heading"/>
          <w:sz w:val="24"/>
          <w:szCs w:val="24"/>
        </w:rPr>
        <w:t xml:space="preserve"> The ’First European House’, in the justification of the award, mentioned that ’</w:t>
      </w:r>
      <w:proofErr w:type="spellStart"/>
      <w:r w:rsidRPr="00CE6E10">
        <w:rPr>
          <w:rFonts w:ascii="Sitka Heading" w:hAnsi="Sitka Heading"/>
          <w:sz w:val="24"/>
          <w:szCs w:val="24"/>
        </w:rPr>
        <w:t>Vučić</w:t>
      </w:r>
      <w:proofErr w:type="spellEnd"/>
      <w:r w:rsidRPr="00CE6E10">
        <w:rPr>
          <w:rFonts w:ascii="Sitka Heading" w:hAnsi="Sitka Heading"/>
          <w:sz w:val="24"/>
          <w:szCs w:val="24"/>
        </w:rPr>
        <w:t>, as the key man in the government, made clear, brave, and tangible steps towards the reform of the state and its governance, especially in regard with the strengthening of the institutions of jurisprudence, security, public tenders, the fixing of incomplete or quality-lacking laws and regulations, especially when it comes to the fight against corruption and criminality’.</w:t>
      </w:r>
      <w:r w:rsidRPr="00CE6E10">
        <w:rPr>
          <w:rStyle w:val="FootnoteReference"/>
          <w:rFonts w:ascii="Sitka Heading" w:hAnsi="Sitka Heading"/>
          <w:sz w:val="24"/>
          <w:szCs w:val="24"/>
        </w:rPr>
        <w:footnoteReference w:id="60"/>
      </w:r>
      <w:r w:rsidRPr="00CE6E10">
        <w:rPr>
          <w:rFonts w:ascii="Sitka Heading" w:hAnsi="Sitka Heading"/>
          <w:sz w:val="24"/>
          <w:szCs w:val="24"/>
        </w:rPr>
        <w:t xml:space="preserve"> Not a single instance in the claim above, however, was true. The high aspirations of the ’First Vice-President of the Government’, the ’most European’, and the man who said that a hundred Muslims should be killed for each killed Serb, were further exacerbated in early 2013, when </w:t>
      </w:r>
      <w:proofErr w:type="spellStart"/>
      <w:r w:rsidRPr="00CE6E10">
        <w:rPr>
          <w:rFonts w:ascii="Sitka Heading" w:hAnsi="Sitka Heading"/>
          <w:sz w:val="24"/>
          <w:szCs w:val="24"/>
        </w:rPr>
        <w:t>Nebojša</w:t>
      </w:r>
      <w:proofErr w:type="spellEnd"/>
      <w:r w:rsidRPr="00CE6E10">
        <w:rPr>
          <w:rFonts w:ascii="Sitka Heading" w:hAnsi="Sitka Heading"/>
          <w:sz w:val="24"/>
          <w:szCs w:val="24"/>
        </w:rPr>
        <w:t xml:space="preserve"> Stefanović, one of his prime yes-men, mentioned that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should be Prime Minister, which would soon happen.</w:t>
      </w:r>
      <w:r w:rsidRPr="00CE6E10">
        <w:rPr>
          <w:rStyle w:val="FootnoteReference"/>
          <w:rFonts w:ascii="Sitka Heading" w:hAnsi="Sitka Heading"/>
          <w:sz w:val="24"/>
          <w:szCs w:val="24"/>
        </w:rPr>
        <w:footnoteReference w:id="61"/>
      </w:r>
      <w:r w:rsidRPr="00CE6E10">
        <w:rPr>
          <w:rFonts w:ascii="Sitka Heading" w:hAnsi="Sitka Heading"/>
          <w:sz w:val="24"/>
          <w:szCs w:val="24"/>
        </w:rPr>
        <w:t xml:space="preserve"> In order to shift the spotlight from the lack of any successes of the new government,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will, in 2013, mention the possibility of the ’reconstruction of the government’, wherein he would allegedly change some of the ministers within the government, even though his position at that time was in no place to do so, as he was not yet the Prime Minister.</w:t>
      </w:r>
      <w:r w:rsidRPr="00CE6E10">
        <w:rPr>
          <w:rStyle w:val="FootnoteReference"/>
          <w:rFonts w:ascii="Sitka Heading" w:hAnsi="Sitka Heading"/>
          <w:sz w:val="24"/>
          <w:szCs w:val="24"/>
        </w:rPr>
        <w:footnoteReference w:id="62"/>
      </w:r>
      <w:r w:rsidRPr="00CE6E10">
        <w:rPr>
          <w:rFonts w:ascii="Sitka Heading" w:hAnsi="Sitka Heading"/>
          <w:sz w:val="24"/>
          <w:szCs w:val="24"/>
        </w:rPr>
        <w:t xml:space="preserve"> The accumulation of extra-institutional power, however, allowed him to do what he saw fit. The idea of the ’reconstruction’ was given to the public parallel to the idea of new elections. This was the beginning of the endless election cycle that will characterize Serbia in the years to come. In the meantime, more local elections were held, such as the one in </w:t>
      </w:r>
      <w:proofErr w:type="spellStart"/>
      <w:r w:rsidRPr="00CE6E10">
        <w:rPr>
          <w:rFonts w:ascii="Sitka Heading" w:hAnsi="Sitka Heading"/>
          <w:sz w:val="24"/>
          <w:szCs w:val="24"/>
        </w:rPr>
        <w:t>Zaječar</w:t>
      </w:r>
      <w:proofErr w:type="spellEnd"/>
      <w:r w:rsidRPr="00CE6E10">
        <w:rPr>
          <w:rFonts w:ascii="Sitka Heading" w:hAnsi="Sitka Heading"/>
          <w:sz w:val="24"/>
          <w:szCs w:val="24"/>
        </w:rPr>
        <w:t>, mid-2013, where members of the URS reported that they have been attacked by thugs from the SNS.</w:t>
      </w:r>
      <w:r w:rsidRPr="00CE6E10">
        <w:rPr>
          <w:rStyle w:val="FootnoteReference"/>
          <w:rFonts w:ascii="Sitka Heading" w:hAnsi="Sitka Heading"/>
          <w:sz w:val="24"/>
          <w:szCs w:val="24"/>
        </w:rPr>
        <w:footnoteReference w:id="63"/>
      </w:r>
      <w:r w:rsidRPr="00CE6E10">
        <w:rPr>
          <w:rFonts w:ascii="Sitka Heading" w:hAnsi="Sitka Heading"/>
          <w:sz w:val="24"/>
          <w:szCs w:val="24"/>
        </w:rPr>
        <w:t xml:space="preserve"> This was also the type of activity that will come to be one of the defining moments in the government’s dealing with the opposition in Serbia, only to see it climax in 2018 with the beating of </w:t>
      </w:r>
      <w:proofErr w:type="spellStart"/>
      <w:r w:rsidRPr="00CE6E10">
        <w:rPr>
          <w:rFonts w:ascii="Sitka Heading" w:hAnsi="Sitka Heading"/>
          <w:sz w:val="24"/>
          <w:szCs w:val="24"/>
        </w:rPr>
        <w:t>Borko</w:t>
      </w:r>
      <w:proofErr w:type="spellEnd"/>
      <w:r w:rsidRPr="00CE6E10">
        <w:rPr>
          <w:rFonts w:ascii="Sitka Heading" w:hAnsi="Sitka Heading"/>
          <w:sz w:val="24"/>
          <w:szCs w:val="24"/>
        </w:rPr>
        <w:t xml:space="preserve"> Stefanović, one of the opposition leaders, soon to follow by statewide protests against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in 2018. The reconstruction mentioned some known international names, such as Dominique </w:t>
      </w:r>
      <w:proofErr w:type="spellStart"/>
      <w:r w:rsidRPr="00CE6E10">
        <w:rPr>
          <w:rFonts w:ascii="Sitka Heading" w:hAnsi="Sitka Heading"/>
          <w:sz w:val="24"/>
          <w:szCs w:val="24"/>
        </w:rPr>
        <w:t>Stross</w:t>
      </w:r>
      <w:proofErr w:type="spellEnd"/>
      <w:r w:rsidRPr="00CE6E10">
        <w:rPr>
          <w:rFonts w:ascii="Sitka Heading" w:hAnsi="Sitka Heading"/>
          <w:sz w:val="24"/>
          <w:szCs w:val="24"/>
        </w:rPr>
        <w:t>-Kahn (known for his extra-marital affairs and association with sex workers</w:t>
      </w:r>
      <w:r w:rsidRPr="00CE6E10">
        <w:rPr>
          <w:rStyle w:val="FootnoteReference"/>
          <w:rFonts w:ascii="Sitka Heading" w:hAnsi="Sitka Heading"/>
          <w:sz w:val="24"/>
          <w:szCs w:val="24"/>
        </w:rPr>
        <w:footnoteReference w:id="64"/>
      </w:r>
      <w:r w:rsidRPr="00CE6E10">
        <w:rPr>
          <w:rFonts w:ascii="Sitka Heading" w:hAnsi="Sitka Heading"/>
          <w:sz w:val="24"/>
          <w:szCs w:val="24"/>
        </w:rPr>
        <w:t xml:space="preserve">), Alfred </w:t>
      </w:r>
      <w:proofErr w:type="spellStart"/>
      <w:r w:rsidRPr="00CE6E10">
        <w:rPr>
          <w:rFonts w:ascii="Sitka Heading" w:hAnsi="Sitka Heading"/>
          <w:sz w:val="24"/>
          <w:szCs w:val="24"/>
        </w:rPr>
        <w:t>Gusenbauer</w:t>
      </w:r>
      <w:proofErr w:type="spellEnd"/>
      <w:r w:rsidRPr="00CE6E10">
        <w:rPr>
          <w:rFonts w:ascii="Sitka Heading" w:hAnsi="Sitka Heading"/>
          <w:sz w:val="24"/>
          <w:szCs w:val="24"/>
        </w:rPr>
        <w:t>, Stephen Byers, or Pieter Lili,</w:t>
      </w:r>
      <w:r w:rsidRPr="00CE6E10">
        <w:rPr>
          <w:rStyle w:val="FootnoteReference"/>
          <w:rFonts w:ascii="Sitka Heading" w:hAnsi="Sitka Heading"/>
          <w:sz w:val="24"/>
          <w:szCs w:val="24"/>
        </w:rPr>
        <w:footnoteReference w:id="65"/>
      </w:r>
      <w:r w:rsidRPr="00CE6E10">
        <w:rPr>
          <w:rFonts w:ascii="Sitka Heading" w:hAnsi="Sitka Heading"/>
          <w:sz w:val="24"/>
          <w:szCs w:val="24"/>
        </w:rPr>
        <w:t xml:space="preserve"> ending up with the selection of one Lazar </w:t>
      </w:r>
      <w:proofErr w:type="spellStart"/>
      <w:r w:rsidRPr="00CE6E10">
        <w:rPr>
          <w:rFonts w:ascii="Sitka Heading" w:hAnsi="Sitka Heading"/>
          <w:sz w:val="24"/>
          <w:szCs w:val="24"/>
        </w:rPr>
        <w:t>Krstić</w:t>
      </w:r>
      <w:proofErr w:type="spellEnd"/>
      <w:r w:rsidRPr="00CE6E10">
        <w:rPr>
          <w:rFonts w:ascii="Sitka Heading" w:hAnsi="Sitka Heading"/>
          <w:sz w:val="24"/>
          <w:szCs w:val="24"/>
        </w:rPr>
        <w:t>, a young economist, described as a wunderkind, to the position of the Minister of Finances.</w:t>
      </w:r>
      <w:r w:rsidRPr="00CE6E10">
        <w:rPr>
          <w:rStyle w:val="FootnoteReference"/>
          <w:rFonts w:ascii="Sitka Heading" w:hAnsi="Sitka Heading"/>
          <w:sz w:val="24"/>
          <w:szCs w:val="24"/>
        </w:rPr>
        <w:footnoteReference w:id="66"/>
      </w:r>
      <w:r w:rsidRPr="00CE6E10">
        <w:rPr>
          <w:rFonts w:ascii="Sitka Heading" w:hAnsi="Sitka Heading"/>
          <w:sz w:val="24"/>
          <w:szCs w:val="24"/>
        </w:rPr>
        <w:t xml:space="preserve"> Zora </w:t>
      </w:r>
      <w:proofErr w:type="spellStart"/>
      <w:r w:rsidRPr="00CE6E10">
        <w:rPr>
          <w:rFonts w:ascii="Sitka Heading" w:hAnsi="Sitka Heading"/>
          <w:sz w:val="24"/>
          <w:szCs w:val="24"/>
        </w:rPr>
        <w:t>Drčelić</w:t>
      </w:r>
      <w:proofErr w:type="spellEnd"/>
      <w:r w:rsidRPr="00CE6E10">
        <w:rPr>
          <w:rFonts w:ascii="Sitka Heading" w:hAnsi="Sitka Heading"/>
          <w:sz w:val="24"/>
          <w:szCs w:val="24"/>
        </w:rPr>
        <w:t xml:space="preserve"> wrote with prescience that </w:t>
      </w:r>
      <w:proofErr w:type="spellStart"/>
      <w:r w:rsidRPr="00CE6E10">
        <w:rPr>
          <w:rFonts w:ascii="Sitka Heading" w:hAnsi="Sitka Heading"/>
          <w:sz w:val="24"/>
          <w:szCs w:val="24"/>
        </w:rPr>
        <w:t>Krstić</w:t>
      </w:r>
      <w:proofErr w:type="spellEnd"/>
      <w:r w:rsidRPr="00CE6E10">
        <w:rPr>
          <w:rFonts w:ascii="Sitka Heading" w:hAnsi="Sitka Heading"/>
          <w:sz w:val="24"/>
          <w:szCs w:val="24"/>
        </w:rPr>
        <w:t xml:space="preserve"> would ’eventually fail’.</w:t>
      </w:r>
      <w:r w:rsidRPr="00CE6E10">
        <w:rPr>
          <w:rStyle w:val="FootnoteReference"/>
          <w:rFonts w:ascii="Sitka Heading" w:hAnsi="Sitka Heading"/>
          <w:sz w:val="24"/>
          <w:szCs w:val="24"/>
        </w:rPr>
        <w:footnoteReference w:id="67"/>
      </w:r>
      <w:r w:rsidRPr="00CE6E10">
        <w:rPr>
          <w:rFonts w:ascii="Sitka Heading" w:hAnsi="Sitka Heading"/>
          <w:sz w:val="24"/>
          <w:szCs w:val="24"/>
        </w:rPr>
        <w:t xml:space="preserve"> One </w:t>
      </w:r>
      <w:proofErr w:type="spellStart"/>
      <w:r w:rsidRPr="00CE6E10">
        <w:rPr>
          <w:rFonts w:ascii="Sitka Heading" w:hAnsi="Sitka Heading"/>
          <w:sz w:val="24"/>
          <w:szCs w:val="24"/>
        </w:rPr>
        <w:t>Saša</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Radulović</w:t>
      </w:r>
      <w:proofErr w:type="spellEnd"/>
      <w:r w:rsidRPr="00CE6E10">
        <w:rPr>
          <w:rFonts w:ascii="Sitka Heading" w:hAnsi="Sitka Heading"/>
          <w:sz w:val="24"/>
          <w:szCs w:val="24"/>
        </w:rPr>
        <w:t xml:space="preserve">, unknown to the general public at the time, was selected as the Minister of Industry, later to quit and start campaigning against </w:t>
      </w:r>
      <w:proofErr w:type="spellStart"/>
      <w:r w:rsidRPr="00CE6E10">
        <w:rPr>
          <w:rFonts w:ascii="Sitka Heading" w:hAnsi="Sitka Heading"/>
          <w:sz w:val="24"/>
          <w:szCs w:val="24"/>
        </w:rPr>
        <w:t>Vučić</w:t>
      </w:r>
      <w:proofErr w:type="spellEnd"/>
      <w:r w:rsidRPr="00CE6E10">
        <w:rPr>
          <w:rFonts w:ascii="Sitka Heading" w:hAnsi="Sitka Heading"/>
          <w:sz w:val="24"/>
          <w:szCs w:val="24"/>
        </w:rPr>
        <w:t>.</w:t>
      </w:r>
      <w:r w:rsidRPr="00CE6E10">
        <w:rPr>
          <w:rStyle w:val="FootnoteReference"/>
          <w:rFonts w:ascii="Sitka Heading" w:hAnsi="Sitka Heading"/>
          <w:sz w:val="24"/>
          <w:szCs w:val="24"/>
        </w:rPr>
        <w:footnoteReference w:id="68"/>
      </w:r>
      <w:r w:rsidRPr="00CE6E10">
        <w:rPr>
          <w:rFonts w:ascii="Sitka Heading" w:hAnsi="Sitka Heading"/>
          <w:sz w:val="24"/>
          <w:szCs w:val="24"/>
        </w:rPr>
        <w:t xml:space="preserve"> The international names that were initially mentioned were never mentioned again, yet probably useful in ingratiating oneself to the West. </w:t>
      </w:r>
      <w:proofErr w:type="spellStart"/>
      <w:r w:rsidRPr="00CE6E10">
        <w:rPr>
          <w:rFonts w:ascii="Sitka Heading" w:hAnsi="Sitka Heading"/>
          <w:sz w:val="24"/>
          <w:szCs w:val="24"/>
        </w:rPr>
        <w:t>Đorđe</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Vukadinović</w:t>
      </w:r>
      <w:proofErr w:type="spellEnd"/>
      <w:r w:rsidRPr="00CE6E10">
        <w:rPr>
          <w:rFonts w:ascii="Sitka Heading" w:hAnsi="Sitka Heading"/>
          <w:sz w:val="24"/>
          <w:szCs w:val="24"/>
        </w:rPr>
        <w:t xml:space="preserve"> wrote in 2013 that it was probably not possible for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to achieve such success without the support, or at least permission, from the West.</w:t>
      </w:r>
      <w:r w:rsidRPr="00CE6E10">
        <w:rPr>
          <w:rStyle w:val="FootnoteReference"/>
          <w:rFonts w:ascii="Sitka Heading" w:hAnsi="Sitka Heading"/>
          <w:sz w:val="24"/>
          <w:szCs w:val="24"/>
        </w:rPr>
        <w:footnoteReference w:id="69"/>
      </w:r>
      <w:r w:rsidRPr="00CE6E10">
        <w:rPr>
          <w:rFonts w:ascii="Sitka Heading" w:hAnsi="Sitka Heading"/>
          <w:sz w:val="24"/>
          <w:szCs w:val="24"/>
        </w:rPr>
        <w:t xml:space="preserve"> Slobodan </w:t>
      </w:r>
      <w:proofErr w:type="spellStart"/>
      <w:r w:rsidRPr="00CE6E10">
        <w:rPr>
          <w:rFonts w:ascii="Sitka Heading" w:hAnsi="Sitka Heading"/>
          <w:sz w:val="24"/>
          <w:szCs w:val="24"/>
        </w:rPr>
        <w:t>Milošević</w:t>
      </w:r>
      <w:proofErr w:type="spellEnd"/>
      <w:r w:rsidRPr="00CE6E10">
        <w:rPr>
          <w:rFonts w:ascii="Sitka Heading" w:hAnsi="Sitka Heading"/>
          <w:sz w:val="24"/>
          <w:szCs w:val="24"/>
        </w:rPr>
        <w:t xml:space="preserve"> </w:t>
      </w:r>
      <w:r w:rsidRPr="00CE6E10">
        <w:rPr>
          <w:rFonts w:ascii="Sitka Heading" w:hAnsi="Sitka Heading"/>
          <w:sz w:val="24"/>
          <w:szCs w:val="24"/>
        </w:rPr>
        <w:lastRenderedPageBreak/>
        <w:t xml:space="preserve">immediately pops into mind, as he was initially supported by the International Community. ADD Vesna </w:t>
      </w:r>
      <w:proofErr w:type="spellStart"/>
      <w:r w:rsidRPr="00CE6E10">
        <w:rPr>
          <w:rFonts w:ascii="Sitka Heading" w:hAnsi="Sitka Heading"/>
          <w:sz w:val="24"/>
          <w:szCs w:val="24"/>
        </w:rPr>
        <w:t>Pešić</w:t>
      </w:r>
      <w:proofErr w:type="spellEnd"/>
      <w:r w:rsidRPr="00CE6E10">
        <w:rPr>
          <w:rFonts w:ascii="Sitka Heading" w:hAnsi="Sitka Heading"/>
          <w:sz w:val="24"/>
          <w:szCs w:val="24"/>
        </w:rPr>
        <w:t xml:space="preserve"> opined how the idea of the ’reconstruction of the government’ was a threat towards the partners of the SNS, a type of mobbing, so that they would ’on their own, in fear of blackmail and being destroyed by the tabloids, give up on the agreed upon division of power when the coalition was formed’.</w:t>
      </w:r>
      <w:r w:rsidRPr="00CE6E10">
        <w:rPr>
          <w:rStyle w:val="FootnoteReference"/>
          <w:rFonts w:ascii="Sitka Heading" w:hAnsi="Sitka Heading"/>
          <w:sz w:val="24"/>
          <w:szCs w:val="24"/>
        </w:rPr>
        <w:footnoteReference w:id="70"/>
      </w:r>
      <w:r w:rsidRPr="00CE6E10">
        <w:rPr>
          <w:rFonts w:ascii="Sitka Heading" w:hAnsi="Sitka Heading"/>
          <w:sz w:val="24"/>
          <w:szCs w:val="24"/>
        </w:rPr>
        <w:t xml:space="preserve"> Among the other ministers, Aleksandar Vulin was placed into the position of the Minister without Portfolio, in charge of Kosovo, while </w:t>
      </w:r>
      <w:proofErr w:type="spellStart"/>
      <w:r w:rsidRPr="00CE6E10">
        <w:rPr>
          <w:rFonts w:ascii="Sitka Heading" w:hAnsi="Sitka Heading"/>
          <w:sz w:val="24"/>
          <w:szCs w:val="24"/>
        </w:rPr>
        <w:t>Branko</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Ružić</w:t>
      </w:r>
      <w:proofErr w:type="spellEnd"/>
      <w:r w:rsidRPr="00CE6E10">
        <w:rPr>
          <w:rFonts w:ascii="Sitka Heading" w:hAnsi="Sitka Heading"/>
          <w:sz w:val="24"/>
          <w:szCs w:val="24"/>
        </w:rPr>
        <w:t xml:space="preserve">, with no experience whatsoever in regards to European affairs, was placed in charge of European integration. Even though the ’reconstruction’ happened, talks about elections did continue, especially after the toppling of Dragan </w:t>
      </w:r>
      <w:proofErr w:type="spellStart"/>
      <w:r w:rsidRPr="00CE6E10">
        <w:rPr>
          <w:rFonts w:ascii="Sitka Heading" w:hAnsi="Sitka Heading"/>
          <w:sz w:val="24"/>
          <w:szCs w:val="24"/>
        </w:rPr>
        <w:t>Đilas</w:t>
      </w:r>
      <w:proofErr w:type="spellEnd"/>
      <w:r w:rsidRPr="00CE6E10">
        <w:rPr>
          <w:rFonts w:ascii="Sitka Heading" w:hAnsi="Sitka Heading"/>
          <w:sz w:val="24"/>
          <w:szCs w:val="24"/>
        </w:rPr>
        <w:t xml:space="preserve"> from the position of the Mayor of Belgrade – a position he had won against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himself in the past. The idea was to hold local Belgrade elections with a state-wide parliamentary ones together, in order to milk the popularity of Aleksandar </w:t>
      </w:r>
      <w:proofErr w:type="spellStart"/>
      <w:r w:rsidRPr="00CE6E10">
        <w:rPr>
          <w:rFonts w:ascii="Sitka Heading" w:hAnsi="Sitka Heading"/>
          <w:sz w:val="24"/>
          <w:szCs w:val="24"/>
        </w:rPr>
        <w:t>Vučić</w:t>
      </w:r>
      <w:proofErr w:type="spellEnd"/>
      <w:r w:rsidRPr="00CE6E10">
        <w:rPr>
          <w:rFonts w:ascii="Sitka Heading" w:hAnsi="Sitka Heading"/>
          <w:sz w:val="24"/>
          <w:szCs w:val="24"/>
        </w:rPr>
        <w:t>.</w:t>
      </w:r>
      <w:r w:rsidRPr="00CE6E10">
        <w:rPr>
          <w:rStyle w:val="FootnoteReference"/>
          <w:rFonts w:ascii="Sitka Heading" w:hAnsi="Sitka Heading"/>
          <w:sz w:val="24"/>
          <w:szCs w:val="24"/>
        </w:rPr>
        <w:footnoteReference w:id="71"/>
      </w:r>
      <w:r w:rsidRPr="00CE6E10">
        <w:rPr>
          <w:rFonts w:ascii="Sitka Heading" w:hAnsi="Sitka Heading"/>
          <w:sz w:val="24"/>
          <w:szCs w:val="24"/>
        </w:rPr>
        <w:t xml:space="preserve">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spoke that he hadn’t known about the change in power in Belgrade and the toppling of </w:t>
      </w:r>
      <w:proofErr w:type="spellStart"/>
      <w:r w:rsidRPr="00CE6E10">
        <w:rPr>
          <w:rFonts w:ascii="Sitka Heading" w:hAnsi="Sitka Heading"/>
          <w:sz w:val="24"/>
          <w:szCs w:val="24"/>
        </w:rPr>
        <w:t>Đilas</w:t>
      </w:r>
      <w:proofErr w:type="spellEnd"/>
      <w:r w:rsidRPr="00CE6E10">
        <w:rPr>
          <w:rFonts w:ascii="Sitka Heading" w:hAnsi="Sitka Heading"/>
          <w:sz w:val="24"/>
          <w:szCs w:val="24"/>
        </w:rPr>
        <w:t>, claiming that he is busy with ’important things, and not nonsense’.</w:t>
      </w:r>
      <w:r w:rsidRPr="00CE6E10">
        <w:rPr>
          <w:rStyle w:val="FootnoteReference"/>
          <w:rFonts w:ascii="Sitka Heading" w:hAnsi="Sitka Heading"/>
          <w:sz w:val="24"/>
          <w:szCs w:val="24"/>
        </w:rPr>
        <w:footnoteReference w:id="72"/>
      </w:r>
      <w:r w:rsidRPr="00CE6E10">
        <w:rPr>
          <w:rFonts w:ascii="Sitka Heading" w:hAnsi="Sitka Heading"/>
          <w:sz w:val="24"/>
          <w:szCs w:val="24"/>
        </w:rPr>
        <w:t xml:space="preserve"> As the talk about elections continued, more and more commentators wrote how the insistence on another election round was put forth in order to cover up the fact that the new government, led by Aleksandar </w:t>
      </w:r>
      <w:proofErr w:type="spellStart"/>
      <w:r w:rsidRPr="00CE6E10">
        <w:rPr>
          <w:rFonts w:ascii="Sitka Heading" w:hAnsi="Sitka Heading"/>
          <w:sz w:val="24"/>
          <w:szCs w:val="24"/>
        </w:rPr>
        <w:t>Vučić</w:t>
      </w:r>
      <w:proofErr w:type="spellEnd"/>
      <w:r w:rsidRPr="00CE6E10">
        <w:rPr>
          <w:rFonts w:ascii="Sitka Heading" w:hAnsi="Sitka Heading"/>
          <w:sz w:val="24"/>
          <w:szCs w:val="24"/>
        </w:rPr>
        <w:t>, has not achieved much, and that the incessant talk about reforms and the ’battle against corruption’ had failed.</w:t>
      </w:r>
      <w:r w:rsidRPr="00CE6E10">
        <w:rPr>
          <w:rStyle w:val="FootnoteReference"/>
          <w:rFonts w:ascii="Sitka Heading" w:hAnsi="Sitka Heading"/>
          <w:sz w:val="24"/>
          <w:szCs w:val="24"/>
        </w:rPr>
        <w:footnoteReference w:id="73"/>
      </w:r>
    </w:p>
    <w:p w14:paraId="0EFD5AE5" w14:textId="77777777" w:rsidR="007E30B5" w:rsidRPr="00CE6E10" w:rsidRDefault="007E30B5" w:rsidP="007E30B5">
      <w:pPr>
        <w:spacing w:after="120" w:line="240" w:lineRule="auto"/>
        <w:jc w:val="both"/>
        <w:rPr>
          <w:rFonts w:ascii="Sitka Heading" w:hAnsi="Sitka Heading"/>
          <w:sz w:val="24"/>
          <w:szCs w:val="24"/>
        </w:rPr>
      </w:pPr>
      <w:r w:rsidRPr="00CE6E10">
        <w:rPr>
          <w:rFonts w:ascii="Sitka Heading" w:hAnsi="Sitka Heading"/>
          <w:sz w:val="24"/>
          <w:szCs w:val="24"/>
        </w:rPr>
        <w:tab/>
        <w:t xml:space="preserve">By mid-2013, it was clear that </w:t>
      </w:r>
      <w:proofErr w:type="spellStart"/>
      <w:r w:rsidRPr="00CE6E10">
        <w:rPr>
          <w:rFonts w:ascii="Sitka Heading" w:hAnsi="Sitka Heading"/>
          <w:sz w:val="24"/>
          <w:szCs w:val="24"/>
        </w:rPr>
        <w:t>Vučić’s</w:t>
      </w:r>
      <w:proofErr w:type="spellEnd"/>
      <w:r w:rsidRPr="00CE6E10">
        <w:rPr>
          <w:rFonts w:ascii="Sitka Heading" w:hAnsi="Sitka Heading"/>
          <w:sz w:val="24"/>
          <w:szCs w:val="24"/>
        </w:rPr>
        <w:t xml:space="preserve"> regime held a significant portion of its power due to the supporting media. ADD ON MEDIA IN SERBIA. By 2013, it was the daily tabloid </w:t>
      </w:r>
      <w:proofErr w:type="spellStart"/>
      <w:r w:rsidRPr="00781D5D">
        <w:rPr>
          <w:rFonts w:ascii="Sitka Heading" w:hAnsi="Sitka Heading"/>
          <w:i/>
          <w:sz w:val="24"/>
          <w:szCs w:val="24"/>
        </w:rPr>
        <w:t>Kurir</w:t>
      </w:r>
      <w:proofErr w:type="spellEnd"/>
      <w:r w:rsidRPr="00CE6E10">
        <w:rPr>
          <w:rFonts w:ascii="Sitka Heading" w:hAnsi="Sitka Heading"/>
          <w:sz w:val="24"/>
          <w:szCs w:val="24"/>
        </w:rPr>
        <w:t xml:space="preserve"> that promoted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the government, and their policies with the most zeal, before the </w:t>
      </w:r>
      <w:r w:rsidRPr="00781D5D">
        <w:rPr>
          <w:rFonts w:ascii="Sitka Heading" w:hAnsi="Sitka Heading"/>
          <w:i/>
          <w:sz w:val="24"/>
          <w:szCs w:val="24"/>
        </w:rPr>
        <w:t>Informer</w:t>
      </w:r>
      <w:r w:rsidRPr="00CE6E10">
        <w:rPr>
          <w:rFonts w:ascii="Sitka Heading" w:hAnsi="Sitka Heading"/>
          <w:sz w:val="24"/>
          <w:szCs w:val="24"/>
        </w:rPr>
        <w:t xml:space="preserve"> took over during the upcoming years. The </w:t>
      </w:r>
      <w:proofErr w:type="spellStart"/>
      <w:r w:rsidRPr="00CE6E10">
        <w:rPr>
          <w:rFonts w:ascii="Sitka Heading" w:hAnsi="Sitka Heading"/>
          <w:sz w:val="24"/>
          <w:szCs w:val="24"/>
        </w:rPr>
        <w:t>Kurir</w:t>
      </w:r>
      <w:proofErr w:type="spellEnd"/>
      <w:r w:rsidRPr="00CE6E10">
        <w:rPr>
          <w:rFonts w:ascii="Sitka Heading" w:hAnsi="Sitka Heading"/>
          <w:sz w:val="24"/>
          <w:szCs w:val="24"/>
        </w:rPr>
        <w:t xml:space="preserve"> tended to go ’all in’ when it came to strong encomiast discourse about primarily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himself. The </w:t>
      </w:r>
      <w:proofErr w:type="spellStart"/>
      <w:r w:rsidRPr="00CE6E10">
        <w:rPr>
          <w:rFonts w:ascii="Sitka Heading" w:hAnsi="Sitka Heading"/>
          <w:sz w:val="24"/>
          <w:szCs w:val="24"/>
        </w:rPr>
        <w:t>Kurir</w:t>
      </w:r>
      <w:proofErr w:type="spellEnd"/>
      <w:r w:rsidRPr="00CE6E10">
        <w:rPr>
          <w:rFonts w:ascii="Sitka Heading" w:hAnsi="Sitka Heading"/>
          <w:sz w:val="24"/>
          <w:szCs w:val="24"/>
        </w:rPr>
        <w:t xml:space="preserve"> wrote how Aleksandar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was the ’most trusted’ among the citizens, as well as that, should it come to another round of elections (note that this was but one year after the 2012 elections), ’his party would win the largest number of votes’, with some 69% of the votes,</w:t>
      </w:r>
      <w:r w:rsidRPr="00CE6E10">
        <w:rPr>
          <w:rStyle w:val="FootnoteReference"/>
          <w:rFonts w:ascii="Sitka Heading" w:hAnsi="Sitka Heading"/>
          <w:sz w:val="24"/>
          <w:szCs w:val="24"/>
        </w:rPr>
        <w:footnoteReference w:id="74"/>
      </w:r>
      <w:r w:rsidRPr="00CE6E10">
        <w:rPr>
          <w:rFonts w:ascii="Sitka Heading" w:hAnsi="Sitka Heading"/>
          <w:sz w:val="24"/>
          <w:szCs w:val="24"/>
        </w:rPr>
        <w:t xml:space="preserve"> indicating the relation with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and the party – it was ’his’, reminiscing on the half a century of Communist rule. The same source mentioned that 60% of the citizenry supported the ’reconstruction of the government’, and that 57% of them thought that a new round of elections would be beneficial. In another text from 2013,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was simply dubbed as the ’politician of the year’, with the article title saying ’Aleksandar </w:t>
      </w:r>
      <w:proofErr w:type="spellStart"/>
      <w:r w:rsidRPr="00CE6E10">
        <w:rPr>
          <w:rFonts w:ascii="Sitka Heading" w:hAnsi="Sitka Heading"/>
          <w:sz w:val="24"/>
          <w:szCs w:val="24"/>
        </w:rPr>
        <w:t>Vučić</w:t>
      </w:r>
      <w:proofErr w:type="spellEnd"/>
      <w:r w:rsidRPr="00CE6E10">
        <w:rPr>
          <w:rFonts w:ascii="Sitka Heading" w:hAnsi="Sitka Heading"/>
          <w:sz w:val="24"/>
          <w:szCs w:val="24"/>
        </w:rPr>
        <w:t>: Serbia above all!’.</w:t>
      </w:r>
      <w:r w:rsidRPr="00CE6E10">
        <w:rPr>
          <w:rStyle w:val="FootnoteReference"/>
          <w:rFonts w:ascii="Sitka Heading" w:hAnsi="Sitka Heading"/>
          <w:sz w:val="24"/>
          <w:szCs w:val="24"/>
        </w:rPr>
        <w:footnoteReference w:id="75"/>
      </w:r>
      <w:r w:rsidRPr="00CE6E10">
        <w:rPr>
          <w:rFonts w:ascii="Sitka Heading" w:hAnsi="Sitka Heading"/>
          <w:sz w:val="24"/>
          <w:szCs w:val="24"/>
        </w:rPr>
        <w:t xml:space="preserve"> Another article simply gave the title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visited Serbian workers in Angola!’</w:t>
      </w:r>
      <w:r>
        <w:rPr>
          <w:rFonts w:ascii="Sitka Heading" w:hAnsi="Sitka Heading"/>
          <w:sz w:val="24"/>
          <w:szCs w:val="24"/>
        </w:rPr>
        <w:t>,</w:t>
      </w:r>
      <w:r w:rsidRPr="00CE6E10">
        <w:rPr>
          <w:rStyle w:val="FootnoteReference"/>
          <w:rFonts w:ascii="Sitka Heading" w:hAnsi="Sitka Heading"/>
          <w:sz w:val="24"/>
          <w:szCs w:val="24"/>
        </w:rPr>
        <w:footnoteReference w:id="76"/>
      </w:r>
      <w:r w:rsidRPr="00CE6E10">
        <w:rPr>
          <w:rFonts w:ascii="Sitka Heading" w:hAnsi="Sitka Heading"/>
          <w:sz w:val="24"/>
          <w:szCs w:val="24"/>
        </w:rPr>
        <w:t xml:space="preserve"> </w:t>
      </w:r>
      <w:r>
        <w:rPr>
          <w:rFonts w:ascii="Sitka Heading" w:hAnsi="Sitka Heading"/>
          <w:sz w:val="24"/>
          <w:szCs w:val="24"/>
        </w:rPr>
        <w:t xml:space="preserve">to show his alleged connection to the ‘common people’ and the diaspora. </w:t>
      </w:r>
      <w:r w:rsidRPr="00CE6E10">
        <w:rPr>
          <w:rFonts w:ascii="Sitka Heading" w:hAnsi="Sitka Heading"/>
          <w:sz w:val="24"/>
          <w:szCs w:val="24"/>
        </w:rPr>
        <w:t xml:space="preserve">Conspiracy theories were regular in the </w:t>
      </w:r>
      <w:proofErr w:type="spellStart"/>
      <w:r w:rsidRPr="00CE6E10">
        <w:rPr>
          <w:rFonts w:ascii="Sitka Heading" w:hAnsi="Sitka Heading"/>
          <w:sz w:val="24"/>
          <w:szCs w:val="24"/>
        </w:rPr>
        <w:t>Kurir</w:t>
      </w:r>
      <w:proofErr w:type="spellEnd"/>
      <w:r w:rsidRPr="00CE6E10">
        <w:rPr>
          <w:rFonts w:ascii="Sitka Heading" w:hAnsi="Sitka Heading"/>
          <w:sz w:val="24"/>
          <w:szCs w:val="24"/>
        </w:rPr>
        <w:t xml:space="preserve"> as well, as at </w:t>
      </w:r>
      <w:proofErr w:type="gramStart"/>
      <w:r w:rsidRPr="00CE6E10">
        <w:rPr>
          <w:rFonts w:ascii="Sitka Heading" w:hAnsi="Sitka Heading"/>
          <w:sz w:val="24"/>
          <w:szCs w:val="24"/>
        </w:rPr>
        <w:t>one point</w:t>
      </w:r>
      <w:proofErr w:type="gramEnd"/>
      <w:r w:rsidRPr="00CE6E10">
        <w:rPr>
          <w:rFonts w:ascii="Sitka Heading" w:hAnsi="Sitka Heading"/>
          <w:sz w:val="24"/>
          <w:szCs w:val="24"/>
        </w:rPr>
        <w:t xml:space="preserve"> </w:t>
      </w:r>
      <w:proofErr w:type="spellStart"/>
      <w:r w:rsidRPr="00CE6E10">
        <w:rPr>
          <w:rFonts w:ascii="Sitka Heading" w:hAnsi="Sitka Heading"/>
          <w:sz w:val="24"/>
          <w:szCs w:val="24"/>
        </w:rPr>
        <w:t>Snežana</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Marković</w:t>
      </w:r>
      <w:proofErr w:type="spellEnd"/>
      <w:r w:rsidRPr="00CE6E10">
        <w:rPr>
          <w:rFonts w:ascii="Sitka Heading" w:hAnsi="Sitka Heading"/>
          <w:sz w:val="24"/>
          <w:szCs w:val="24"/>
        </w:rPr>
        <w:t xml:space="preserve"> wrote that there was a</w:t>
      </w:r>
      <w:r>
        <w:rPr>
          <w:rFonts w:ascii="Sitka Heading" w:hAnsi="Sitka Heading"/>
          <w:sz w:val="24"/>
          <w:szCs w:val="24"/>
        </w:rPr>
        <w:t xml:space="preserve"> secret</w:t>
      </w:r>
      <w:r w:rsidRPr="00CE6E10">
        <w:rPr>
          <w:rFonts w:ascii="Sitka Heading" w:hAnsi="Sitka Heading"/>
          <w:sz w:val="24"/>
          <w:szCs w:val="24"/>
        </w:rPr>
        <w:t xml:space="preserve"> operation called ’The Dictator’, whose ’target’ was </w:t>
      </w:r>
      <w:r w:rsidRPr="00CE6E10">
        <w:rPr>
          <w:rFonts w:ascii="Sitka Heading" w:hAnsi="Sitka Heading"/>
          <w:sz w:val="24"/>
          <w:szCs w:val="24"/>
        </w:rPr>
        <w:lastRenderedPageBreak/>
        <w:t xml:space="preserve">Aleksandar </w:t>
      </w:r>
      <w:proofErr w:type="spellStart"/>
      <w:r w:rsidRPr="00CE6E10">
        <w:rPr>
          <w:rFonts w:ascii="Sitka Heading" w:hAnsi="Sitka Heading"/>
          <w:sz w:val="24"/>
          <w:szCs w:val="24"/>
        </w:rPr>
        <w:t>Vučić</w:t>
      </w:r>
      <w:proofErr w:type="spellEnd"/>
      <w:r w:rsidRPr="00CE6E10">
        <w:rPr>
          <w:rFonts w:ascii="Sitka Heading" w:hAnsi="Sitka Heading"/>
          <w:sz w:val="24"/>
          <w:szCs w:val="24"/>
        </w:rPr>
        <w:t>.</w:t>
      </w:r>
      <w:r w:rsidRPr="00CE6E10">
        <w:rPr>
          <w:rStyle w:val="FootnoteReference"/>
          <w:rFonts w:ascii="Sitka Heading" w:hAnsi="Sitka Heading"/>
          <w:sz w:val="24"/>
          <w:szCs w:val="24"/>
        </w:rPr>
        <w:footnoteReference w:id="77"/>
      </w:r>
      <w:r w:rsidRPr="00CE6E10">
        <w:rPr>
          <w:rFonts w:ascii="Sitka Heading" w:hAnsi="Sitka Heading"/>
          <w:sz w:val="24"/>
          <w:szCs w:val="24"/>
        </w:rPr>
        <w:t xml:space="preserve"> According to this article, there was a secret operation led by the opposition leader, Dragan </w:t>
      </w:r>
      <w:proofErr w:type="spellStart"/>
      <w:r w:rsidRPr="00CE6E10">
        <w:rPr>
          <w:rFonts w:ascii="Sitka Heading" w:hAnsi="Sitka Heading"/>
          <w:sz w:val="24"/>
          <w:szCs w:val="24"/>
        </w:rPr>
        <w:t>Đilas</w:t>
      </w:r>
      <w:proofErr w:type="spellEnd"/>
      <w:r w:rsidRPr="00CE6E10">
        <w:rPr>
          <w:rFonts w:ascii="Sitka Heading" w:hAnsi="Sitka Heading"/>
          <w:sz w:val="24"/>
          <w:szCs w:val="24"/>
        </w:rPr>
        <w:t xml:space="preserve">, to paint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as a dictator in the West, with the tycoon </w:t>
      </w:r>
      <w:proofErr w:type="spellStart"/>
      <w:r w:rsidRPr="00CE6E10">
        <w:rPr>
          <w:rFonts w:ascii="Sitka Heading" w:hAnsi="Sitka Heading"/>
          <w:sz w:val="24"/>
          <w:szCs w:val="24"/>
        </w:rPr>
        <w:t>Mišković</w:t>
      </w:r>
      <w:proofErr w:type="spellEnd"/>
      <w:r w:rsidRPr="00CE6E10">
        <w:rPr>
          <w:rFonts w:ascii="Sitka Heading" w:hAnsi="Sitka Heading"/>
          <w:sz w:val="24"/>
          <w:szCs w:val="24"/>
        </w:rPr>
        <w:t xml:space="preserve"> ’standing behind it all’. As the journalist Tamara </w:t>
      </w:r>
      <w:proofErr w:type="spellStart"/>
      <w:r w:rsidRPr="00CE6E10">
        <w:rPr>
          <w:rFonts w:ascii="Sitka Heading" w:hAnsi="Sitka Heading"/>
          <w:sz w:val="24"/>
          <w:szCs w:val="24"/>
        </w:rPr>
        <w:t>Skrozza</w:t>
      </w:r>
      <w:proofErr w:type="spellEnd"/>
      <w:r w:rsidRPr="00CE6E10">
        <w:rPr>
          <w:rFonts w:ascii="Sitka Heading" w:hAnsi="Sitka Heading"/>
          <w:sz w:val="24"/>
          <w:szCs w:val="24"/>
        </w:rPr>
        <w:t xml:space="preserve"> wrote, the writing of the tabloid press was ’in complete agreement with the government’s current political needs and interests’,</w:t>
      </w:r>
      <w:r w:rsidRPr="00CE6E10">
        <w:rPr>
          <w:rStyle w:val="FootnoteReference"/>
          <w:rFonts w:ascii="Sitka Heading" w:hAnsi="Sitka Heading"/>
          <w:sz w:val="24"/>
          <w:szCs w:val="24"/>
        </w:rPr>
        <w:footnoteReference w:id="78"/>
      </w:r>
      <w:r w:rsidRPr="00CE6E10">
        <w:rPr>
          <w:rFonts w:ascii="Sitka Heading" w:hAnsi="Sitka Heading"/>
          <w:sz w:val="24"/>
          <w:szCs w:val="24"/>
        </w:rPr>
        <w:t xml:space="preserve"> and that ’the media in today’s Serbia represent the favorite weapon for the confrontation with political enemies, as well as the most profitable of all PR </w:t>
      </w:r>
      <w:proofErr w:type="spellStart"/>
      <w:r w:rsidRPr="00CE6E10">
        <w:rPr>
          <w:rFonts w:ascii="Sitka Heading" w:hAnsi="Sitka Heading"/>
          <w:sz w:val="24"/>
          <w:szCs w:val="24"/>
        </w:rPr>
        <w:t>servies</w:t>
      </w:r>
      <w:proofErr w:type="spellEnd"/>
      <w:r w:rsidRPr="00CE6E10">
        <w:rPr>
          <w:rFonts w:ascii="Sitka Heading" w:hAnsi="Sitka Heading"/>
          <w:sz w:val="24"/>
          <w:szCs w:val="24"/>
        </w:rPr>
        <w:t>’.</w:t>
      </w:r>
      <w:r w:rsidRPr="00CE6E10">
        <w:rPr>
          <w:rStyle w:val="FootnoteReference"/>
          <w:rFonts w:ascii="Sitka Heading" w:hAnsi="Sitka Heading"/>
          <w:sz w:val="24"/>
          <w:szCs w:val="24"/>
        </w:rPr>
        <w:footnoteReference w:id="79"/>
      </w:r>
      <w:r w:rsidRPr="00CE6E10">
        <w:rPr>
          <w:rFonts w:ascii="Sitka Heading" w:hAnsi="Sitka Heading"/>
          <w:sz w:val="24"/>
          <w:szCs w:val="24"/>
        </w:rPr>
        <w:t xml:space="preserve"> Dragan </w:t>
      </w:r>
      <w:proofErr w:type="spellStart"/>
      <w:r w:rsidRPr="00CE6E10">
        <w:rPr>
          <w:rFonts w:ascii="Sitka Heading" w:hAnsi="Sitka Heading"/>
          <w:sz w:val="24"/>
          <w:szCs w:val="24"/>
        </w:rPr>
        <w:t>Đilas</w:t>
      </w:r>
      <w:proofErr w:type="spellEnd"/>
      <w:r w:rsidRPr="00CE6E10">
        <w:rPr>
          <w:rFonts w:ascii="Sitka Heading" w:hAnsi="Sitka Heading"/>
          <w:sz w:val="24"/>
          <w:szCs w:val="24"/>
        </w:rPr>
        <w:t xml:space="preserve">, being constantly attacked by the pro-government press, decided to send his complaints to the European Commissioner for Enlargement and European </w:t>
      </w:r>
      <w:proofErr w:type="spellStart"/>
      <w:r w:rsidRPr="00CE6E10">
        <w:rPr>
          <w:rFonts w:ascii="Sitka Heading" w:hAnsi="Sitka Heading"/>
          <w:sz w:val="24"/>
          <w:szCs w:val="24"/>
        </w:rPr>
        <w:t>Neighbourhood</w:t>
      </w:r>
      <w:proofErr w:type="spellEnd"/>
      <w:r w:rsidRPr="00CE6E10">
        <w:rPr>
          <w:rFonts w:ascii="Sitka Heading" w:hAnsi="Sitka Heading"/>
          <w:sz w:val="24"/>
          <w:szCs w:val="24"/>
        </w:rPr>
        <w:t xml:space="preserve"> Policy, Stefan </w:t>
      </w:r>
      <w:proofErr w:type="spellStart"/>
      <w:r w:rsidRPr="00CE6E10">
        <w:rPr>
          <w:rFonts w:ascii="Sitka Heading" w:hAnsi="Sitka Heading"/>
          <w:sz w:val="24"/>
          <w:szCs w:val="24"/>
        </w:rPr>
        <w:t>Fule</w:t>
      </w:r>
      <w:proofErr w:type="spellEnd"/>
      <w:r w:rsidRPr="00CE6E10">
        <w:rPr>
          <w:rFonts w:ascii="Sitka Heading" w:hAnsi="Sitka Heading"/>
          <w:sz w:val="24"/>
          <w:szCs w:val="24"/>
        </w:rPr>
        <w:t>, who in turn chose to file in the complaint into the European Commission Progress Report.</w:t>
      </w:r>
      <w:r w:rsidRPr="00CE6E10">
        <w:rPr>
          <w:rStyle w:val="FootnoteReference"/>
          <w:rFonts w:ascii="Sitka Heading" w:hAnsi="Sitka Heading"/>
          <w:sz w:val="24"/>
          <w:szCs w:val="24"/>
        </w:rPr>
        <w:footnoteReference w:id="80"/>
      </w:r>
      <w:r w:rsidRPr="00CE6E10">
        <w:rPr>
          <w:rFonts w:ascii="Sitka Heading" w:hAnsi="Sitka Heading"/>
          <w:sz w:val="24"/>
          <w:szCs w:val="24"/>
        </w:rPr>
        <w:t xml:space="preserve"> The head of the Political Sector of the EU delegation in Serbia, Luca </w:t>
      </w:r>
      <w:proofErr w:type="spellStart"/>
      <w:r w:rsidRPr="00CE6E10">
        <w:rPr>
          <w:rFonts w:ascii="Sitka Heading" w:hAnsi="Sitka Heading"/>
          <w:sz w:val="24"/>
          <w:szCs w:val="24"/>
        </w:rPr>
        <w:t>Bianchoni</w:t>
      </w:r>
      <w:proofErr w:type="spellEnd"/>
      <w:r w:rsidRPr="00CE6E10">
        <w:rPr>
          <w:rFonts w:ascii="Sitka Heading" w:hAnsi="Sitka Heading"/>
          <w:sz w:val="24"/>
          <w:szCs w:val="24"/>
        </w:rPr>
        <w:t>, opined that the media situation is by no means good in Serbia.</w:t>
      </w:r>
      <w:r w:rsidRPr="00CE6E10">
        <w:rPr>
          <w:rStyle w:val="FootnoteReference"/>
          <w:rFonts w:ascii="Sitka Heading" w:hAnsi="Sitka Heading"/>
          <w:sz w:val="24"/>
          <w:szCs w:val="24"/>
        </w:rPr>
        <w:footnoteReference w:id="81"/>
      </w:r>
      <w:r w:rsidRPr="00CE6E10">
        <w:rPr>
          <w:rFonts w:ascii="Sitka Heading" w:hAnsi="Sitka Heading"/>
          <w:sz w:val="24"/>
          <w:szCs w:val="24"/>
        </w:rPr>
        <w:t xml:space="preserve"> </w:t>
      </w:r>
      <w:proofErr w:type="spellStart"/>
      <w:r w:rsidRPr="00CE6E10">
        <w:rPr>
          <w:rFonts w:ascii="Sitka Heading" w:hAnsi="Sitka Heading"/>
          <w:sz w:val="24"/>
          <w:szCs w:val="24"/>
        </w:rPr>
        <w:t>Skrozza</w:t>
      </w:r>
      <w:proofErr w:type="spellEnd"/>
      <w:r w:rsidRPr="00CE6E10">
        <w:rPr>
          <w:rFonts w:ascii="Sitka Heading" w:hAnsi="Sitka Heading"/>
          <w:sz w:val="24"/>
          <w:szCs w:val="24"/>
        </w:rPr>
        <w:t xml:space="preserve"> saw the tabloid press – arguably rightly so – as the main culprit. They were now powerful enough, socially and financially, to smear anyone whom the government dislikes up to such a level that it could be easily classified as character assassination. Where the tabloid press got their finances from was unknown.</w:t>
      </w:r>
      <w:r w:rsidRPr="00CE6E10">
        <w:rPr>
          <w:rStyle w:val="FootnoteReference"/>
          <w:rFonts w:ascii="Sitka Heading" w:hAnsi="Sitka Heading"/>
          <w:sz w:val="24"/>
          <w:szCs w:val="24"/>
        </w:rPr>
        <w:footnoteReference w:id="82"/>
      </w:r>
      <w:r w:rsidRPr="00CE6E10">
        <w:rPr>
          <w:rFonts w:ascii="Sitka Heading" w:hAnsi="Sitka Heading"/>
          <w:sz w:val="24"/>
          <w:szCs w:val="24"/>
        </w:rPr>
        <w:t xml:space="preserve"> Furthermore, some media outlets who have been known in liberal circles to have continuously stood up to authoritarianism, such as the E-</w:t>
      </w:r>
      <w:proofErr w:type="spellStart"/>
      <w:r w:rsidRPr="00CE6E10">
        <w:rPr>
          <w:rFonts w:ascii="Sitka Heading" w:hAnsi="Sitka Heading"/>
          <w:sz w:val="24"/>
          <w:szCs w:val="24"/>
        </w:rPr>
        <w:t>novine</w:t>
      </w:r>
      <w:proofErr w:type="spellEnd"/>
      <w:r w:rsidRPr="00CE6E10">
        <w:rPr>
          <w:rFonts w:ascii="Sitka Heading" w:hAnsi="Sitka Heading"/>
          <w:sz w:val="24"/>
          <w:szCs w:val="24"/>
        </w:rPr>
        <w:t xml:space="preserve"> portal, have ’switched sides’ to </w:t>
      </w:r>
      <w:proofErr w:type="spellStart"/>
      <w:r w:rsidRPr="00CE6E10">
        <w:rPr>
          <w:rFonts w:ascii="Sitka Heading" w:hAnsi="Sitka Heading"/>
          <w:sz w:val="24"/>
          <w:szCs w:val="24"/>
        </w:rPr>
        <w:t>Vučić’s</w:t>
      </w:r>
      <w:proofErr w:type="spellEnd"/>
      <w:r w:rsidRPr="00CE6E10">
        <w:rPr>
          <w:rFonts w:ascii="Sitka Heading" w:hAnsi="Sitka Heading"/>
          <w:sz w:val="24"/>
          <w:szCs w:val="24"/>
        </w:rPr>
        <w:t xml:space="preserve"> as well; when Mirjana </w:t>
      </w:r>
      <w:proofErr w:type="spellStart"/>
      <w:r w:rsidRPr="00CE6E10">
        <w:rPr>
          <w:rFonts w:ascii="Sitka Heading" w:hAnsi="Sitka Heading"/>
          <w:sz w:val="24"/>
          <w:szCs w:val="24"/>
        </w:rPr>
        <w:t>Miočinović</w:t>
      </w:r>
      <w:proofErr w:type="spellEnd"/>
      <w:r w:rsidRPr="00CE6E10">
        <w:rPr>
          <w:rFonts w:ascii="Sitka Heading" w:hAnsi="Sitka Heading"/>
          <w:sz w:val="24"/>
          <w:szCs w:val="24"/>
        </w:rPr>
        <w:t xml:space="preserve"> criticized the editor-in-chief, </w:t>
      </w:r>
      <w:proofErr w:type="spellStart"/>
      <w:r w:rsidRPr="00CE6E10">
        <w:rPr>
          <w:rFonts w:ascii="Sitka Heading" w:hAnsi="Sitka Heading"/>
          <w:sz w:val="24"/>
          <w:szCs w:val="24"/>
        </w:rPr>
        <w:t>Petar</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Luković</w:t>
      </w:r>
      <w:proofErr w:type="spellEnd"/>
      <w:r w:rsidRPr="00CE6E10">
        <w:rPr>
          <w:rFonts w:ascii="Sitka Heading" w:hAnsi="Sitka Heading"/>
          <w:sz w:val="24"/>
          <w:szCs w:val="24"/>
        </w:rPr>
        <w:t>, for ’ruining his own biography’ by doing this,</w:t>
      </w:r>
      <w:r w:rsidRPr="00CE6E10">
        <w:rPr>
          <w:rStyle w:val="FootnoteReference"/>
          <w:rFonts w:ascii="Sitka Heading" w:hAnsi="Sitka Heading"/>
          <w:sz w:val="24"/>
          <w:szCs w:val="24"/>
        </w:rPr>
        <w:footnoteReference w:id="83"/>
      </w:r>
      <w:r w:rsidRPr="00CE6E10">
        <w:rPr>
          <w:rFonts w:ascii="Sitka Heading" w:hAnsi="Sitka Heading"/>
          <w:sz w:val="24"/>
          <w:szCs w:val="24"/>
        </w:rPr>
        <w:t xml:space="preserve"> he responded with a smear-piece, comparing her to the DS government, in a </w:t>
      </w:r>
      <w:proofErr w:type="spellStart"/>
      <w:r w:rsidRPr="00CE6E10">
        <w:rPr>
          <w:rFonts w:ascii="Sitka Heading" w:hAnsi="Sitka Heading"/>
          <w:sz w:val="24"/>
          <w:szCs w:val="24"/>
        </w:rPr>
        <w:t>Vučić</w:t>
      </w:r>
      <w:proofErr w:type="spellEnd"/>
      <w:r w:rsidRPr="00CE6E10">
        <w:rPr>
          <w:rFonts w:ascii="Sitka Heading" w:hAnsi="Sitka Heading"/>
          <w:sz w:val="24"/>
          <w:szCs w:val="24"/>
        </w:rPr>
        <w:t>-like move.</w:t>
      </w:r>
      <w:r w:rsidRPr="00CE6E10">
        <w:rPr>
          <w:rStyle w:val="FootnoteReference"/>
          <w:rFonts w:ascii="Sitka Heading" w:hAnsi="Sitka Heading"/>
          <w:sz w:val="24"/>
          <w:szCs w:val="24"/>
        </w:rPr>
        <w:footnoteReference w:id="84"/>
      </w:r>
    </w:p>
    <w:p w14:paraId="2894B805" w14:textId="77777777" w:rsidR="007E30B5" w:rsidRPr="00CE6E10" w:rsidRDefault="007E30B5" w:rsidP="007E30B5">
      <w:pPr>
        <w:spacing w:after="120" w:line="240" w:lineRule="auto"/>
        <w:jc w:val="both"/>
        <w:rPr>
          <w:rFonts w:ascii="Sitka Heading" w:hAnsi="Sitka Heading"/>
          <w:sz w:val="24"/>
          <w:szCs w:val="24"/>
        </w:rPr>
      </w:pPr>
      <w:r w:rsidRPr="00CE6E10">
        <w:rPr>
          <w:rFonts w:ascii="Sitka Heading" w:hAnsi="Sitka Heading"/>
          <w:sz w:val="24"/>
          <w:szCs w:val="24"/>
        </w:rPr>
        <w:tab/>
        <w:t xml:space="preserve">In the meantime,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stepped up his victim discourse, presenting himself as a potential casualty. In September 2013, he said the following: ’I know how I will die, because I know my people very well. I know myself, my people, and I love them more than anything in the world. This is why I know how I will die’.</w:t>
      </w:r>
      <w:r w:rsidRPr="00CE6E10">
        <w:rPr>
          <w:rStyle w:val="FootnoteReference"/>
          <w:rFonts w:ascii="Sitka Heading" w:hAnsi="Sitka Heading"/>
          <w:sz w:val="24"/>
          <w:szCs w:val="24"/>
        </w:rPr>
        <w:footnoteReference w:id="85"/>
      </w:r>
      <w:r w:rsidRPr="00CE6E10">
        <w:rPr>
          <w:rFonts w:ascii="Sitka Heading" w:hAnsi="Sitka Heading"/>
          <w:sz w:val="24"/>
          <w:szCs w:val="24"/>
        </w:rPr>
        <w:t xml:space="preserve"> A note on the translation: The original, in Serbo-Croatian, was ’</w:t>
      </w:r>
      <w:proofErr w:type="spellStart"/>
      <w:r w:rsidRPr="00CE6E10">
        <w:rPr>
          <w:rFonts w:ascii="Sitka Heading" w:hAnsi="Sitka Heading"/>
          <w:sz w:val="24"/>
          <w:szCs w:val="24"/>
        </w:rPr>
        <w:t>znam</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kako</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ću</w:t>
      </w:r>
      <w:proofErr w:type="spellEnd"/>
      <w:r w:rsidRPr="00CE6E10">
        <w:rPr>
          <w:rFonts w:ascii="Sitka Heading" w:hAnsi="Sitka Heading"/>
          <w:sz w:val="24"/>
          <w:szCs w:val="24"/>
        </w:rPr>
        <w:t xml:space="preserve"> da </w:t>
      </w:r>
      <w:proofErr w:type="spellStart"/>
      <w:r w:rsidRPr="00CE6E10">
        <w:rPr>
          <w:rFonts w:ascii="Sitka Heading" w:hAnsi="Sitka Heading"/>
          <w:sz w:val="24"/>
          <w:szCs w:val="24"/>
        </w:rPr>
        <w:t>skončam</w:t>
      </w:r>
      <w:proofErr w:type="spellEnd"/>
      <w:r w:rsidRPr="00CE6E10">
        <w:rPr>
          <w:rFonts w:ascii="Sitka Heading" w:hAnsi="Sitka Heading"/>
          <w:sz w:val="24"/>
          <w:szCs w:val="24"/>
        </w:rPr>
        <w:t xml:space="preserve">’. The word </w:t>
      </w:r>
      <w:proofErr w:type="spellStart"/>
      <w:r w:rsidRPr="00CE6E10">
        <w:rPr>
          <w:rFonts w:ascii="Sitka Heading" w:hAnsi="Sitka Heading"/>
          <w:i/>
          <w:sz w:val="24"/>
          <w:szCs w:val="24"/>
        </w:rPr>
        <w:t>skončati</w:t>
      </w:r>
      <w:proofErr w:type="spellEnd"/>
      <w:r w:rsidRPr="00CE6E10">
        <w:rPr>
          <w:rFonts w:ascii="Sitka Heading" w:hAnsi="Sitka Heading"/>
          <w:i/>
          <w:sz w:val="24"/>
          <w:szCs w:val="24"/>
        </w:rPr>
        <w:t xml:space="preserve"> </w:t>
      </w:r>
      <w:r w:rsidRPr="00CE6E10">
        <w:rPr>
          <w:rFonts w:ascii="Sitka Heading" w:hAnsi="Sitka Heading"/>
          <w:sz w:val="24"/>
          <w:szCs w:val="24"/>
        </w:rPr>
        <w:t>is fairly difficult to translate, as it entails one’s death, or at least utter demise.</w:t>
      </w:r>
      <w:r w:rsidRPr="00CE6E10">
        <w:rPr>
          <w:rStyle w:val="FootnoteReference"/>
          <w:rFonts w:ascii="Sitka Heading" w:hAnsi="Sitka Heading"/>
          <w:sz w:val="24"/>
          <w:szCs w:val="24"/>
        </w:rPr>
        <w:footnoteReference w:id="86"/>
      </w:r>
      <w:r w:rsidRPr="00CE6E10">
        <w:rPr>
          <w:rFonts w:ascii="Sitka Heading" w:hAnsi="Sitka Heading"/>
          <w:sz w:val="24"/>
          <w:szCs w:val="24"/>
        </w:rPr>
        <w:t xml:space="preserve"> It can be used with a strong connotative meaning of dying, which is why the above translation was made as such, having in mind the context and the rest of </w:t>
      </w:r>
      <w:proofErr w:type="spellStart"/>
      <w:r w:rsidRPr="00CE6E10">
        <w:rPr>
          <w:rFonts w:ascii="Sitka Heading" w:hAnsi="Sitka Heading"/>
          <w:sz w:val="24"/>
          <w:szCs w:val="24"/>
        </w:rPr>
        <w:t>Vučić’s</w:t>
      </w:r>
      <w:proofErr w:type="spellEnd"/>
      <w:r w:rsidRPr="00CE6E10">
        <w:rPr>
          <w:rFonts w:ascii="Sitka Heading" w:hAnsi="Sitka Heading"/>
          <w:sz w:val="24"/>
          <w:szCs w:val="24"/>
        </w:rPr>
        <w:t xml:space="preserve"> utterance, especially when he said ’this is why I am in a hurry, as I know my end is near’.</w:t>
      </w:r>
      <w:r w:rsidRPr="00CE6E10">
        <w:rPr>
          <w:rStyle w:val="FootnoteReference"/>
          <w:rFonts w:ascii="Sitka Heading" w:hAnsi="Sitka Heading"/>
          <w:sz w:val="24"/>
          <w:szCs w:val="24"/>
        </w:rPr>
        <w:footnoteReference w:id="87"/>
      </w:r>
      <w:r w:rsidRPr="00CE6E10">
        <w:rPr>
          <w:rFonts w:ascii="Sitka Heading" w:hAnsi="Sitka Heading"/>
          <w:sz w:val="24"/>
          <w:szCs w:val="24"/>
        </w:rPr>
        <w:t xml:space="preserve"> A victim, yet again.</w:t>
      </w:r>
    </w:p>
    <w:p w14:paraId="6C644D76" w14:textId="240776E1" w:rsidR="007E30B5" w:rsidRPr="00CE6E10" w:rsidRDefault="007E30B5" w:rsidP="007E30B5">
      <w:pPr>
        <w:spacing w:after="120" w:line="240" w:lineRule="auto"/>
        <w:jc w:val="both"/>
        <w:rPr>
          <w:rFonts w:ascii="Sitka Heading" w:hAnsi="Sitka Heading"/>
          <w:sz w:val="24"/>
          <w:szCs w:val="24"/>
        </w:rPr>
      </w:pPr>
      <w:r w:rsidRPr="00CE6E10">
        <w:rPr>
          <w:rFonts w:ascii="Sitka Heading" w:hAnsi="Sitka Heading"/>
          <w:sz w:val="24"/>
          <w:szCs w:val="24"/>
        </w:rPr>
        <w:tab/>
        <w:t>By early Fall, the Pride Parade was once again set to happen on September 23, with additional police forces supposed to protect it.</w:t>
      </w:r>
      <w:r w:rsidRPr="00CE6E10">
        <w:rPr>
          <w:rStyle w:val="FootnoteReference"/>
          <w:rFonts w:ascii="Sitka Heading" w:hAnsi="Sitka Heading"/>
          <w:sz w:val="24"/>
          <w:szCs w:val="24"/>
        </w:rPr>
        <w:footnoteReference w:id="88"/>
      </w:r>
      <w:r w:rsidRPr="00CE6E10">
        <w:rPr>
          <w:rFonts w:ascii="Sitka Heading" w:hAnsi="Sitka Heading"/>
          <w:sz w:val="24"/>
          <w:szCs w:val="24"/>
        </w:rPr>
        <w:t xml:space="preserve"> Jovana </w:t>
      </w:r>
      <w:proofErr w:type="spellStart"/>
      <w:r w:rsidRPr="00CE6E10">
        <w:rPr>
          <w:rFonts w:ascii="Sitka Heading" w:hAnsi="Sitka Heading"/>
          <w:sz w:val="24"/>
          <w:szCs w:val="24"/>
        </w:rPr>
        <w:t>Gligorijević</w:t>
      </w:r>
      <w:proofErr w:type="spellEnd"/>
      <w:r w:rsidRPr="00CE6E10">
        <w:rPr>
          <w:rFonts w:ascii="Sitka Heading" w:hAnsi="Sitka Heading"/>
          <w:sz w:val="24"/>
          <w:szCs w:val="24"/>
        </w:rPr>
        <w:t xml:space="preserve"> wrote that it would serve </w:t>
      </w:r>
      <w:r w:rsidRPr="00CE6E10">
        <w:rPr>
          <w:rFonts w:ascii="Sitka Heading" w:hAnsi="Sitka Heading"/>
          <w:sz w:val="24"/>
          <w:szCs w:val="24"/>
        </w:rPr>
        <w:lastRenderedPageBreak/>
        <w:t xml:space="preserve">as a test on everything that Aleksandar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used to talk about, such as the European direction of the state, a decisiveness in the respect of human rights, as well as the strength of the state in combating the criminal structures that stand behind the hooligans who are trying to prevent it.</w:t>
      </w:r>
      <w:r w:rsidRPr="00CE6E10">
        <w:rPr>
          <w:rStyle w:val="FootnoteReference"/>
          <w:rFonts w:ascii="Sitka Heading" w:hAnsi="Sitka Heading"/>
          <w:sz w:val="24"/>
          <w:szCs w:val="24"/>
        </w:rPr>
        <w:footnoteReference w:id="89"/>
      </w:r>
      <w:r w:rsidRPr="00CE6E10">
        <w:rPr>
          <w:rFonts w:ascii="Sitka Heading" w:hAnsi="Sitka Heading"/>
          <w:sz w:val="24"/>
          <w:szCs w:val="24"/>
        </w:rPr>
        <w:t xml:space="preserve"> Something similar was voiced by the marketing expert, </w:t>
      </w:r>
      <w:proofErr w:type="spellStart"/>
      <w:r w:rsidRPr="00CE6E10">
        <w:rPr>
          <w:rFonts w:ascii="Sitka Heading" w:hAnsi="Sitka Heading"/>
          <w:sz w:val="24"/>
          <w:szCs w:val="24"/>
        </w:rPr>
        <w:t>Nadežda</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Milenković</w:t>
      </w:r>
      <w:proofErr w:type="spellEnd"/>
      <w:r w:rsidRPr="00CE6E10">
        <w:rPr>
          <w:rFonts w:ascii="Sitka Heading" w:hAnsi="Sitka Heading"/>
          <w:sz w:val="24"/>
          <w:szCs w:val="24"/>
        </w:rPr>
        <w:t>, who wrote that the alleged concentration of the Serbian government on EU accession cannot happen without the recognition of basic human rights. Beside Kosovo, another difficult step towards that goal would be a successful Pride Parade – ’difficult’ for the government.</w:t>
      </w:r>
      <w:r w:rsidRPr="00CE6E10">
        <w:rPr>
          <w:rStyle w:val="FootnoteReference"/>
          <w:rFonts w:ascii="Sitka Heading" w:hAnsi="Sitka Heading"/>
          <w:sz w:val="24"/>
          <w:szCs w:val="24"/>
        </w:rPr>
        <w:footnoteReference w:id="90"/>
      </w:r>
      <w:r w:rsidRPr="00CE6E10">
        <w:rPr>
          <w:rFonts w:ascii="Sitka Heading" w:hAnsi="Sitka Heading"/>
          <w:sz w:val="24"/>
          <w:szCs w:val="24"/>
        </w:rPr>
        <w:t xml:space="preserve"> A couple of days before the attempted parade, the organizers spoke how the safety assessment for this year’s Parade was positive, though Ivica </w:t>
      </w:r>
      <w:proofErr w:type="spellStart"/>
      <w:r w:rsidRPr="00CE6E10">
        <w:rPr>
          <w:rFonts w:ascii="Sitka Heading" w:hAnsi="Sitka Heading"/>
          <w:sz w:val="24"/>
          <w:szCs w:val="24"/>
        </w:rPr>
        <w:t>Dačić</w:t>
      </w:r>
      <w:proofErr w:type="spellEnd"/>
      <w:r w:rsidRPr="00CE6E10">
        <w:rPr>
          <w:rFonts w:ascii="Sitka Heading" w:hAnsi="Sitka Heading"/>
          <w:sz w:val="24"/>
          <w:szCs w:val="24"/>
        </w:rPr>
        <w:t xml:space="preserve"> opined at the same time that the assessment has not been conducted yet.</w:t>
      </w:r>
      <w:r w:rsidRPr="00CE6E10">
        <w:rPr>
          <w:rStyle w:val="FootnoteReference"/>
          <w:rFonts w:ascii="Sitka Heading" w:hAnsi="Sitka Heading"/>
          <w:sz w:val="24"/>
          <w:szCs w:val="24"/>
        </w:rPr>
        <w:footnoteReference w:id="91"/>
      </w:r>
      <w:r w:rsidRPr="00CE6E10">
        <w:rPr>
          <w:rFonts w:ascii="Sitka Heading" w:hAnsi="Sitka Heading"/>
          <w:sz w:val="24"/>
          <w:szCs w:val="24"/>
        </w:rPr>
        <w:t xml:space="preserve"> Yet again, nonetheless, the Parade was banned, citing ’safety’ as the prime concern, when the Bureau for the Coordination of Security Services forbade the gathering. Ivica </w:t>
      </w:r>
      <w:proofErr w:type="spellStart"/>
      <w:r w:rsidRPr="00CE6E10">
        <w:rPr>
          <w:rFonts w:ascii="Sitka Heading" w:hAnsi="Sitka Heading"/>
          <w:sz w:val="24"/>
          <w:szCs w:val="24"/>
        </w:rPr>
        <w:t>Dačić</w:t>
      </w:r>
      <w:proofErr w:type="spellEnd"/>
      <w:r w:rsidRPr="00CE6E10">
        <w:rPr>
          <w:rFonts w:ascii="Sitka Heading" w:hAnsi="Sitka Heading"/>
          <w:sz w:val="24"/>
          <w:szCs w:val="24"/>
        </w:rPr>
        <w:t xml:space="preserve"> explained how ’safety estimates spoke that at this time, nobody could guarantee the safety of the participants of the parade, and that there are serious threats to public order and human life’.</w:t>
      </w:r>
      <w:r w:rsidRPr="00CE6E10">
        <w:rPr>
          <w:rStyle w:val="FootnoteReference"/>
          <w:rFonts w:ascii="Sitka Heading" w:hAnsi="Sitka Heading"/>
          <w:sz w:val="24"/>
          <w:szCs w:val="24"/>
        </w:rPr>
        <w:footnoteReference w:id="92"/>
      </w:r>
      <w:r w:rsidRPr="00CE6E10">
        <w:rPr>
          <w:rFonts w:ascii="Sitka Heading" w:hAnsi="Sitka Heading"/>
          <w:sz w:val="24"/>
          <w:szCs w:val="24"/>
        </w:rPr>
        <w:t xml:space="preserve"> Note the personification of the ’safety estimates’, as they seemingly ’spoke’: it was not the government who put a ban on the parade, but the ’safety estimates’ themselves, repeating the discursive patterns of yesteryear. </w:t>
      </w:r>
      <w:proofErr w:type="spellStart"/>
      <w:r w:rsidRPr="00CE6E10">
        <w:rPr>
          <w:rFonts w:ascii="Sitka Heading" w:hAnsi="Sitka Heading"/>
          <w:sz w:val="24"/>
          <w:szCs w:val="24"/>
        </w:rPr>
        <w:t>Veselin</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Milić</w:t>
      </w:r>
      <w:proofErr w:type="spellEnd"/>
      <w:r w:rsidRPr="00CE6E10">
        <w:rPr>
          <w:rFonts w:ascii="Sitka Heading" w:hAnsi="Sitka Heading"/>
          <w:sz w:val="24"/>
          <w:szCs w:val="24"/>
        </w:rPr>
        <w:t xml:space="preserve">, head of the Belgrade Police force, spoke how ’some extremists, who planned a showdown on Saturday with the Parade attendees, were armed, and they planned „very serious </w:t>
      </w:r>
      <w:proofErr w:type="gramStart"/>
      <w:r w:rsidRPr="00CE6E10">
        <w:rPr>
          <w:rFonts w:ascii="Sitka Heading" w:hAnsi="Sitka Heading"/>
          <w:sz w:val="24"/>
          <w:szCs w:val="24"/>
        </w:rPr>
        <w:t>things“</w:t>
      </w:r>
      <w:proofErr w:type="gramEnd"/>
      <w:r w:rsidRPr="00CE6E10">
        <w:rPr>
          <w:rFonts w:ascii="Sitka Heading" w:hAnsi="Sitka Heading"/>
          <w:sz w:val="24"/>
          <w:szCs w:val="24"/>
        </w:rPr>
        <w:t>’.</w:t>
      </w:r>
      <w:r w:rsidRPr="00CE6E10">
        <w:rPr>
          <w:rStyle w:val="FootnoteReference"/>
          <w:rFonts w:ascii="Sitka Heading" w:hAnsi="Sitka Heading"/>
          <w:sz w:val="24"/>
          <w:szCs w:val="24"/>
        </w:rPr>
        <w:footnoteReference w:id="93"/>
      </w:r>
      <w:r w:rsidRPr="00CE6E10">
        <w:rPr>
          <w:rFonts w:ascii="Sitka Heading" w:hAnsi="Sitka Heading"/>
          <w:sz w:val="24"/>
          <w:szCs w:val="24"/>
        </w:rPr>
        <w:t xml:space="preserve"> He did not make it clear what these ’very serious things’ were. He further spoke that the police were working on gathering evidence in order to raise legal action against potential perpetrators. They did not. Aleksandar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spoke his mind, saying that ’hooligans did not defeat the state’.</w:t>
      </w:r>
      <w:r w:rsidRPr="00CE6E10">
        <w:rPr>
          <w:rStyle w:val="FootnoteReference"/>
          <w:rFonts w:ascii="Sitka Heading" w:hAnsi="Sitka Heading"/>
          <w:sz w:val="24"/>
          <w:szCs w:val="24"/>
        </w:rPr>
        <w:footnoteReference w:id="94"/>
      </w:r>
      <w:r w:rsidRPr="00CE6E10">
        <w:rPr>
          <w:rFonts w:ascii="Sitka Heading" w:hAnsi="Sitka Heading"/>
          <w:sz w:val="24"/>
          <w:szCs w:val="24"/>
        </w:rPr>
        <w:t xml:space="preserve"> Reality spoke to the contrary. </w:t>
      </w:r>
      <w:proofErr w:type="spellStart"/>
      <w:r w:rsidRPr="00CE6E10">
        <w:rPr>
          <w:rFonts w:ascii="Sitka Heading" w:hAnsi="Sitka Heading"/>
          <w:sz w:val="24"/>
          <w:szCs w:val="24"/>
        </w:rPr>
        <w:t>Milić</w:t>
      </w:r>
      <w:proofErr w:type="spellEnd"/>
      <w:r w:rsidRPr="00CE6E10">
        <w:rPr>
          <w:rFonts w:ascii="Sitka Heading" w:hAnsi="Sitka Heading"/>
          <w:sz w:val="24"/>
          <w:szCs w:val="24"/>
        </w:rPr>
        <w:t xml:space="preserve"> echoed his sentiment,</w:t>
      </w:r>
      <w:r w:rsidRPr="00CE6E10">
        <w:rPr>
          <w:rStyle w:val="FootnoteReference"/>
          <w:rFonts w:ascii="Sitka Heading" w:hAnsi="Sitka Heading"/>
          <w:sz w:val="24"/>
          <w:szCs w:val="24"/>
        </w:rPr>
        <w:footnoteReference w:id="95"/>
      </w:r>
      <w:r w:rsidRPr="00CE6E10">
        <w:rPr>
          <w:rFonts w:ascii="Sitka Heading" w:hAnsi="Sitka Heading"/>
          <w:sz w:val="24"/>
          <w:szCs w:val="24"/>
        </w:rPr>
        <w:t xml:space="preserve"> saying also that nobody was stronger than the police.</w:t>
      </w:r>
      <w:r w:rsidRPr="00CE6E10">
        <w:rPr>
          <w:rStyle w:val="FootnoteReference"/>
          <w:rFonts w:ascii="Sitka Heading" w:hAnsi="Sitka Heading"/>
          <w:sz w:val="24"/>
          <w:szCs w:val="24"/>
        </w:rPr>
        <w:footnoteReference w:id="96"/>
      </w:r>
      <w:r w:rsidRPr="00CE6E10">
        <w:rPr>
          <w:rFonts w:ascii="Sitka Heading" w:hAnsi="Sitka Heading"/>
          <w:sz w:val="24"/>
          <w:szCs w:val="24"/>
        </w:rPr>
        <w:t xml:space="preserve"> Nevertheless, a mini-Parade was held contrary to the ban, with an approximation of 150 protesters taking to the streets in the center of Belgrade. Boban </w:t>
      </w:r>
      <w:proofErr w:type="spellStart"/>
      <w:r w:rsidRPr="00CE6E10">
        <w:rPr>
          <w:rFonts w:ascii="Sitka Heading" w:hAnsi="Sitka Heading"/>
          <w:sz w:val="24"/>
          <w:szCs w:val="24"/>
        </w:rPr>
        <w:t>Stojanović</w:t>
      </w:r>
      <w:proofErr w:type="spellEnd"/>
      <w:r w:rsidRPr="00CE6E10">
        <w:rPr>
          <w:rFonts w:ascii="Sitka Heading" w:hAnsi="Sitka Heading"/>
          <w:sz w:val="24"/>
          <w:szCs w:val="24"/>
        </w:rPr>
        <w:t>, one of the organizers, said that ’they were disappointed when the Parade was cancelled, but by these actions, we aim to prove that we are not giving up ... since the state bowed down to hooligans, that does not mean that we should do it too’.</w:t>
      </w:r>
      <w:r w:rsidRPr="00CE6E10">
        <w:rPr>
          <w:rStyle w:val="FootnoteReference"/>
          <w:rFonts w:ascii="Sitka Heading" w:hAnsi="Sitka Heading"/>
          <w:sz w:val="24"/>
          <w:szCs w:val="24"/>
        </w:rPr>
        <w:footnoteReference w:id="97"/>
      </w:r>
      <w:r w:rsidRPr="00CE6E10">
        <w:rPr>
          <w:rFonts w:ascii="Sitka Heading" w:hAnsi="Sitka Heading"/>
          <w:sz w:val="24"/>
          <w:szCs w:val="24"/>
        </w:rPr>
        <w:t xml:space="preserve"> Zoran </w:t>
      </w:r>
      <w:proofErr w:type="spellStart"/>
      <w:r w:rsidRPr="00CE6E10">
        <w:rPr>
          <w:rFonts w:ascii="Sitka Heading" w:hAnsi="Sitka Heading"/>
          <w:sz w:val="24"/>
          <w:szCs w:val="24"/>
        </w:rPr>
        <w:t>Živković</w:t>
      </w:r>
      <w:proofErr w:type="spellEnd"/>
      <w:r w:rsidRPr="00CE6E10">
        <w:rPr>
          <w:rFonts w:ascii="Sitka Heading" w:hAnsi="Sitka Heading"/>
          <w:sz w:val="24"/>
          <w:szCs w:val="24"/>
        </w:rPr>
        <w:t>, leader of the newly formed democratic opposition party, the NS, tweeted that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and </w:t>
      </w:r>
      <w:proofErr w:type="spellStart"/>
      <w:r w:rsidRPr="00CE6E10">
        <w:rPr>
          <w:rFonts w:ascii="Sitka Heading" w:hAnsi="Sitka Heading"/>
          <w:sz w:val="24"/>
          <w:szCs w:val="24"/>
        </w:rPr>
        <w:t>Dačić</w:t>
      </w:r>
      <w:proofErr w:type="spellEnd"/>
      <w:r w:rsidRPr="00CE6E10">
        <w:rPr>
          <w:rFonts w:ascii="Sitka Heading" w:hAnsi="Sitka Heading"/>
          <w:sz w:val="24"/>
          <w:szCs w:val="24"/>
        </w:rPr>
        <w:t xml:space="preserve"> capitulated in front of a handful of primitive chauvinists’.</w:t>
      </w:r>
      <w:r w:rsidRPr="00CE6E10">
        <w:rPr>
          <w:rStyle w:val="FootnoteReference"/>
          <w:rFonts w:ascii="Sitka Heading" w:hAnsi="Sitka Heading"/>
          <w:sz w:val="24"/>
          <w:szCs w:val="24"/>
        </w:rPr>
        <w:footnoteReference w:id="98"/>
      </w:r>
      <w:r w:rsidRPr="00CE6E10">
        <w:rPr>
          <w:rFonts w:ascii="Sitka Heading" w:hAnsi="Sitka Heading"/>
          <w:sz w:val="24"/>
          <w:szCs w:val="24"/>
        </w:rPr>
        <w:t xml:space="preserve"> The </w:t>
      </w:r>
      <w:proofErr w:type="spellStart"/>
      <w:r w:rsidRPr="00CE6E10">
        <w:rPr>
          <w:rFonts w:ascii="Sitka Heading" w:hAnsi="Sitka Heading"/>
          <w:sz w:val="24"/>
          <w:szCs w:val="24"/>
        </w:rPr>
        <w:t>Dveri</w:t>
      </w:r>
      <w:proofErr w:type="spellEnd"/>
      <w:r w:rsidRPr="00CE6E10">
        <w:rPr>
          <w:rFonts w:ascii="Sitka Heading" w:hAnsi="Sitka Heading"/>
          <w:sz w:val="24"/>
          <w:szCs w:val="24"/>
        </w:rPr>
        <w:t>, however, took to the streets as a form of protests, dubbing it a ’family walk’.</w:t>
      </w:r>
      <w:r w:rsidRPr="00CE6E10">
        <w:rPr>
          <w:rStyle w:val="FootnoteReference"/>
          <w:rFonts w:ascii="Sitka Heading" w:hAnsi="Sitka Heading"/>
          <w:sz w:val="24"/>
          <w:szCs w:val="24"/>
        </w:rPr>
        <w:footnoteReference w:id="99"/>
      </w:r>
      <w:r w:rsidRPr="00CE6E10">
        <w:rPr>
          <w:rFonts w:ascii="Sitka Heading" w:hAnsi="Sitka Heading"/>
          <w:sz w:val="24"/>
          <w:szCs w:val="24"/>
        </w:rPr>
        <w:t xml:space="preserve"> Their protest was not banned. Jovana </w:t>
      </w:r>
      <w:proofErr w:type="spellStart"/>
      <w:r w:rsidRPr="00CE6E10">
        <w:rPr>
          <w:rFonts w:ascii="Sitka Heading" w:hAnsi="Sitka Heading"/>
          <w:sz w:val="24"/>
          <w:szCs w:val="24"/>
        </w:rPr>
        <w:lastRenderedPageBreak/>
        <w:t>Gligorijević</w:t>
      </w:r>
      <w:proofErr w:type="spellEnd"/>
      <w:r w:rsidRPr="00CE6E10">
        <w:rPr>
          <w:rFonts w:ascii="Sitka Heading" w:hAnsi="Sitka Heading"/>
          <w:sz w:val="24"/>
          <w:szCs w:val="24"/>
        </w:rPr>
        <w:t xml:space="preserve"> noticed that the ’security assessment’ came only a single day before the planned parade, asking how it was possible, having in mind that the police claimed that they were in possession of knowledge about plans to stop the parade, for them not to arrest the individuals behind it.</w:t>
      </w:r>
      <w:r w:rsidRPr="00CE6E10">
        <w:rPr>
          <w:rStyle w:val="FootnoteReference"/>
          <w:rFonts w:ascii="Sitka Heading" w:hAnsi="Sitka Heading"/>
          <w:sz w:val="24"/>
          <w:szCs w:val="24"/>
        </w:rPr>
        <w:footnoteReference w:id="100"/>
      </w:r>
      <w:r w:rsidRPr="00CE6E10">
        <w:rPr>
          <w:rFonts w:ascii="Sitka Heading" w:hAnsi="Sitka Heading"/>
          <w:sz w:val="24"/>
          <w:szCs w:val="24"/>
        </w:rPr>
        <w:t xml:space="preserve"> </w:t>
      </w:r>
      <w:proofErr w:type="spellStart"/>
      <w:r w:rsidRPr="00CE6E10">
        <w:rPr>
          <w:rFonts w:ascii="Sitka Heading" w:hAnsi="Sitka Heading"/>
          <w:sz w:val="24"/>
          <w:szCs w:val="24"/>
        </w:rPr>
        <w:t>Miloš</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Vasić</w:t>
      </w:r>
      <w:proofErr w:type="spellEnd"/>
      <w:r w:rsidRPr="00CE6E10">
        <w:rPr>
          <w:rFonts w:ascii="Sitka Heading" w:hAnsi="Sitka Heading"/>
          <w:sz w:val="24"/>
          <w:szCs w:val="24"/>
        </w:rPr>
        <w:t xml:space="preserve"> wrote how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and </w:t>
      </w:r>
      <w:proofErr w:type="spellStart"/>
      <w:r w:rsidRPr="00CE6E10">
        <w:rPr>
          <w:rFonts w:ascii="Sitka Heading" w:hAnsi="Sitka Heading"/>
          <w:sz w:val="24"/>
          <w:szCs w:val="24"/>
        </w:rPr>
        <w:t>Dačić</w:t>
      </w:r>
      <w:proofErr w:type="spellEnd"/>
      <w:r w:rsidRPr="00CE6E10">
        <w:rPr>
          <w:rFonts w:ascii="Sitka Heading" w:hAnsi="Sitka Heading"/>
          <w:sz w:val="24"/>
          <w:szCs w:val="24"/>
        </w:rPr>
        <w:t xml:space="preserve"> waited for the last moment to ban the parade; he made the conjecture that an outright ban from the very beginning would raise a red flag within the international community, whereas waiting for the last possible moment for the ban and citing security concerns would be easier to ’sell’ on an international level.</w:t>
      </w:r>
      <w:r w:rsidRPr="00CE6E10">
        <w:rPr>
          <w:rStyle w:val="FootnoteReference"/>
          <w:rFonts w:ascii="Sitka Heading" w:hAnsi="Sitka Heading"/>
          <w:sz w:val="24"/>
          <w:szCs w:val="24"/>
        </w:rPr>
        <w:footnoteReference w:id="101"/>
      </w:r>
      <w:r w:rsidRPr="00CE6E10">
        <w:rPr>
          <w:rFonts w:ascii="Sitka Heading" w:hAnsi="Sitka Heading"/>
          <w:sz w:val="24"/>
          <w:szCs w:val="24"/>
        </w:rPr>
        <w:t xml:space="preserve"> Having in mind that the ’mini Parade’ did happen, he saw that the ’impossible’ has been achieved – intra-state Right Wing groups would be satisfied with the ban, while the international community would be satisfied that a parade of sorts actually did happen. Noticing the lack of effort by the state to curb violence, </w:t>
      </w:r>
      <w:proofErr w:type="spellStart"/>
      <w:r w:rsidRPr="00CE6E10">
        <w:rPr>
          <w:rFonts w:ascii="Sitka Heading" w:hAnsi="Sitka Heading"/>
          <w:sz w:val="24"/>
          <w:szCs w:val="24"/>
        </w:rPr>
        <w:t>Nadežda</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Milenković</w:t>
      </w:r>
      <w:proofErr w:type="spellEnd"/>
      <w:r w:rsidRPr="00CE6E10">
        <w:rPr>
          <w:rFonts w:ascii="Sitka Heading" w:hAnsi="Sitka Heading"/>
          <w:sz w:val="24"/>
          <w:szCs w:val="24"/>
        </w:rPr>
        <w:t xml:space="preserve"> wrote how ’the state did not ban hooligans from beating people up. It just made it impossible for them to beat somebody up on that particular day’.</w:t>
      </w:r>
      <w:r w:rsidRPr="00CE6E10">
        <w:rPr>
          <w:rStyle w:val="FootnoteReference"/>
          <w:rFonts w:ascii="Sitka Heading" w:hAnsi="Sitka Heading"/>
          <w:sz w:val="24"/>
          <w:szCs w:val="24"/>
        </w:rPr>
        <w:footnoteReference w:id="102"/>
      </w:r>
      <w:r w:rsidRPr="00CE6E10">
        <w:rPr>
          <w:rFonts w:ascii="Sitka Heading" w:hAnsi="Sitka Heading"/>
          <w:sz w:val="24"/>
          <w:szCs w:val="24"/>
        </w:rPr>
        <w:t xml:space="preserve"> </w:t>
      </w:r>
      <w:proofErr w:type="spellStart"/>
      <w:r w:rsidRPr="00CE6E10">
        <w:rPr>
          <w:rFonts w:ascii="Sitka Heading" w:hAnsi="Sitka Heading"/>
          <w:sz w:val="24"/>
          <w:szCs w:val="24"/>
        </w:rPr>
        <w:t>Dejan</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Ilić</w:t>
      </w:r>
      <w:proofErr w:type="spellEnd"/>
      <w:r w:rsidRPr="00CE6E10">
        <w:rPr>
          <w:rFonts w:ascii="Sitka Heading" w:hAnsi="Sitka Heading"/>
          <w:sz w:val="24"/>
          <w:szCs w:val="24"/>
        </w:rPr>
        <w:t xml:space="preserve"> mentioned </w:t>
      </w:r>
      <w:r w:rsidRPr="007E30B5">
        <w:rPr>
          <w:rFonts w:ascii="Sitka Heading" w:hAnsi="Sitka Heading"/>
          <w:sz w:val="24"/>
          <w:szCs w:val="24"/>
        </w:rPr>
        <w:t xml:space="preserve">that ’enemies </w:t>
      </w:r>
      <w:r w:rsidRPr="00CE6E10">
        <w:rPr>
          <w:rFonts w:ascii="Sitka Heading" w:hAnsi="Sitka Heading"/>
          <w:sz w:val="24"/>
          <w:szCs w:val="24"/>
        </w:rPr>
        <w:t>of the Parade, at this moment, possess an advantage ... the government, parties, the Church, national-fascist groups and movements, football fans and criminals fortify their worldviews, interests, and financial connections every day</w:t>
      </w:r>
      <w:r>
        <w:rPr>
          <w:rFonts w:ascii="Sitka Heading" w:hAnsi="Sitka Heading"/>
          <w:sz w:val="24"/>
          <w:szCs w:val="24"/>
        </w:rPr>
        <w:t>’</w:t>
      </w:r>
      <w:r w:rsidRPr="00CE6E10">
        <w:rPr>
          <w:rFonts w:ascii="Sitka Heading" w:hAnsi="Sitka Heading"/>
          <w:sz w:val="24"/>
          <w:szCs w:val="24"/>
        </w:rPr>
        <w:t xml:space="preserve">. Supporters of the Parade only have one day per year to express their support for the LGBT community. Vesna </w:t>
      </w:r>
      <w:proofErr w:type="spellStart"/>
      <w:r w:rsidRPr="00CE6E10">
        <w:rPr>
          <w:rFonts w:ascii="Sitka Heading" w:hAnsi="Sitka Heading"/>
          <w:sz w:val="24"/>
          <w:szCs w:val="24"/>
        </w:rPr>
        <w:t>Rakić-Vodinelić</w:t>
      </w:r>
      <w:proofErr w:type="spellEnd"/>
      <w:r w:rsidRPr="00CE6E10">
        <w:rPr>
          <w:rFonts w:ascii="Sitka Heading" w:hAnsi="Sitka Heading"/>
          <w:sz w:val="24"/>
          <w:szCs w:val="24"/>
        </w:rPr>
        <w:t xml:space="preserve"> stressed that, officially, Aleksandar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himself ran the Security Service that had put the ban on the Pride Parade. Citing a legal perspective this time, she also spoke how, according to the laws of the state, only the Police could enforce such a ban, as is written in the Law on the Bases of the Organization of Security Services, article 11, does not even mention such options.</w:t>
      </w:r>
      <w:r w:rsidRPr="00CE6E10">
        <w:rPr>
          <w:rStyle w:val="FootnoteReference"/>
          <w:rFonts w:ascii="Sitka Heading" w:hAnsi="Sitka Heading"/>
          <w:sz w:val="24"/>
          <w:szCs w:val="24"/>
        </w:rPr>
        <w:footnoteReference w:id="103"/>
      </w:r>
      <w:r w:rsidRPr="00CE6E10">
        <w:rPr>
          <w:rFonts w:ascii="Sitka Heading" w:hAnsi="Sitka Heading"/>
          <w:sz w:val="24"/>
          <w:szCs w:val="24"/>
        </w:rPr>
        <w:t xml:space="preserve"> Vladimir </w:t>
      </w:r>
      <w:proofErr w:type="spellStart"/>
      <w:r w:rsidRPr="00CE6E10">
        <w:rPr>
          <w:rFonts w:ascii="Sitka Heading" w:hAnsi="Sitka Heading"/>
          <w:sz w:val="24"/>
          <w:szCs w:val="24"/>
        </w:rPr>
        <w:t>Đorđević</w:t>
      </w:r>
      <w:proofErr w:type="spellEnd"/>
      <w:r w:rsidRPr="00CE6E10">
        <w:rPr>
          <w:rFonts w:ascii="Sitka Heading" w:hAnsi="Sitka Heading"/>
          <w:sz w:val="24"/>
          <w:szCs w:val="24"/>
        </w:rPr>
        <w:t xml:space="preserve"> wrote the following (errors in English are left in their original form within the quote): </w:t>
      </w:r>
    </w:p>
    <w:p w14:paraId="5EFCAA2A" w14:textId="77777777" w:rsidR="007E30B5" w:rsidRPr="00CE6E10" w:rsidRDefault="007E30B5" w:rsidP="007E30B5">
      <w:pPr>
        <w:spacing w:after="120" w:line="240" w:lineRule="auto"/>
        <w:ind w:left="720"/>
        <w:jc w:val="both"/>
        <w:rPr>
          <w:rFonts w:ascii="Sitka Heading" w:hAnsi="Sitka Heading"/>
          <w:sz w:val="24"/>
          <w:szCs w:val="24"/>
        </w:rPr>
      </w:pPr>
      <w:r w:rsidRPr="00CE6E10">
        <w:rPr>
          <w:rFonts w:ascii="Sitka Heading" w:hAnsi="Sitka Heading"/>
          <w:sz w:val="24"/>
          <w:szCs w:val="24"/>
        </w:rPr>
        <w:t xml:space="preserve">’Third year in row most prominent Serbian politicians went before cameras to proclaim victory rather than defeat of the state in not allowing Gay Parade to happen. And now when I come to think of it, it really seems that Serbian political culture is gradually becoming enslaved by these highly inappropriate “victory proclamations”. Just to remind you, it was Slobodan Milosevic who started this trend and spoke of victory after NATO bombing of Yugoslavia back in 1999 and, to follow his suit, Milosevic’s disciple, currently a PM of Serbia Ivica </w:t>
      </w:r>
      <w:proofErr w:type="spellStart"/>
      <w:r w:rsidRPr="00CE6E10">
        <w:rPr>
          <w:rFonts w:ascii="Sitka Heading" w:hAnsi="Sitka Heading"/>
          <w:sz w:val="24"/>
          <w:szCs w:val="24"/>
        </w:rPr>
        <w:t>Dacic</w:t>
      </w:r>
      <w:proofErr w:type="spellEnd"/>
      <w:r w:rsidRPr="00CE6E10">
        <w:rPr>
          <w:rFonts w:ascii="Sitka Heading" w:hAnsi="Sitka Heading"/>
          <w:sz w:val="24"/>
          <w:szCs w:val="24"/>
        </w:rPr>
        <w:t>, imitated his former mentor on several occasions by speaking of “victory” in not letting LGBT community and its supporters have their 970-step walk down a couple of Belgrade streets. Unfortunately, it is precisely these 970 steps that keep Serbia away from Europe and obviously Serbian politicians are just blind enough not to see it. Thus, instead of having a political elite that is brave enough to change things and lead the country by introducing a new value discourse, Serbia is unfortunately still stuck with the elite whose haphazard ways are a reminder that Serbian political scene is somewhat trapped in „roaring 1990</w:t>
      </w:r>
      <w:proofErr w:type="gramStart"/>
      <w:r w:rsidRPr="00CE6E10">
        <w:rPr>
          <w:rFonts w:ascii="Sitka Heading" w:hAnsi="Sitka Heading"/>
          <w:sz w:val="24"/>
          <w:szCs w:val="24"/>
        </w:rPr>
        <w:t>s“</w:t>
      </w:r>
      <w:proofErr w:type="gramEnd"/>
      <w:r w:rsidRPr="00CE6E10">
        <w:rPr>
          <w:rFonts w:ascii="Sitka Heading" w:hAnsi="Sitka Heading"/>
          <w:sz w:val="24"/>
          <w:szCs w:val="24"/>
        </w:rPr>
        <w:t>’.</w:t>
      </w:r>
      <w:r w:rsidRPr="00CE6E10">
        <w:rPr>
          <w:rStyle w:val="FootnoteReference"/>
          <w:rFonts w:ascii="Sitka Heading" w:hAnsi="Sitka Heading"/>
          <w:sz w:val="24"/>
          <w:szCs w:val="24"/>
        </w:rPr>
        <w:footnoteReference w:id="104"/>
      </w:r>
      <w:r w:rsidRPr="00CE6E10">
        <w:rPr>
          <w:rFonts w:ascii="Sitka Heading" w:hAnsi="Sitka Heading"/>
          <w:sz w:val="24"/>
          <w:szCs w:val="24"/>
        </w:rPr>
        <w:t xml:space="preserve"> </w:t>
      </w:r>
    </w:p>
    <w:p w14:paraId="1E1908AB" w14:textId="77777777" w:rsidR="007E30B5" w:rsidRPr="00CE6E10" w:rsidRDefault="007E30B5" w:rsidP="007E30B5">
      <w:pPr>
        <w:spacing w:after="120" w:line="240" w:lineRule="auto"/>
        <w:ind w:firstLine="720"/>
        <w:jc w:val="both"/>
        <w:rPr>
          <w:rFonts w:ascii="Sitka Heading" w:hAnsi="Sitka Heading"/>
          <w:sz w:val="24"/>
          <w:szCs w:val="24"/>
        </w:rPr>
      </w:pPr>
      <w:proofErr w:type="spellStart"/>
      <w:r w:rsidRPr="00CE6E10">
        <w:rPr>
          <w:rFonts w:ascii="Sitka Heading" w:hAnsi="Sitka Heading"/>
          <w:sz w:val="24"/>
          <w:szCs w:val="24"/>
        </w:rPr>
        <w:lastRenderedPageBreak/>
        <w:t>Milica</w:t>
      </w:r>
      <w:proofErr w:type="spellEnd"/>
      <w:r w:rsidRPr="00CE6E10">
        <w:rPr>
          <w:rFonts w:ascii="Sitka Heading" w:hAnsi="Sitka Heading"/>
          <w:sz w:val="24"/>
          <w:szCs w:val="24"/>
        </w:rPr>
        <w:t xml:space="preserve"> Jovanović simply described the events as ’institutional homophobia’.</w:t>
      </w:r>
      <w:r w:rsidRPr="00CE6E10">
        <w:rPr>
          <w:rStyle w:val="FootnoteReference"/>
          <w:rFonts w:ascii="Sitka Heading" w:hAnsi="Sitka Heading"/>
          <w:sz w:val="24"/>
          <w:szCs w:val="24"/>
        </w:rPr>
        <w:footnoteReference w:id="105"/>
      </w:r>
    </w:p>
    <w:p w14:paraId="416E41D1" w14:textId="77777777" w:rsidR="007E30B5" w:rsidRPr="00CE6E10" w:rsidRDefault="007E30B5" w:rsidP="007E30B5">
      <w:pPr>
        <w:spacing w:after="120" w:line="240" w:lineRule="auto"/>
        <w:jc w:val="both"/>
        <w:rPr>
          <w:rFonts w:ascii="Sitka Heading" w:hAnsi="Sitka Heading"/>
          <w:sz w:val="24"/>
          <w:szCs w:val="24"/>
        </w:rPr>
      </w:pPr>
      <w:r w:rsidRPr="00CE6E10">
        <w:rPr>
          <w:rFonts w:ascii="Sitka Heading" w:hAnsi="Sitka Heading"/>
          <w:sz w:val="24"/>
          <w:szCs w:val="24"/>
        </w:rPr>
        <w:tab/>
        <w:t xml:space="preserve">October 2013 saw the jubilee of the SNS, as the party celebrated five years of existence and activity, since the fateful day when a number of members of </w:t>
      </w:r>
      <w:proofErr w:type="spellStart"/>
      <w:r w:rsidRPr="00CE6E10">
        <w:rPr>
          <w:rFonts w:ascii="Sitka Heading" w:hAnsi="Sitka Heading"/>
          <w:sz w:val="24"/>
          <w:szCs w:val="24"/>
        </w:rPr>
        <w:t>Šešelj’s</w:t>
      </w:r>
      <w:proofErr w:type="spellEnd"/>
      <w:r w:rsidRPr="00CE6E10">
        <w:rPr>
          <w:rFonts w:ascii="Sitka Heading" w:hAnsi="Sitka Heading"/>
          <w:sz w:val="24"/>
          <w:szCs w:val="24"/>
        </w:rPr>
        <w:t xml:space="preserve"> Radical Party decided to split and form the Progressives in late 2008.</w:t>
      </w:r>
      <w:r w:rsidRPr="00CE6E10">
        <w:rPr>
          <w:rStyle w:val="FootnoteReference"/>
          <w:rFonts w:ascii="Sitka Heading" w:hAnsi="Sitka Heading"/>
          <w:sz w:val="24"/>
          <w:szCs w:val="24"/>
        </w:rPr>
        <w:footnoteReference w:id="106"/>
      </w:r>
      <w:r w:rsidRPr="00CE6E10">
        <w:rPr>
          <w:rFonts w:ascii="Sitka Heading" w:hAnsi="Sitka Heading"/>
          <w:sz w:val="24"/>
          <w:szCs w:val="24"/>
        </w:rPr>
        <w:t xml:space="preserve"> The government-supporting media responded with vigor and jubilance, carrying over </w:t>
      </w:r>
      <w:proofErr w:type="spellStart"/>
      <w:r w:rsidRPr="00CE6E10">
        <w:rPr>
          <w:rFonts w:ascii="Sitka Heading" w:hAnsi="Sitka Heading"/>
          <w:sz w:val="24"/>
          <w:szCs w:val="24"/>
        </w:rPr>
        <w:t>Vučić’s</w:t>
      </w:r>
      <w:proofErr w:type="spellEnd"/>
      <w:r w:rsidRPr="00CE6E10">
        <w:rPr>
          <w:rFonts w:ascii="Sitka Heading" w:hAnsi="Sitka Heading"/>
          <w:sz w:val="24"/>
          <w:szCs w:val="24"/>
        </w:rPr>
        <w:t xml:space="preserve"> words: ’The Serbian Progressive Party was born out of Serbia’s need to survive. We have restored the citizens’ trust in the state’.</w:t>
      </w:r>
      <w:r w:rsidRPr="00CE6E10">
        <w:rPr>
          <w:rStyle w:val="FootnoteReference"/>
          <w:rFonts w:ascii="Sitka Heading" w:hAnsi="Sitka Heading"/>
          <w:sz w:val="24"/>
          <w:szCs w:val="24"/>
        </w:rPr>
        <w:footnoteReference w:id="107"/>
      </w:r>
      <w:r w:rsidRPr="00CE6E10">
        <w:rPr>
          <w:rFonts w:ascii="Sitka Heading" w:hAnsi="Sitka Heading"/>
          <w:sz w:val="24"/>
          <w:szCs w:val="24"/>
        </w:rPr>
        <w:t xml:space="preserve"> He additionally presented his ’action plan’, naming the restoration of the economy, Serbia’s accession to the EU by 2020, fiscal responsibility, zero tolerance towards crime and corruption, as well as reforms in the areas of education and the pension system. All but one will happen, as the ’reforms’ within the pension sector would soon entail the unconstitutional lowering of pensions. The same source, the </w:t>
      </w:r>
      <w:proofErr w:type="spellStart"/>
      <w:r w:rsidRPr="00CE6E10">
        <w:rPr>
          <w:rFonts w:ascii="Sitka Heading" w:hAnsi="Sitka Heading"/>
          <w:sz w:val="24"/>
          <w:szCs w:val="24"/>
        </w:rPr>
        <w:t>Večernje</w:t>
      </w:r>
      <w:proofErr w:type="spellEnd"/>
      <w:r w:rsidRPr="00CE6E10">
        <w:rPr>
          <w:rFonts w:ascii="Sitka Heading" w:hAnsi="Sitka Heading"/>
          <w:sz w:val="24"/>
          <w:szCs w:val="24"/>
        </w:rPr>
        <w:t xml:space="preserve"> </w:t>
      </w:r>
      <w:proofErr w:type="spellStart"/>
      <w:r w:rsidRPr="00CE6E10">
        <w:rPr>
          <w:rFonts w:ascii="Sitka Heading" w:hAnsi="Sitka Heading"/>
          <w:sz w:val="24"/>
          <w:szCs w:val="24"/>
        </w:rPr>
        <w:t>novosti</w:t>
      </w:r>
      <w:proofErr w:type="spellEnd"/>
      <w:r w:rsidRPr="00CE6E10">
        <w:rPr>
          <w:rFonts w:ascii="Sitka Heading" w:hAnsi="Sitka Heading"/>
          <w:sz w:val="24"/>
          <w:szCs w:val="24"/>
        </w:rPr>
        <w:t xml:space="preserve">, wrote how ’the hall boiled up when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took the stage’. The </w:t>
      </w:r>
      <w:proofErr w:type="spellStart"/>
      <w:r w:rsidRPr="00CE6E10">
        <w:rPr>
          <w:rFonts w:ascii="Sitka Heading" w:hAnsi="Sitka Heading"/>
          <w:sz w:val="24"/>
          <w:szCs w:val="24"/>
        </w:rPr>
        <w:t>Telegraf</w:t>
      </w:r>
      <w:proofErr w:type="spellEnd"/>
      <w:r w:rsidRPr="00CE6E10">
        <w:rPr>
          <w:rFonts w:ascii="Sitka Heading" w:hAnsi="Sitka Heading"/>
          <w:sz w:val="24"/>
          <w:szCs w:val="24"/>
        </w:rPr>
        <w:t xml:space="preserve"> carried over </w:t>
      </w:r>
      <w:proofErr w:type="spellStart"/>
      <w:r w:rsidRPr="00CE6E10">
        <w:rPr>
          <w:rFonts w:ascii="Sitka Heading" w:hAnsi="Sitka Heading"/>
          <w:sz w:val="24"/>
          <w:szCs w:val="24"/>
        </w:rPr>
        <w:t>Vučić</w:t>
      </w:r>
      <w:proofErr w:type="spellEnd"/>
      <w:r w:rsidRPr="00CE6E10">
        <w:rPr>
          <w:rFonts w:ascii="Sitka Heading" w:hAnsi="Sitka Heading"/>
          <w:sz w:val="24"/>
          <w:szCs w:val="24"/>
        </w:rPr>
        <w:t xml:space="preserve"> saying how ’the rating of the Progressives tells how the citizenry recognized hard-working, honest people in the Progressives, who keep the good of Serbia in the first place instead of their own’.</w:t>
      </w:r>
      <w:r w:rsidRPr="00CE6E10">
        <w:rPr>
          <w:rStyle w:val="FootnoteReference"/>
          <w:rFonts w:ascii="Sitka Heading" w:hAnsi="Sitka Heading"/>
          <w:sz w:val="24"/>
          <w:szCs w:val="24"/>
        </w:rPr>
        <w:footnoteReference w:id="108"/>
      </w:r>
      <w:r w:rsidRPr="00CE6E10">
        <w:rPr>
          <w:rFonts w:ascii="Sitka Heading" w:hAnsi="Sitka Heading"/>
          <w:sz w:val="24"/>
          <w:szCs w:val="24"/>
        </w:rPr>
        <w:t xml:space="preserve"> </w:t>
      </w:r>
      <w:proofErr w:type="spellStart"/>
      <w:r w:rsidRPr="00CE6E10">
        <w:rPr>
          <w:rFonts w:ascii="Sitka Heading" w:hAnsi="Sitka Heading"/>
          <w:sz w:val="24"/>
          <w:szCs w:val="24"/>
        </w:rPr>
        <w:t>Kurir</w:t>
      </w:r>
      <w:proofErr w:type="spellEnd"/>
      <w:r w:rsidRPr="00CE6E10">
        <w:rPr>
          <w:rFonts w:ascii="Sitka Heading" w:hAnsi="Sitka Heading"/>
          <w:sz w:val="24"/>
          <w:szCs w:val="24"/>
        </w:rPr>
        <w:t xml:space="preserve"> wrote how the Progressives are holding their ’anniversary in the moment at which they have a record support of the citizens and hold a decisive position in Serbia’s government’.</w:t>
      </w:r>
      <w:r w:rsidRPr="00CE6E10">
        <w:rPr>
          <w:rStyle w:val="FootnoteReference"/>
          <w:rFonts w:ascii="Sitka Heading" w:hAnsi="Sitka Heading"/>
          <w:sz w:val="24"/>
          <w:szCs w:val="24"/>
        </w:rPr>
        <w:footnoteReference w:id="109"/>
      </w:r>
      <w:r w:rsidRPr="00CE6E10">
        <w:rPr>
          <w:rFonts w:ascii="Sitka Heading" w:hAnsi="Sitka Heading"/>
          <w:sz w:val="24"/>
          <w:szCs w:val="24"/>
        </w:rPr>
        <w:t xml:space="preserve"> Some commentators saw the celebration as a ’general rehearsal’ for the next elections.</w:t>
      </w:r>
      <w:r w:rsidRPr="00CE6E10">
        <w:rPr>
          <w:rStyle w:val="FootnoteReference"/>
          <w:rFonts w:ascii="Sitka Heading" w:hAnsi="Sitka Heading"/>
          <w:sz w:val="24"/>
          <w:szCs w:val="24"/>
        </w:rPr>
        <w:footnoteReference w:id="110"/>
      </w:r>
      <w:r w:rsidRPr="00CE6E10">
        <w:rPr>
          <w:rFonts w:ascii="Sitka Heading" w:hAnsi="Sitka Heading"/>
          <w:sz w:val="24"/>
          <w:szCs w:val="24"/>
        </w:rPr>
        <w:t xml:space="preserve"> Vesna </w:t>
      </w:r>
      <w:proofErr w:type="spellStart"/>
      <w:r w:rsidRPr="00CE6E10">
        <w:rPr>
          <w:rFonts w:ascii="Sitka Heading" w:hAnsi="Sitka Heading"/>
          <w:sz w:val="24"/>
          <w:szCs w:val="24"/>
        </w:rPr>
        <w:t>Pešić</w:t>
      </w:r>
      <w:proofErr w:type="spellEnd"/>
      <w:r w:rsidRPr="00CE6E10">
        <w:rPr>
          <w:rFonts w:ascii="Sitka Heading" w:hAnsi="Sitka Heading"/>
          <w:sz w:val="24"/>
          <w:szCs w:val="24"/>
        </w:rPr>
        <w:t xml:space="preserve"> wrote that the ’Banana affair’ justified the idea for new elections, but since there was no green light from the international community, nothing could happen yet.</w:t>
      </w:r>
      <w:r w:rsidRPr="00CE6E10">
        <w:rPr>
          <w:rStyle w:val="FootnoteReference"/>
          <w:rFonts w:ascii="Sitka Heading" w:hAnsi="Sitka Heading"/>
          <w:sz w:val="24"/>
          <w:szCs w:val="24"/>
        </w:rPr>
        <w:footnoteReference w:id="111"/>
      </w:r>
    </w:p>
    <w:p w14:paraId="3DDFC385" w14:textId="77777777" w:rsidR="007E30B5" w:rsidRPr="00CE6E10" w:rsidRDefault="007E30B5" w:rsidP="007E30B5">
      <w:pPr>
        <w:spacing w:after="120" w:line="240" w:lineRule="auto"/>
        <w:jc w:val="both"/>
        <w:rPr>
          <w:rFonts w:ascii="Sitka Heading" w:hAnsi="Sitka Heading"/>
          <w:sz w:val="24"/>
          <w:szCs w:val="24"/>
        </w:rPr>
      </w:pPr>
      <w:r w:rsidRPr="00CE6E10">
        <w:rPr>
          <w:rFonts w:ascii="Sitka Heading" w:hAnsi="Sitka Heading"/>
          <w:sz w:val="24"/>
          <w:szCs w:val="24"/>
        </w:rPr>
        <w:tab/>
        <w:t xml:space="preserve">An amusing instance is the mentioned claim that due to the </w:t>
      </w:r>
      <w:proofErr w:type="gramStart"/>
      <w:r w:rsidRPr="00CE6E10">
        <w:rPr>
          <w:rFonts w:ascii="Sitka Heading" w:hAnsi="Sitka Heading"/>
          <w:sz w:val="24"/>
          <w:szCs w:val="24"/>
        </w:rPr>
        <w:t>SNS,</w:t>
      </w:r>
      <w:proofErr w:type="gramEnd"/>
      <w:r w:rsidRPr="00CE6E10">
        <w:rPr>
          <w:rFonts w:ascii="Sitka Heading" w:hAnsi="Sitka Heading"/>
          <w:sz w:val="24"/>
          <w:szCs w:val="24"/>
        </w:rPr>
        <w:t xml:space="preserve"> citizens would tend to trust the state. Data on this is, to say the least, conflicting. By 2019, Eurobarometer polls were in, stating that the citizens of Serbia – when compared to neighboring states (often dubbed ’the Region’) – are the ones with the most trust in their institutions: 41%.</w:t>
      </w:r>
      <w:r w:rsidRPr="00CE6E10">
        <w:rPr>
          <w:rStyle w:val="FootnoteReference"/>
          <w:rFonts w:ascii="Sitka Heading" w:hAnsi="Sitka Heading"/>
          <w:sz w:val="24"/>
          <w:szCs w:val="24"/>
        </w:rPr>
        <w:footnoteReference w:id="112"/>
      </w:r>
      <w:r w:rsidRPr="00CE6E10">
        <w:rPr>
          <w:rFonts w:ascii="Sitka Heading" w:hAnsi="Sitka Heading"/>
          <w:sz w:val="24"/>
          <w:szCs w:val="24"/>
        </w:rPr>
        <w:t xml:space="preserve"> Coincidentally, 55% believed that corruption was widely spread, as reported by USAID and CESID.</w:t>
      </w:r>
      <w:r w:rsidRPr="00CE6E10">
        <w:rPr>
          <w:rStyle w:val="FootnoteReference"/>
          <w:rFonts w:ascii="Sitka Heading" w:hAnsi="Sitka Heading"/>
          <w:sz w:val="24"/>
          <w:szCs w:val="24"/>
        </w:rPr>
        <w:footnoteReference w:id="113"/>
      </w:r>
      <w:r w:rsidRPr="00CE6E10">
        <w:rPr>
          <w:rFonts w:ascii="Sitka Heading" w:hAnsi="Sitka Heading"/>
          <w:sz w:val="24"/>
          <w:szCs w:val="24"/>
        </w:rPr>
        <w:t xml:space="preserve"> The Belgrade Center for Security Policy, conducted via the assistance of the EU, reported that a staggering 74% who believed that corruption within the police, as one of the institutional pillars of the state, was either present, or present in an extreme form.</w:t>
      </w:r>
      <w:r w:rsidRPr="00CE6E10">
        <w:rPr>
          <w:rStyle w:val="FootnoteReference"/>
          <w:rFonts w:ascii="Sitka Heading" w:hAnsi="Sitka Heading"/>
          <w:sz w:val="24"/>
          <w:szCs w:val="24"/>
        </w:rPr>
        <w:footnoteReference w:id="114"/>
      </w:r>
    </w:p>
    <w:p w14:paraId="17283132" w14:textId="77777777" w:rsidR="00074BF7" w:rsidRDefault="00074BF7"/>
    <w:sectPr w:rsidR="00074B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7849" w14:textId="77777777" w:rsidR="003B7BA8" w:rsidRDefault="003B7BA8" w:rsidP="007E30B5">
      <w:pPr>
        <w:spacing w:after="0" w:line="240" w:lineRule="auto"/>
      </w:pPr>
      <w:r>
        <w:separator/>
      </w:r>
    </w:p>
  </w:endnote>
  <w:endnote w:type="continuationSeparator" w:id="0">
    <w:p w14:paraId="5095EC72" w14:textId="77777777" w:rsidR="003B7BA8" w:rsidRDefault="003B7BA8" w:rsidP="007E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tka Heading">
    <w:panose1 w:val="02000505000000020004"/>
    <w:charset w:val="00"/>
    <w:family w:val="auto"/>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58AD" w14:textId="77777777" w:rsidR="003B7BA8" w:rsidRDefault="003B7BA8" w:rsidP="007E30B5">
      <w:pPr>
        <w:spacing w:after="0" w:line="240" w:lineRule="auto"/>
      </w:pPr>
      <w:r>
        <w:separator/>
      </w:r>
    </w:p>
  </w:footnote>
  <w:footnote w:type="continuationSeparator" w:id="0">
    <w:p w14:paraId="5F8A358A" w14:textId="77777777" w:rsidR="003B7BA8" w:rsidRDefault="003B7BA8" w:rsidP="007E30B5">
      <w:pPr>
        <w:spacing w:after="0" w:line="240" w:lineRule="auto"/>
      </w:pPr>
      <w:r>
        <w:continuationSeparator/>
      </w:r>
    </w:p>
  </w:footnote>
  <w:footnote w:id="1">
    <w:p w14:paraId="4C5CA1ED"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&lt;EndNote&gt;&lt;Cite&gt;&lt;Author&gt;Drčelić&lt;/Author&gt;&lt;Year&gt;2013&lt;/Year&gt;&lt;RecNum&gt;2753&lt;/RecNum&gt;&lt;DisplayText&gt;Zora Drčelić, &amp;quot;Nov Car I Carevo Novo Odelo,&amp;quot; ibid., no. 1152, https://www.vreme.com/cms/view.php?id=1095633.&lt;/DisplayText&gt;&lt;record&gt;&lt;rec-number&gt;2753&lt;/rec-number&gt;&lt;foreign-keys&gt;&lt;key app="EN" db-id="p2ep5vwecpzff5ewvaaxwvvye25ftawfw9xt"&gt;2753&lt;/key&gt;&lt;/foreign-keys&gt;&lt;ref-type name="Electronic Article"&gt;43&lt;/ref-type&gt;&lt;contributors&gt;&lt;authors&gt;&lt;author&gt;&lt;style face="normal" font="default" charset="238" size="100%"&gt;Drčelić, Zora&lt;/style&gt;&lt;/author&gt;&lt;/authors&gt;&lt;/contributors&gt;&lt;titles&gt;&lt;title&gt;Nov car i carevo novo odelo&lt;/title&gt;&lt;secondary-title&gt;&lt;style face="normal" font="default" charset="238" size="100%"&gt;Vreme&lt;/style&gt;&lt;/secondary-title&gt;&lt;/titles&gt;&lt;periodical&gt;&lt;full-title&gt;Vreme&lt;/full-title&gt;&lt;/periodical&gt;&lt;number&gt;&lt;style face="normal" font="default" charset="238" size="100%"&gt;1152&lt;/style&gt;&lt;/number&gt;&lt;section&gt;&lt;style face="normal" font="default" charset="238" size="100%"&gt;31 January 2013&lt;/style&gt;&lt;/section&gt;&lt;dates&gt;&lt;year&gt;&lt;style face="normal" font="default" charset="238" size="100%"&gt;2013&lt;/style&gt;&lt;/year&gt;&lt;pub-dates&gt;&lt;date&gt;&lt;style face="normal" font="default" charset="238" size="100%"&gt;21 January 2018&lt;/style&gt;&lt;/date&gt;&lt;/pub-dates&gt;&lt;/dates&gt;&lt;urls&gt;&lt;related-urls&gt;&lt;url&gt;https://www.vreme.com/cms/view.php?id=1095633&lt;/url&gt;&lt;/related-urls&gt;&lt;/urls&gt;&lt;/record&gt;&lt;/Cite&gt;&lt;/EndNote&gt;</w:instrText>
      </w:r>
      <w:r w:rsidRPr="00351397">
        <w:rPr>
          <w:sz w:val="18"/>
          <w:szCs w:val="18"/>
          <w:lang w:val="sr-Latn-RS"/>
        </w:rPr>
        <w:fldChar w:fldCharType="separate"/>
      </w:r>
      <w:r>
        <w:rPr>
          <w:noProof/>
          <w:sz w:val="18"/>
          <w:szCs w:val="18"/>
          <w:lang w:val="sr-Latn-RS"/>
        </w:rPr>
        <w:t>Zora Drčelić, "Nov Car I Carevo Novo Odelo," ibid., no. 1152, https://www.vreme.com/cms/view.php?id=1095633.</w:t>
      </w:r>
      <w:r w:rsidRPr="00351397">
        <w:rPr>
          <w:sz w:val="18"/>
          <w:szCs w:val="18"/>
          <w:lang w:val="sr-Latn-RS"/>
        </w:rPr>
        <w:fldChar w:fldCharType="end"/>
      </w:r>
    </w:p>
  </w:footnote>
  <w:footnote w:id="2">
    <w:p w14:paraId="18BCEE6C"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&lt;EndNote&gt;&lt;Cite&gt;&lt;Author&gt;O.&lt;/Author&gt;&lt;Year&gt;2012&lt;/Year&gt;&lt;RecNum&gt;3428&lt;/RecNum&gt;&lt;DisplayText&gt;Đ. O., &amp;quot;Vučić Najavio Nova Hapšenja, Promene I Informacije O Medijima,&amp;quot;  &lt;style face="italic"&gt;Novi magazin&lt;/style&gt; (2012), http://www.novimagazin.rs/vesti/vucic-najavio-nova-hapsenja-promene-i-informacije-o-medijima.&lt;/DisplayText&gt;&lt;record&gt;&lt;rec-number&gt;3428&lt;/rec-number&gt;&lt;foreign-keys&gt;&lt;key app="EN" db-id="p2ep5vwecpzff5ewvaaxwvvye25ftawfw9xt"&gt;3428&lt;/key&gt;&lt;/foreign-keys&gt;&lt;ref-type name="Electronic Article"&gt;43&lt;/ref-type&gt;&lt;contributors&gt;&lt;authors&gt;&lt;author&gt;&lt;style face="normal" font="default" charset="238" size="100%"&gt;Đ. O.&lt;/style&gt;&lt;/author&gt;&lt;/authors&gt;&lt;/contributors&gt;&lt;titles&gt;&lt;title&gt;&lt;style face="normal" font="default" size="100%"&gt;Vu&lt;/style&gt;&lt;style face="normal" font="default" charset="238" size="100%"&gt;čić najavio nova hapšenja, promene i informacije o medijima&lt;/style&gt;&lt;/title&gt;&lt;secondary-title&gt;&lt;style face="normal" font="default" charset="238" size="100%"&gt;Novi magazin&lt;/style&gt;&lt;/secondary-title&gt;&lt;/titles&gt;&lt;periodical&gt;&lt;full-title&gt;Novi magazin&lt;/full-title&gt;&lt;/periodical&gt;&lt;section&gt;&lt;style face="normal" font="default" charset="238" size="100%"&gt;7 November 2012&lt;/style&gt;&lt;/section&gt;&lt;dates&gt;&lt;year&gt;&lt;style face="normal" font="default" charset="238" size="100%"&gt;2012&lt;/style&gt;&lt;/year&gt;&lt;/dates&gt;&lt;urls&gt;&lt;related-urls&gt;&lt;url&gt;http://www.novimagazin.rs/vesti/vucic-najavio-nova-hapsenja-promene-i-informacije-o-medijima&lt;/url&gt;&lt;/related-urls&gt;&lt;/urls&gt;&lt;/record&gt;&lt;/Cite&gt;&lt;/EndNote&gt;</w:instrText>
      </w:r>
      <w:r w:rsidRPr="00351397">
        <w:rPr>
          <w:sz w:val="18"/>
          <w:szCs w:val="18"/>
          <w:lang w:val="sr-Latn-RS"/>
        </w:rPr>
        <w:fldChar w:fldCharType="separate"/>
      </w:r>
      <w:r>
        <w:rPr>
          <w:noProof/>
          <w:sz w:val="18"/>
          <w:szCs w:val="18"/>
          <w:lang w:val="sr-Latn-RS"/>
        </w:rPr>
        <w:t xml:space="preserve">Đ. O., "Vučić Najavio Nova Hapšenja, Promene I Informacije O Medijima,"  </w:t>
      </w:r>
      <w:r w:rsidRPr="009A630A">
        <w:rPr>
          <w:i/>
          <w:noProof/>
          <w:sz w:val="18"/>
          <w:szCs w:val="18"/>
          <w:lang w:val="sr-Latn-RS"/>
        </w:rPr>
        <w:t>Novi magazin</w:t>
      </w:r>
      <w:r>
        <w:rPr>
          <w:noProof/>
          <w:sz w:val="18"/>
          <w:szCs w:val="18"/>
          <w:lang w:val="sr-Latn-RS"/>
        </w:rPr>
        <w:t xml:space="preserve"> (2012), http://www.novimagazin.rs/vesti/vucic-najavio-nova-hapsenja-promene-i-informacije-o-medijima.</w:t>
      </w:r>
      <w:r w:rsidRPr="00351397">
        <w:rPr>
          <w:sz w:val="18"/>
          <w:szCs w:val="18"/>
          <w:lang w:val="sr-Latn-RS"/>
        </w:rPr>
        <w:fldChar w:fldCharType="end"/>
      </w:r>
    </w:p>
  </w:footnote>
  <w:footnote w:id="3">
    <w:p w14:paraId="2313593D"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&lt;EndNote&gt;&lt;Cite&gt;&lt;Author&gt;021&lt;/Author&gt;&lt;Year&gt;2012&lt;/Year&gt;&lt;RecNum&gt;3429&lt;/RecNum&gt;&lt;DisplayText&gt;Radio 021, &amp;quot;Vučić: Hapšenja Će Tek Da Tresu Srbiju,&amp;quot;  &lt;style face="italic"&gt;021&lt;/style&gt; (2012), https://www.021.rs/Info/komentari/52604.&lt;/DisplayText&gt;&lt;record&gt;&lt;rec-number&gt;3429&lt;/rec-number&gt;&lt;foreign-keys&gt;&lt;key app="EN" db-id="p2ep5vwecpzff5ewvaaxwvvye25ftawfw9xt"&gt;3429&lt;/key&gt;&lt;/foreign-keys&gt;&lt;ref-type name="Electronic Article"&gt;43&lt;/ref-type&gt;&lt;contributors&gt;&lt;authors&gt;&lt;author&gt;&lt;style face="normal" font="default" charset="238" size="100%"&gt;021, Radio&lt;/style&gt;&lt;/author&gt;&lt;/authors&gt;&lt;/contributors&gt;&lt;titles&gt;&lt;title&gt;&lt;style face="normal" font="default" size="100%"&gt;Vu&lt;/style&gt;&lt;style face="normal" font="default" charset="238" size="100%"&gt;čić: Hapšenja će tek da tresu Srbiju&lt;/style&gt;&lt;/title&gt;&lt;secondary-title&gt;&lt;style face="normal" font="default" charset="238" size="100%"&gt;021&lt;/style&gt;&lt;/secondary-title&gt;&lt;/titles&gt;&lt;periodical&gt;&lt;full-title&gt;021&lt;/full-title&gt;&lt;/periodical&gt;&lt;section&gt;&lt;style face="normal" font="default" charset="238" size="100%"&gt;26 November 2012&lt;/style&gt;&lt;/section&gt;&lt;dates&gt;&lt;year&gt;&lt;style face="normal" font="default" charset="238" size="100%"&gt;2012&lt;/style&gt;&lt;/year&gt;&lt;/dates&gt;&lt;urls&gt;&lt;related-urls&gt;&lt;url&gt;https://www.021.rs/Info/komentari/52604&lt;/url&gt;&lt;/related-urls&gt;&lt;/urls&gt;&lt;/record&gt;&lt;/Cite&gt;&lt;/EndNote&gt;</w:instrText>
      </w:r>
      <w:r w:rsidRPr="00351397">
        <w:rPr>
          <w:sz w:val="18"/>
          <w:szCs w:val="18"/>
          <w:lang w:val="sr-Latn-RS"/>
        </w:rPr>
        <w:fldChar w:fldCharType="separate"/>
      </w:r>
      <w:r>
        <w:rPr>
          <w:noProof/>
          <w:sz w:val="18"/>
          <w:szCs w:val="18"/>
          <w:lang w:val="sr-Latn-RS"/>
        </w:rPr>
        <w:t xml:space="preserve">Radio 021, "Vučić: Hapšenja Će Tek Da Tresu Srbiju,"  </w:t>
      </w:r>
      <w:r w:rsidRPr="009A630A">
        <w:rPr>
          <w:i/>
          <w:noProof/>
          <w:sz w:val="18"/>
          <w:szCs w:val="18"/>
          <w:lang w:val="sr-Latn-RS"/>
        </w:rPr>
        <w:t>021</w:t>
      </w:r>
      <w:r>
        <w:rPr>
          <w:noProof/>
          <w:sz w:val="18"/>
          <w:szCs w:val="18"/>
          <w:lang w:val="sr-Latn-RS"/>
        </w:rPr>
        <w:t xml:space="preserve"> (2012), https://www.021.rs/Info/komentari/52604.</w:t>
      </w:r>
      <w:r w:rsidRPr="00351397">
        <w:rPr>
          <w:sz w:val="18"/>
          <w:szCs w:val="18"/>
          <w:lang w:val="sr-Latn-RS"/>
        </w:rPr>
        <w:fldChar w:fldCharType="end"/>
      </w:r>
    </w:p>
  </w:footnote>
  <w:footnote w:id="4">
    <w:p w14:paraId="38532EE2"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&lt;EndNote&gt;&lt;Cite&gt;&lt;Author&gt;Beta&lt;/Author&gt;&lt;Year&gt;2012&lt;/Year&gt;&lt;RecNum&gt;3430&lt;/RecNum&gt;&lt;DisplayText&gt;Beta, &amp;quot;Vučić Traži Hapšenje Dulića I Šutanovca,&amp;quot;  &lt;style face="italic"&gt;Kurir&lt;/style&gt; (2012), https://www.kurir.rs/vesti/politika/222042/vucic-trazi-hapsenje-dulica-i-sutanovca.&lt;/DisplayText&gt;&lt;record&gt;&lt;rec-number&gt;3430&lt;/rec-number&gt;&lt;foreign-keys&gt;&lt;key app="EN" db-id="p2ep5vwecpzff5ewvaaxwvvye25ftawfw9xt"&gt;3430&lt;/key&gt;&lt;/foreign-keys&gt;&lt;ref-type name="Electronic Article"&gt;43&lt;/ref-type&gt;&lt;contributors&gt;&lt;authors&gt;&lt;author&gt;&lt;style face="normal" font="default" charset="238" size="100%"&gt;Beta&lt;/style&gt;&lt;/author&gt;&lt;/authors&gt;&lt;/contributors&gt;&lt;titles&gt;&lt;title&gt;&lt;style face="normal" font="default" size="100%"&gt;Vu&lt;/style&gt;&lt;style face="normal" font="default" charset="238" size="100%"&gt;čić traži hapšenje Dulića i Šutanovca&lt;/style&gt;&lt;/title&gt;&lt;secondary-title&gt;&lt;style face="normal" font="default" charset="238" size="100%"&gt;Kurir&lt;/style&gt;&lt;/secondary-title&gt;&lt;/titles&gt;&lt;periodical&gt;&lt;full-title&gt;Kurir&lt;/full-title&gt;&lt;/periodical&gt;&lt;section&gt;&lt;style face="normal" font="default" charset="238" size="100%"&gt;11 May 2012&lt;/style&gt;&lt;/section&gt;&lt;dates&gt;&lt;year&gt;&lt;style face="normal" font="default" charset="238" size="100%"&gt;2012&lt;/style&gt;&lt;/year&gt;&lt;/dates&gt;&lt;urls&gt;&lt;related-urls&gt;&lt;url&gt;https://www.kurir.rs/vesti/politika/222042/vucic-trazi-hapsenje-dulica-i-sutanovca&lt;/url&gt;&lt;/related-urls&gt;&lt;/urls&gt;&lt;/record&gt;&lt;/Cite&gt;&lt;/EndNote&gt;</w:instrText>
      </w:r>
      <w:r w:rsidRPr="00351397">
        <w:rPr>
          <w:sz w:val="18"/>
          <w:szCs w:val="18"/>
          <w:lang w:val="sr-Latn-RS"/>
        </w:rPr>
        <w:fldChar w:fldCharType="separate"/>
      </w:r>
      <w:r>
        <w:rPr>
          <w:noProof/>
          <w:sz w:val="18"/>
          <w:szCs w:val="18"/>
          <w:lang w:val="sr-Latn-RS"/>
        </w:rPr>
        <w:t xml:space="preserve">Beta, "Vučić Traži Hapšenje Dulića I Šutanovca,"  </w:t>
      </w:r>
      <w:r w:rsidRPr="009A630A">
        <w:rPr>
          <w:i/>
          <w:noProof/>
          <w:sz w:val="18"/>
          <w:szCs w:val="18"/>
          <w:lang w:val="sr-Latn-RS"/>
        </w:rPr>
        <w:t>Kurir</w:t>
      </w:r>
      <w:r>
        <w:rPr>
          <w:noProof/>
          <w:sz w:val="18"/>
          <w:szCs w:val="18"/>
          <w:lang w:val="sr-Latn-RS"/>
        </w:rPr>
        <w:t xml:space="preserve"> (2012), https://www.kurir.rs/vesti/politika/222042/vucic-trazi-hapsenje-dulica-i-sutanovca.</w:t>
      </w:r>
      <w:r w:rsidRPr="00351397">
        <w:rPr>
          <w:sz w:val="18"/>
          <w:szCs w:val="18"/>
          <w:lang w:val="sr-Latn-RS"/>
        </w:rPr>
        <w:fldChar w:fldCharType="end"/>
      </w:r>
    </w:p>
  </w:footnote>
  <w:footnote w:id="5">
    <w:p w14:paraId="6A3A7701"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&lt;EndNote&gt;&lt;Cite&gt;&lt;Author&gt;EPK&lt;/Author&gt;&lt;Year&gt;2012&lt;/Year&gt;&lt;RecNum&gt;3431&lt;/RecNum&gt;&lt;DisplayText&gt;EPK, &amp;quot;Vučič Kao Đinđić: Ako Mene Uklone, Neće Zaustaviti Hapšenja,&amp;quot; ibid., https://www.kurir.rs/vesti/politika/415518/vucic-kao-dindic-ako-mene-uklone-nece-zaustaviti-hapsenja.&lt;/DisplayText&gt;&lt;record&gt;&lt;rec-number&gt;3431&lt;/rec-number&gt;&lt;foreign-keys&gt;&lt;key app="EN" db-id="p2ep5vwecpzff5ewvaaxwvvye25ftawfw9xt"&gt;3431&lt;/key&gt;&lt;/foreign-keys&gt;&lt;ref-type name="Electronic Article"&gt;43&lt;/ref-type&gt;&lt;contributors&gt;&lt;authors&gt;&lt;author&gt;&lt;style face="normal" font="default" charset="238" size="100%"&gt;EPK&lt;/style&gt;&lt;/author&gt;&lt;/authors&gt;&lt;/contributors&gt;&lt;titles&gt;&lt;title&gt;&lt;style face="normal" font="default" size="100%"&gt;Vu&lt;/style&gt;&lt;style face="normal" font="default" charset="238" size="100%"&gt;čič kao Đinđić: Ako mene uklone, neće zaustaviti hapšenja&lt;/style&gt;&lt;/title&gt;&lt;secondary-title&gt;&lt;style face="normal" font="default" charset="238" size="100%"&gt;Kurir&lt;/style&gt;&lt;/secondary-title&gt;&lt;/titles&gt;&lt;periodical&gt;&lt;full-title&gt;Kurir&lt;/full-title&gt;&lt;/periodical&gt;&lt;section&gt;&lt;style face="normal" font="default" charset="238" size="100%"&gt;17 September 2012&lt;/style&gt;&lt;/section&gt;&lt;dates&gt;&lt;year&gt;&lt;style face="normal" font="default" charset="238" size="100%"&gt;2012&lt;/style&gt;&lt;/year&gt;&lt;/dates&gt;&lt;urls&gt;&lt;related-urls&gt;&lt;url&gt;https://www.kurir.rs/vesti/politika/415518/vucic-kao-dindic-ako-mene-uklone-nece-zaustaviti-hapsenja&lt;/url&gt;&lt;/related-urls&gt;&lt;/urls&gt;&lt;/record&gt;&lt;/Cite&gt;&lt;/EndNote&gt;</w:instrText>
      </w:r>
      <w:r w:rsidRPr="00351397">
        <w:rPr>
          <w:sz w:val="18"/>
          <w:szCs w:val="18"/>
          <w:lang w:val="sr-Latn-RS"/>
        </w:rPr>
        <w:fldChar w:fldCharType="separate"/>
      </w:r>
      <w:r>
        <w:rPr>
          <w:noProof/>
          <w:sz w:val="18"/>
          <w:szCs w:val="18"/>
          <w:lang w:val="sr-Latn-RS"/>
        </w:rPr>
        <w:t>EPK, "Vučič Kao Đinđić: Ako Mene Uklone, Neće Zaustaviti Hapšenja," ibid., https://www.kurir.rs/vesti/politika/415518/vucic-kao-dindic-ako-mene-uklone-nece-zaustaviti-hapsenja.</w:t>
      </w:r>
      <w:r w:rsidRPr="00351397">
        <w:rPr>
          <w:sz w:val="18"/>
          <w:szCs w:val="18"/>
          <w:lang w:val="sr-Latn-RS"/>
        </w:rPr>
        <w:fldChar w:fldCharType="end"/>
      </w:r>
    </w:p>
  </w:footnote>
  <w:footnote w:id="6">
    <w:p w14:paraId="3BF6D8DE"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&lt;EndNote&gt;&lt;Cite&gt;&lt;Author&gt;Weyland&lt;/Author&gt;&lt;Year&gt;2013&lt;/Year&gt;&lt;RecNum&gt;2744&lt;/RecNum&gt;&lt;DisplayText&gt;Kurt Weyland, &amp;quot;The Threat from the Populist Left,&amp;quot; &lt;style face="italic"&gt;Journal of Democracy&lt;/style&gt; 24, no. 3 (2013).&lt;/DisplayText&gt;&lt;record&gt;&lt;rec-number&gt;2744&lt;/rec-number&gt;&lt;foreign-keys&gt;&lt;key app="EN" db-id="p2ep5vwecpzff5ewvaaxwvvye25ftawfw9xt"&gt;2744&lt;/key&gt;&lt;/foreign-keys&gt;&lt;ref-type name="Journal Article"&gt;17&lt;/ref-type&gt;&lt;contributors&gt;&lt;authors&gt;&lt;author&gt;Weyland, Kurt&lt;/author&gt;&lt;/authors&gt;&lt;/contributors&gt;&lt;titles&gt;&lt;title&gt;The threat from the populist left&lt;/title&gt;&lt;secondary-title&gt;Journal of Democracy&lt;/secondary-title&gt;&lt;/titles&gt;&lt;periodical&gt;&lt;full-title&gt;Journal of Democracy&lt;/full-title&gt;&lt;/periodical&gt;&lt;pages&gt;18-32&lt;/pages&gt;&lt;volume&gt;24&lt;/volume&gt;&lt;number&gt;3&lt;/number&gt;&lt;dates&gt;&lt;year&gt;2013&lt;/year&gt;&lt;/dates&gt;&lt;isbn&gt;1086-3214&lt;/isbn&gt;&lt;urls&gt;&lt;/urls&gt;&lt;/record&gt;&lt;/Cite&gt;&lt;/EndNote&gt;</w:instrText>
      </w:r>
      <w:r w:rsidRPr="00351397">
        <w:rPr>
          <w:sz w:val="18"/>
          <w:szCs w:val="18"/>
          <w:lang w:val="sr-Latn-RS"/>
        </w:rPr>
        <w:fldChar w:fldCharType="separate"/>
      </w:r>
      <w:r>
        <w:rPr>
          <w:noProof/>
          <w:sz w:val="18"/>
          <w:szCs w:val="18"/>
          <w:lang w:val="sr-Latn-RS"/>
        </w:rPr>
        <w:t xml:space="preserve">Kurt Weyland, "The Threat from the Populist Left," </w:t>
      </w:r>
      <w:r w:rsidRPr="00B34509">
        <w:rPr>
          <w:i/>
          <w:noProof/>
          <w:sz w:val="18"/>
          <w:szCs w:val="18"/>
          <w:lang w:val="sr-Latn-RS"/>
        </w:rPr>
        <w:t>Journal of Democracy</w:t>
      </w:r>
      <w:r>
        <w:rPr>
          <w:noProof/>
          <w:sz w:val="18"/>
          <w:szCs w:val="18"/>
          <w:lang w:val="sr-Latn-RS"/>
        </w:rPr>
        <w:t xml:space="preserve"> 24, no. 3 (2013).</w:t>
      </w:r>
      <w:r w:rsidRPr="00351397">
        <w:rPr>
          <w:sz w:val="18"/>
          <w:szCs w:val="18"/>
          <w:lang w:val="sr-Latn-RS"/>
        </w:rPr>
        <w:fldChar w:fldCharType="end"/>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&lt;EndNote&gt;&lt;Cite&gt;&lt;Author&gt;Hess&lt;/Author&gt;&lt;Year&gt;2013&lt;/Year&gt;&lt;RecNum&gt;2745&lt;/RecNum&gt;&lt;DisplayText&gt;Steve Hess, &amp;quot;Authoritarian Landscapes,&amp;quot; in &lt;style face="italic"&gt;Authoritarian Landscapes&lt;/style&gt; (Springer, 2013).&lt;/DisplayText&gt;&lt;record&gt;&lt;rec-number&gt;2745&lt;/rec-number&gt;&lt;foreign-keys&gt;&lt;key app="EN" db-id="p2ep5vwecpzff5ewvaaxwvvye25ftawfw9xt"&gt;2745&lt;/key&gt;&lt;/foreign-keys&gt;&lt;ref-type name="Book Section"&gt;5&lt;/ref-type&gt;&lt;contributors&gt;&lt;authors&gt;&lt;author&gt;Hess, Steve&lt;/author&gt;&lt;/authors&gt;&lt;/contributors&gt;&lt;titles&gt;&lt;title&gt;Authoritarian Landscapes&lt;/title&gt;&lt;secondary-title&gt;Authoritarian Landscapes&lt;/secondary-title&gt;&lt;/titles&gt;&lt;pages&gt;21-40&lt;/pages&gt;&lt;dates&gt;&lt;year&gt;2013&lt;/year&gt;&lt;/dates&gt;&lt;publisher&gt;Springer&lt;/publisher&gt;&lt;urls&gt;&lt;/urls&gt;&lt;/record&gt;&lt;/Cite&gt;&lt;/EndNote&gt;</w:instrText>
      </w:r>
      <w:r w:rsidRPr="00351397">
        <w:rPr>
          <w:sz w:val="18"/>
          <w:szCs w:val="18"/>
          <w:lang w:val="sr-Latn-RS"/>
        </w:rPr>
        <w:fldChar w:fldCharType="separate"/>
      </w:r>
      <w:r>
        <w:rPr>
          <w:noProof/>
          <w:sz w:val="18"/>
          <w:szCs w:val="18"/>
          <w:lang w:val="sr-Latn-RS"/>
        </w:rPr>
        <w:t xml:space="preserve">Steve Hess, "Authoritarian Landscapes," in </w:t>
      </w:r>
      <w:r w:rsidRPr="009A630A">
        <w:rPr>
          <w:i/>
          <w:noProof/>
          <w:sz w:val="18"/>
          <w:szCs w:val="18"/>
          <w:lang w:val="sr-Latn-RS"/>
        </w:rPr>
        <w:t>Authoritarian Landscapes</w:t>
      </w:r>
      <w:r>
        <w:rPr>
          <w:noProof/>
          <w:sz w:val="18"/>
          <w:szCs w:val="18"/>
          <w:lang w:val="sr-Latn-RS"/>
        </w:rPr>
        <w:t xml:space="preserve"> (Springer, 2013).</w:t>
      </w:r>
      <w:r w:rsidRPr="00351397">
        <w:rPr>
          <w:sz w:val="18"/>
          <w:szCs w:val="18"/>
          <w:lang w:val="sr-Latn-RS"/>
        </w:rPr>
        <w:fldChar w:fldCharType="end"/>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&lt;EndNote&gt;&lt;Cite&gt;&lt;Author&gt;Weyland&lt;/Author&gt;&lt;Year&gt;2018&lt;/Year&gt;&lt;RecNum&gt;2746&lt;/RecNum&gt;&lt;DisplayText&gt;Kurt Weyland, &amp;quot;Populism and Authoritarianism,&amp;quot; &lt;style face="italic"&gt;Routledge Handbook of Global Populism&lt;/style&gt;  (2018).&lt;/DisplayText&gt;&lt;record&gt;&lt;rec-number&gt;2746&lt;/rec-number&gt;&lt;foreign-keys&gt;&lt;key app="EN" db-id="p2ep5vwecpzff5ewvaaxwvvye25ftawfw9xt"&gt;2746&lt;/key&gt;&lt;/foreign-keys&gt;&lt;ref-type name="Journal Article"&gt;17&lt;/ref-type&gt;&lt;contributors&gt;&lt;authors&gt;&lt;author&gt;Weyland, Kurt&lt;/author&gt;&lt;/authors&gt;&lt;/contributors&gt;&lt;titles&gt;&lt;title&gt;Populism and authoritarianism&lt;/title&gt;&lt;secondary-title&gt;Routledge Handbook of Global Populism&lt;/secondary-title&gt;&lt;/titles&gt;&lt;periodical&gt;&lt;full-title&gt;Routledge Handbook of Global Populism&lt;/full-title&gt;&lt;/periodical&gt;&lt;pages&gt;333-347&lt;/pages&gt;&lt;dates&gt;&lt;year&gt;2018&lt;/year&gt;&lt;/dates&gt;&lt;isbn&gt;1351850148&lt;/isbn&gt;&lt;urls&gt;&lt;/urls&gt;&lt;/record&gt;&lt;/Cite&gt;&lt;/EndNote&gt;</w:instrText>
      </w:r>
      <w:r w:rsidRPr="00351397">
        <w:rPr>
          <w:sz w:val="18"/>
          <w:szCs w:val="18"/>
          <w:lang w:val="sr-Latn-RS"/>
        </w:rPr>
        <w:fldChar w:fldCharType="separate"/>
      </w:r>
      <w:r>
        <w:rPr>
          <w:noProof/>
          <w:sz w:val="18"/>
          <w:szCs w:val="18"/>
          <w:lang w:val="sr-Latn-RS"/>
        </w:rPr>
        <w:t xml:space="preserve">Kurt Weyland, "Populism and Authoritarianism," </w:t>
      </w:r>
      <w:r w:rsidRPr="009A630A">
        <w:rPr>
          <w:i/>
          <w:noProof/>
          <w:sz w:val="18"/>
          <w:szCs w:val="18"/>
          <w:lang w:val="sr-Latn-RS"/>
        </w:rPr>
        <w:t>Routledge Handbook of Global Populism</w:t>
      </w:r>
      <w:r>
        <w:rPr>
          <w:noProof/>
          <w:sz w:val="18"/>
          <w:szCs w:val="18"/>
          <w:lang w:val="sr-Latn-RS"/>
        </w:rPr>
        <w:t xml:space="preserve">  (2018).</w:t>
      </w:r>
      <w:r w:rsidRPr="00351397">
        <w:rPr>
          <w:sz w:val="18"/>
          <w:szCs w:val="18"/>
          <w:lang w:val="sr-Latn-RS"/>
        </w:rPr>
        <w:fldChar w:fldCharType="end"/>
      </w:r>
    </w:p>
  </w:footnote>
  <w:footnote w:id="7">
    <w:p w14:paraId="07EA91D8"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&lt;EndNote&gt;&lt;Cite&gt;&lt;Author&gt;RSE&lt;/Author&gt;&lt;Year&gt;2013&lt;/Year&gt;&lt;RecNum&gt;3439&lt;/RecNum&gt;&lt;DisplayText&gt;RSE, &amp;quot;Na Čemu Se Zasniva Vučićeva Moć,&amp;quot;  &lt;style face="italic"&gt;Peščanik&lt;/style&gt; (2013), https://pescanik.net/na-cemu-se-zasniva-vuciceva-moc/.&lt;/DisplayText&gt;&lt;record&gt;&lt;rec-number&gt;3439&lt;/rec-number&gt;&lt;foreign-keys&gt;&lt;key app="EN" db-id="p2ep5vwecpzff5ewvaaxwvvye25ftawfw9xt"&gt;3439&lt;/key&gt;&lt;/foreign-keys&gt;&lt;ref-type name="Electronic Article"&gt;43&lt;/ref-type&gt;&lt;contributors&gt;&lt;authors&gt;&lt;author&gt;&lt;style face="normal" font="default" charset="238" size="100%"&gt;RSE&lt;/style&gt;&lt;/author&gt;&lt;/authors&gt;&lt;/contributors&gt;&lt;titles&gt;&lt;title&gt;&lt;style face="normal" font="default" size="100%"&gt;Na &lt;/style&gt;&lt;style face="normal" font="default" charset="238" size="100%"&gt;čemu se zasniva Vučićeva moć&lt;/style&gt;&lt;/title&gt;&lt;secondary-title&gt;&lt;style face="normal" font="default" charset="238" size="100%"&gt;Peščanik&lt;/style&gt;&lt;/secondary-title&gt;&lt;/titles&gt;&lt;periodical&gt;&lt;full-title&gt;Peščanik&lt;/full-title&gt;&lt;/periodical&gt;&lt;section&gt;&lt;style face="normal" font="default" charset="238" size="100%"&gt;14 July 2019&lt;/style&gt;&lt;/section&gt;&lt;dates&gt;&lt;year&gt;&lt;style face="normal" font="default" charset="238" size="100%"&gt;2013&lt;/style&gt;&lt;/year&gt;&lt;/dates&gt;&lt;urls&gt;&lt;related-urls&gt;&lt;url&gt;https://pescanik.net/na-cemu-se-zasniva-vuciceva-moc/&lt;/url&gt;&lt;/related-urls&gt;&lt;/urls&gt;&lt;/record&gt;&lt;/Cite&gt;&lt;/EndNote&gt;</w:instrText>
      </w:r>
      <w:r w:rsidRPr="00351397">
        <w:rPr>
          <w:sz w:val="18"/>
          <w:szCs w:val="18"/>
          <w:lang w:val="sr-Latn-RS"/>
        </w:rPr>
        <w:fldChar w:fldCharType="separate"/>
      </w:r>
      <w:r>
        <w:rPr>
          <w:noProof/>
          <w:sz w:val="18"/>
          <w:szCs w:val="18"/>
          <w:lang w:val="sr-Latn-RS"/>
        </w:rPr>
        <w:t xml:space="preserve">RSE, "Na Čemu Se Zasniva Vučićeva Moć,"  </w:t>
      </w:r>
      <w:r w:rsidRPr="009A630A">
        <w:rPr>
          <w:i/>
          <w:noProof/>
          <w:sz w:val="18"/>
          <w:szCs w:val="18"/>
          <w:lang w:val="sr-Latn-RS"/>
        </w:rPr>
        <w:t>Peščanik</w:t>
      </w:r>
      <w:r>
        <w:rPr>
          <w:noProof/>
          <w:sz w:val="18"/>
          <w:szCs w:val="18"/>
          <w:lang w:val="sr-Latn-RS"/>
        </w:rPr>
        <w:t xml:space="preserve"> (2013), https://pescanik.net/na-cemu-se-zasniva-vuciceva-moc/.</w:t>
      </w:r>
      <w:r w:rsidRPr="00351397">
        <w:rPr>
          <w:sz w:val="18"/>
          <w:szCs w:val="18"/>
          <w:lang w:val="sr-Latn-RS"/>
        </w:rPr>
        <w:fldChar w:fldCharType="end"/>
      </w:r>
    </w:p>
  </w:footnote>
  <w:footnote w:id="8">
    <w:p w14:paraId="4CE9D31A"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&lt;EndNote&gt;&lt;Cite&gt;&lt;Author&gt;Nikčević&lt;/Author&gt;&lt;Year&gt;2013&lt;/Year&gt;&lt;RecNum&gt;3440&lt;/RecNum&gt;&lt;DisplayText&gt;Tamara Nikčević, &amp;quot;Vesna Rakić-Vodinelić – Intervju,&amp;quot; ibid., https://pescanik.net/vesna-rakic-vodinelic-intervju/.&lt;/DisplayText&gt;&lt;record&gt;&lt;rec-number&gt;3440&lt;/rec-number&gt;&lt;foreign-keys&gt;&lt;key app="EN" db-id="p2ep5vwecpzff5ewvaaxwvvye25ftawfw9xt"&gt;3440&lt;/key&gt;&lt;/foreign-keys&gt;&lt;ref-type name="Electronic Article"&gt;43&lt;/ref-type&gt;&lt;contributors&gt;&lt;authors&gt;&lt;author&gt;&lt;style face="normal" font="default" charset="238" size="100%"&gt;Nikčević, Tamara&lt;/style&gt;&lt;/author&gt;&lt;/authors&gt;&lt;/contributors&gt;&lt;titles&gt;&lt;title&gt;&lt;style face="normal" font="default" size="100%"&gt;Vesna Raki&lt;/style&gt;&lt;style face="normal" font="default" charset="238" size="100%"&gt;ć-Vodinelić &lt;/style&gt;&lt;style face="normal" font="default" size="100%"&gt;– intervju&lt;/style&gt;&lt;/title&gt;&lt;secondary-title&gt;&lt;style face="normal" font="default" charset="238" size="100%"&gt;Peščanik&lt;/style&gt;&lt;/secondary-title&gt;&lt;/titles&gt;&lt;periodical&gt;&lt;full-title&gt;Peščanik&lt;/full-title&gt;&lt;/periodical&gt;&lt;section&gt;&lt;style face="normal" font="default" charset="238" size="100%"&gt;10 August 2013&lt;/style&gt;&lt;/section&gt;&lt;dates&gt;&lt;year&gt;&lt;style face="normal" font="default" charset="238" size="100%"&gt;2013&lt;/style&gt;&lt;/year&gt;&lt;/dates&gt;&lt;urls&gt;&lt;related-urls&gt;&lt;url&gt;https://pescanik.net/vesna-rakic-vodinelic-intervju/&lt;/url&gt;&lt;/related-urls&gt;&lt;/urls&gt;&lt;/record&gt;&lt;/Cite&gt;&lt;/EndNote&gt;</w:instrText>
      </w:r>
      <w:r w:rsidRPr="00351397">
        <w:rPr>
          <w:sz w:val="18"/>
          <w:szCs w:val="18"/>
          <w:lang w:val="sr-Latn-RS"/>
        </w:rPr>
        <w:fldChar w:fldCharType="separate"/>
      </w:r>
      <w:r>
        <w:rPr>
          <w:noProof/>
          <w:sz w:val="18"/>
          <w:szCs w:val="18"/>
          <w:lang w:val="sr-Latn-RS"/>
        </w:rPr>
        <w:t>Tamara Nikčević, "Vesna Rakić-Vodinelić – Intervju," ibid., https://pescanik.net/vesna-rakic-vodinelic-intervju/.</w:t>
      </w:r>
      <w:r w:rsidRPr="00351397">
        <w:rPr>
          <w:sz w:val="18"/>
          <w:szCs w:val="18"/>
          <w:lang w:val="sr-Latn-RS"/>
        </w:rPr>
        <w:fldChar w:fldCharType="end"/>
      </w:r>
    </w:p>
  </w:footnote>
  <w:footnote w:id="9">
    <w:p w14:paraId="415458CC"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&lt;EndNote&gt;&lt;Cite&gt;&lt;Author&gt;Sudar&lt;/Author&gt;&lt;Year&gt;2012&lt;/Year&gt;&lt;RecNum&gt;3441&lt;/RecNum&gt;&lt;DisplayText&gt;Vladimir Sudar, &amp;quot;Hapšenje Miškovića Uzdrmalo Srbiju,&amp;quot;  &lt;style face="italic"&gt;AlJazeera Balkans&lt;/style&gt; (2012), http://balkans.aljazeera.net/vijesti/hapsenje-miskovica-uzdrmalo-srbiju.&lt;/DisplayText&gt;&lt;record&gt;&lt;rec-number&gt;3441&lt;/rec-number&gt;&lt;foreign-keys&gt;&lt;key app="EN" db-id="p2ep5vwecpzff5ewvaaxwvvye25ftawfw9xt"&gt;3441&lt;/key&gt;&lt;/foreign-keys&gt;&lt;ref-type name="Electronic Article"&gt;43&lt;/ref-type&gt;&lt;contributors&gt;&lt;authors&gt;&lt;author&gt;&lt;style face="normal" font="default" charset="238" size="100%"&gt;Sudar, Vladimir&lt;/style&gt;&lt;/author&gt;&lt;/authors&gt;&lt;/contributors&gt;&lt;titles&gt;&lt;title&gt;&lt;style face="normal" font="default" size="100%"&gt;Hapšenje Miškovi&lt;/style&gt;&lt;style face="normal" font="default" charset="238" size="100%"&gt;ća uzdrmalo Srbiju&lt;/style&gt;&lt;/title&gt;&lt;secondary-title&gt;&lt;style face="normal" font="default" charset="238" size="100%"&gt;AlJazeera Balkans&lt;/style&gt;&lt;/secondary-title&gt;&lt;/titles&gt;&lt;periodical&gt;&lt;full-title&gt;AlJazeera Balkans&lt;/full-title&gt;&lt;/periodical&gt;&lt;section&gt;&lt;style face="normal" font="default" charset="238" size="100%"&gt;12 December 2012&lt;/style&gt;&lt;/section&gt;&lt;dates&gt;&lt;year&gt;&lt;style face="normal" font="default" charset="238" size="100%"&gt;2012&lt;/style&gt;&lt;/year&gt;&lt;/dates&gt;&lt;urls&gt;&lt;related-urls&gt;&lt;url&gt;http://balkans.aljazeera.net/vijesti/hapsenje-miskovica-uzdrmalo-srbiju&lt;/url&gt;&lt;/related-urls&gt;&lt;/urls&gt;&lt;/record&gt;&lt;/Cite&gt;&lt;/EndNote&gt;</w:instrText>
      </w:r>
      <w:r w:rsidRPr="00351397">
        <w:rPr>
          <w:sz w:val="18"/>
          <w:szCs w:val="18"/>
          <w:lang w:val="sr-Latn-RS"/>
        </w:rPr>
        <w:fldChar w:fldCharType="separate"/>
      </w:r>
      <w:r>
        <w:rPr>
          <w:noProof/>
          <w:sz w:val="18"/>
          <w:szCs w:val="18"/>
          <w:lang w:val="sr-Latn-RS"/>
        </w:rPr>
        <w:t xml:space="preserve">Vladimir Sudar, "Hapšenje Miškovića Uzdrmalo Srbiju,"  </w:t>
      </w:r>
      <w:r w:rsidRPr="009A630A">
        <w:rPr>
          <w:i/>
          <w:noProof/>
          <w:sz w:val="18"/>
          <w:szCs w:val="18"/>
          <w:lang w:val="sr-Latn-RS"/>
        </w:rPr>
        <w:t>AlJazeera Balkans</w:t>
      </w:r>
      <w:r>
        <w:rPr>
          <w:noProof/>
          <w:sz w:val="18"/>
          <w:szCs w:val="18"/>
          <w:lang w:val="sr-Latn-RS"/>
        </w:rPr>
        <w:t xml:space="preserve"> (2012), http://balkans.aljazeera.net/vijesti/hapsenje-miskovica-uzdrmalo-srbiju.</w:t>
      </w:r>
      <w:r w:rsidRPr="00351397">
        <w:rPr>
          <w:sz w:val="18"/>
          <w:szCs w:val="18"/>
          <w:lang w:val="sr-Latn-RS"/>
        </w:rPr>
        <w:fldChar w:fldCharType="end"/>
      </w:r>
    </w:p>
  </w:footnote>
  <w:footnote w:id="10">
    <w:p w14:paraId="5BDF6778"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&lt;EndNote&gt;&lt;Cite&gt;&lt;Author&gt;B92&lt;/Author&gt;&lt;Year&gt;2012&lt;/Year&gt;&lt;RecNum&gt;3442&lt;/RecNum&gt;&lt;DisplayText&gt;B92, &amp;quot;Privedeni Marko I Miroslav Mišković,&amp;quot;  &lt;style face="italic"&gt;B92&lt;/style&gt; (2012), https://www.b92.net/info/vesti/index.php?yyyy=2012&amp;amp;mm=12&amp;amp;dd=13&amp;amp;nav_category=16&amp;amp;nav_id=668222.&lt;/DisplayText&gt;&lt;record&gt;&lt;rec-number&gt;3442&lt;/rec-number&gt;&lt;foreign-keys&gt;&lt;key app="EN" db-id="p2ep5vwecpzff5ewvaaxwvvye25ftawfw9xt"&gt;3442&lt;/key&gt;&lt;/foreign-keys&gt;&lt;ref-type name="Electronic Article"&gt;43&lt;/ref-type&gt;&lt;contributors&gt;&lt;authors&gt;&lt;author&gt;&lt;style face="normal" font="default" charset="238" size="100%"&gt;B92&lt;/style&gt;&lt;/author&gt;&lt;/authors&gt;&lt;/contributors&gt;&lt;titles&gt;&lt;title&gt;&lt;style face="normal" font="default" size="100%"&gt;Privedeni Marko i Miroslav Miškovi&lt;/style&gt;&lt;style face="normal" font="default" charset="238" size="100%"&gt;ć&lt;/style&gt;&lt;/title&gt;&lt;secondary-title&gt;&lt;style face="normal" font="default" charset="238" size="100%"&gt;B92&lt;/style&gt;&lt;/secondary-title&gt;&lt;/titles&gt;&lt;periodical&gt;&lt;full-title&gt;B92&lt;/full-title&gt;&lt;/periodical&gt;&lt;section&gt;&lt;style face="normal" font="default" charset="238" size="100%"&gt;13 December 2012&lt;/style&gt;&lt;/section&gt;&lt;dates&gt;&lt;year&gt;&lt;style face="normal" font="default" charset="238" size="100%"&gt;2012&lt;/style&gt;&lt;/year&gt;&lt;/dates&gt;&lt;urls&gt;&lt;related-urls&gt;&lt;url&gt;https://www.b92.net/info/vesti/index.php?yyyy=2012&amp;amp;mm=12&amp;amp;dd=13&amp;amp;nav_category=16&amp;amp;nav_id=668222&lt;/url&gt;&lt;/related-urls&gt;&lt;/urls&gt;&lt;/record&gt;&lt;/Cite&gt;&lt;/EndNote&gt;</w:instrText>
      </w:r>
      <w:r w:rsidRPr="00351397">
        <w:rPr>
          <w:sz w:val="18"/>
          <w:szCs w:val="18"/>
          <w:lang w:val="sr-Latn-RS"/>
        </w:rPr>
        <w:fldChar w:fldCharType="separate"/>
      </w:r>
      <w:r>
        <w:rPr>
          <w:noProof/>
          <w:sz w:val="18"/>
          <w:szCs w:val="18"/>
          <w:lang w:val="sr-Latn-RS"/>
        </w:rPr>
        <w:t xml:space="preserve">B92, "Privedeni Marko I Miroslav Mišković,"  </w:t>
      </w:r>
      <w:r w:rsidRPr="009A630A">
        <w:rPr>
          <w:i/>
          <w:noProof/>
          <w:sz w:val="18"/>
          <w:szCs w:val="18"/>
          <w:lang w:val="sr-Latn-RS"/>
        </w:rPr>
        <w:t>B92</w:t>
      </w:r>
      <w:r>
        <w:rPr>
          <w:noProof/>
          <w:sz w:val="18"/>
          <w:szCs w:val="18"/>
          <w:lang w:val="sr-Latn-RS"/>
        </w:rPr>
        <w:t xml:space="preserve"> (2012), https://www.b92.net/info/vesti/index.php?yyyy=2012&amp;mm=12&amp;dd=13&amp;nav_category=16&amp;nav_id=668222.</w:t>
      </w:r>
      <w:r w:rsidRPr="00351397">
        <w:rPr>
          <w:sz w:val="18"/>
          <w:szCs w:val="18"/>
          <w:lang w:val="sr-Latn-RS"/>
        </w:rPr>
        <w:fldChar w:fldCharType="end"/>
      </w:r>
    </w:p>
  </w:footnote>
  <w:footnote w:id="11">
    <w:p w14:paraId="24914CDF"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&lt;EndNote&gt;&lt;Cite&gt;&lt;Author&gt;Marković&lt;/Author&gt;&lt;Year&gt;2017&lt;/Year&gt;&lt;RecNum&gt;3443&lt;/RecNum&gt;&lt;DisplayText&gt;Radmilo Marković, &amp;quot;Slučaj Mišković,&amp;quot;  &lt;style face="italic"&gt;Vreme&lt;/style&gt;, no. 1396 (2017), https://www.vreme.com/cms/view.php?id=1534959.&lt;/DisplayText&gt;&lt;record&gt;&lt;rec-number&gt;3443&lt;/rec-number&gt;&lt;foreign-keys&gt;&lt;key app="EN" db-id="p2ep5vwecpzff5ewvaaxwvvye25ftawfw9xt"&gt;3443&lt;/key&gt;&lt;/foreign-keys&gt;&lt;ref-type name="Electronic Article"&gt;43&lt;/ref-type&gt;&lt;contributors&gt;&lt;authors&gt;&lt;author&gt;&lt;style face="normal" font="default" charset="238" size="100%"&gt;Marković, Radmilo&lt;/style&gt;&lt;/author&gt;&lt;/authors&gt;&lt;/contributors&gt;&lt;titles&gt;&lt;title&gt;&lt;style face="normal" font="default" size="100%"&gt;Slu&lt;/style&gt;&lt;style face="normal" font="default" charset="238" size="100%"&gt;čaj Mišković&lt;/style&gt;&lt;/title&gt;&lt;secondary-title&gt;&lt;style face="normal" font="default" charset="238" size="100%"&gt;Vreme&lt;/style&gt;&lt;/secondary-title&gt;&lt;/titles&gt;&lt;periodical&gt;&lt;full-title&gt;Vreme&lt;/full-title&gt;&lt;/periodical&gt;&lt;number&gt;&lt;style face="normal" font="default" charset="238" size="100%"&gt;1396&lt;/style&gt;&lt;/number&gt;&lt;section&gt;&lt;style face="normal" font="default" charset="238" size="100%"&gt;5 October 2017&lt;/style&gt;&lt;/section&gt;&lt;dates&gt;&lt;year&gt;&lt;style face="normal" font="default" charset="238" size="100%"&gt;2017&lt;/style&gt;&lt;/year&gt;&lt;/dates&gt;&lt;urls&gt;&lt;related-urls&gt;&lt;url&gt;https://www.vreme.com/cms/view.php?id=1534959&lt;/url&gt;&lt;/related-urls&gt;&lt;/urls&gt;&lt;/record&gt;&lt;/Cite&gt;&lt;/EndNote&gt;</w:instrText>
      </w:r>
      <w:r w:rsidRPr="00351397">
        <w:rPr>
          <w:sz w:val="18"/>
          <w:szCs w:val="18"/>
          <w:lang w:val="sr-Latn-RS"/>
        </w:rPr>
        <w:fldChar w:fldCharType="separate"/>
      </w:r>
      <w:r>
        <w:rPr>
          <w:noProof/>
          <w:sz w:val="18"/>
          <w:szCs w:val="18"/>
          <w:lang w:val="sr-Latn-RS"/>
        </w:rPr>
        <w:t xml:space="preserve">Radmilo Marković, "Slučaj Mišković,"  </w:t>
      </w:r>
      <w:r w:rsidRPr="00B34509">
        <w:rPr>
          <w:i/>
          <w:noProof/>
          <w:sz w:val="18"/>
          <w:szCs w:val="18"/>
          <w:lang w:val="sr-Latn-RS"/>
        </w:rPr>
        <w:t>Vreme</w:t>
      </w:r>
      <w:r>
        <w:rPr>
          <w:noProof/>
          <w:sz w:val="18"/>
          <w:szCs w:val="18"/>
          <w:lang w:val="sr-Latn-RS"/>
        </w:rPr>
        <w:t>, no. 1396 (2017), https://www.vreme.com/cms/view.php?id=1534959.</w:t>
      </w:r>
      <w:r w:rsidRPr="00351397">
        <w:rPr>
          <w:sz w:val="18"/>
          <w:szCs w:val="18"/>
          <w:lang w:val="sr-Latn-RS"/>
        </w:rPr>
        <w:fldChar w:fldCharType="end"/>
      </w:r>
    </w:p>
  </w:footnote>
  <w:footnote w:id="12">
    <w:p w14:paraId="753EDE86"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&lt;EndNote&gt;&lt;Cite&gt;&lt;Author&gt;Sudar&lt;/Author&gt;&lt;Year&gt;2012&lt;/Year&gt;&lt;RecNum&gt;3441&lt;/RecNum&gt;&lt;DisplayText&gt;Sudar, &amp;quot;Hapšenje Miškovića Uzdrmalo Srbiju&amp;quot;.&lt;/DisplayText&gt;&lt;record&gt;&lt;rec-number&gt;3441&lt;/rec-number&gt;&lt;foreign-keys&gt;&lt;key app="EN" db-id="p2ep5vwecpzff5ewvaaxwvvye25ftawfw9xt"&gt;3441&lt;/key&gt;&lt;/foreign-keys&gt;&lt;ref-type name="Electronic Article"&gt;43&lt;/ref-type&gt;&lt;contributors&gt;&lt;authors&gt;&lt;author&gt;&lt;style face="normal" font="default" charset="238" size="100%"&gt;Sudar, Vladimir&lt;/style&gt;&lt;/author&gt;&lt;/authors&gt;&lt;/contributors&gt;&lt;titles&gt;&lt;title&gt;&lt;style face="normal" font="default" size="100%"&gt;Hapšenje Miškovi&lt;/style&gt;&lt;style face="normal" font="default" charset="238" size="100%"&gt;ća uzdrmalo Srbiju&lt;/style&gt;&lt;/title&gt;&lt;secondary-title&gt;&lt;style face="normal" font="default" charset="238" size="100%"&gt;AlJazeera Balkans&lt;/style&gt;&lt;/secondary-title&gt;&lt;/titles&gt;&lt;periodical&gt;&lt;full-title&gt;AlJazeera Balkans&lt;/full-title&gt;&lt;/periodical&gt;&lt;section&gt;&lt;style face="normal" font="default" charset="238" size="100%"&gt;12 December 2012&lt;/style&gt;&lt;/section&gt;&lt;dates&gt;&lt;year&gt;&lt;style face="normal" font="default" charset="238" size="100%"&gt;2012&lt;/style&gt;&lt;/year&gt;&lt;/dates&gt;&lt;urls&gt;&lt;related-urls&gt;&lt;url&gt;http://balkans.aljazeera.net/vijesti/hapsenje-miskovica-uzdrmalo-srbiju&lt;/url&gt;&lt;/related-urls&gt;&lt;/urls&gt;&lt;/record&gt;&lt;/Cite&gt;&lt;/EndNote&gt;</w:instrText>
      </w:r>
      <w:r w:rsidRPr="00351397">
        <w:rPr>
          <w:sz w:val="18"/>
          <w:szCs w:val="18"/>
          <w:lang w:val="sr-Latn-RS"/>
        </w:rPr>
        <w:fldChar w:fldCharType="separate"/>
      </w:r>
      <w:r>
        <w:rPr>
          <w:noProof/>
          <w:sz w:val="18"/>
          <w:szCs w:val="18"/>
          <w:lang w:val="sr-Latn-RS"/>
        </w:rPr>
        <w:t>Sudar, "Hapšenje Miškovića Uzdrmalo Srbiju".</w:t>
      </w:r>
      <w:r w:rsidRPr="00351397">
        <w:rPr>
          <w:sz w:val="18"/>
          <w:szCs w:val="18"/>
          <w:lang w:val="sr-Latn-RS"/>
        </w:rPr>
        <w:fldChar w:fldCharType="end"/>
      </w:r>
    </w:p>
  </w:footnote>
  <w:footnote w:id="13">
    <w:p w14:paraId="07EBC0E1"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&lt;EndNote&gt;&lt;Cite&gt;&lt;Author&gt;Jazeera&lt;/Author&gt;&lt;Year&gt;2012&lt;/Year&gt;&lt;RecNum&gt;3447&lt;/RecNum&gt;&lt;DisplayText&gt;Al Jazeera, &amp;quot;Mišković Iz Pritvora Prijeti Vučiću,&amp;quot;  &lt;style face="italic"&gt;Al Jazeera Balkans&lt;/style&gt; (2012), http://balkans.aljazeera.net/vijesti/miskovic-iz-pritvora-prijeti-vucicu.&lt;/DisplayText&gt;&lt;record&gt;&lt;rec-number&gt;3447&lt;/rec-number&gt;&lt;foreign-keys&gt;&lt;key app="EN" db-id="p2ep5vwecpzff5ewvaaxwvvye25ftawfw9xt"&gt;3447&lt;/key&gt;&lt;/foreign-keys&gt;&lt;ref-type name="Electronic Article"&gt;43&lt;/ref-type&gt;&lt;contributors&gt;&lt;authors&gt;&lt;author&gt;&lt;style face="normal" font="default" charset="238" size="100%"&gt;Al Jazeera&lt;/style&gt;&lt;/author&gt;&lt;/authors&gt;&lt;/contributors&gt;&lt;titles&gt;&lt;title&gt;&lt;style face="normal" font="default" size="100%"&gt;Miškovi&lt;/style&gt;&lt;style face="normal" font="default" charset="238" size="100%"&gt;ć iz pritvora prijeti Vučiću&lt;/style&gt;&lt;/title&gt;&lt;secondary-title&gt;&lt;style face="normal" font="default" charset="238" size="100%"&gt;Al Jazeera Balkans&lt;/style&gt;&lt;/secondary-title&gt;&lt;/titles&gt;&lt;periodical&gt;&lt;full-title&gt;Al Jazeera Balkans&lt;/full-title&gt;&lt;/periodical&gt;&lt;section&gt;&lt;style face="normal" font="default" charset="238" size="100%"&gt;12 Decemver 2012&lt;/style&gt;&lt;/section&gt;&lt;dates&gt;&lt;year&gt;&lt;style face="normal" font="default" charset="238" size="100%"&gt;2012&lt;/style&gt;&lt;/year&gt;&lt;/dates&gt;&lt;urls&gt;&lt;related-urls&gt;&lt;url&gt;http://balkans.aljazeera.net/vijesti/miskovic-iz-pritvora-prijeti-vucicu&lt;/url&gt;&lt;/related-urls&gt;&lt;/urls&gt;&lt;/record&gt;&lt;/Cite&gt;&lt;/EndNote&gt;</w:instrText>
      </w:r>
      <w:r w:rsidRPr="00351397">
        <w:rPr>
          <w:sz w:val="18"/>
          <w:szCs w:val="18"/>
          <w:lang w:val="sr-Latn-RS"/>
        </w:rPr>
        <w:fldChar w:fldCharType="separate"/>
      </w:r>
      <w:r>
        <w:rPr>
          <w:noProof/>
          <w:sz w:val="18"/>
          <w:szCs w:val="18"/>
          <w:lang w:val="sr-Latn-RS"/>
        </w:rPr>
        <w:t xml:space="preserve">Al Jazeera, "Mišković Iz Pritvora Prijeti Vučiću,"  </w:t>
      </w:r>
      <w:r w:rsidRPr="009A630A">
        <w:rPr>
          <w:i/>
          <w:noProof/>
          <w:sz w:val="18"/>
          <w:szCs w:val="18"/>
          <w:lang w:val="sr-Latn-RS"/>
        </w:rPr>
        <w:t>Al Jazeera Balkans</w:t>
      </w:r>
      <w:r>
        <w:rPr>
          <w:noProof/>
          <w:sz w:val="18"/>
          <w:szCs w:val="18"/>
          <w:lang w:val="sr-Latn-RS"/>
        </w:rPr>
        <w:t xml:space="preserve"> (2012), http://balkans.aljazeera.net/vijesti/miskovic-iz-pritvora-prijeti-vucicu.</w:t>
      </w:r>
      <w:r w:rsidRPr="00351397">
        <w:rPr>
          <w:sz w:val="18"/>
          <w:szCs w:val="18"/>
          <w:lang w:val="sr-Latn-RS"/>
        </w:rPr>
        <w:fldChar w:fldCharType="end"/>
      </w:r>
    </w:p>
  </w:footnote>
  <w:footnote w:id="14">
    <w:p w14:paraId="7A533780"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&lt;EndNote&gt;&lt;Cite&gt;&lt;Author&gt;Marković&lt;/Author&gt;&lt;Year&gt;2017&lt;/Year&gt;&lt;RecNum&gt;3443&lt;/RecNum&gt;&lt;DisplayText&gt;Marković, &amp;quot;Slučaj Mišković&amp;quot;.&lt;/DisplayText&gt;&lt;record&gt;&lt;rec-number&gt;3443&lt;/rec-number&gt;&lt;foreign-keys&gt;&lt;key app="EN" db-id="p2ep5vwecpzff5ewvaaxwvvye25ftawfw9xt"&gt;3443&lt;/key&gt;&lt;/foreign-keys&gt;&lt;ref-type name="Electronic Article"&gt;43&lt;/ref-type&gt;&lt;contributors&gt;&lt;authors&gt;&lt;author&gt;&lt;style face="normal" font="default" charset="238" size="100%"&gt;Marković, Radmilo&lt;/style&gt;&lt;/author&gt;&lt;/authors&gt;&lt;/contributors&gt;&lt;titles&gt;&lt;title&gt;&lt;style face="normal" font="default" size="100%"&gt;Slu&lt;/style&gt;&lt;style face="normal" font="default" charset="238" size="100%"&gt;čaj Mišković&lt;/style&gt;&lt;/title&gt;&lt;secondary-title&gt;&lt;style face="normal" font="default" charset="238" size="100%"&gt;Vreme&lt;/style&gt;&lt;/secondary-title&gt;&lt;/titles&gt;&lt;periodical&gt;&lt;full-title&gt;Vreme&lt;/full-title&gt;&lt;/periodical&gt;&lt;number&gt;&lt;style face="normal" font="default" charset="238" size="100%"&gt;1396&lt;/style&gt;&lt;/number&gt;&lt;section&gt;&lt;style face="normal" font="default" charset="238" size="100%"&gt;5 October 2017&lt;/style&gt;&lt;/section&gt;&lt;dates&gt;&lt;year&gt;&lt;style face="normal" font="default" charset="238" size="100%"&gt;2017&lt;/style&gt;&lt;/year&gt;&lt;/dates&gt;&lt;urls&gt;&lt;related-urls&gt;&lt;url&gt;https://www.vreme.com/cms/view.php?id=1534959&lt;/url&gt;&lt;/related-urls&gt;&lt;/urls&gt;&lt;/record&gt;&lt;/Cite&gt;&lt;/EndNote&gt;</w:instrText>
      </w:r>
      <w:r w:rsidRPr="00351397">
        <w:rPr>
          <w:sz w:val="18"/>
          <w:szCs w:val="18"/>
          <w:lang w:val="sr-Latn-RS"/>
        </w:rPr>
        <w:fldChar w:fldCharType="separate"/>
      </w:r>
      <w:r>
        <w:rPr>
          <w:noProof/>
          <w:sz w:val="18"/>
          <w:szCs w:val="18"/>
          <w:lang w:val="sr-Latn-RS"/>
        </w:rPr>
        <w:t>Marković, "Slučaj Mišković".</w:t>
      </w:r>
      <w:r w:rsidRPr="00351397">
        <w:rPr>
          <w:sz w:val="18"/>
          <w:szCs w:val="18"/>
          <w:lang w:val="sr-Latn-RS"/>
        </w:rPr>
        <w:fldChar w:fldCharType="end"/>
      </w:r>
    </w:p>
  </w:footnote>
  <w:footnote w:id="15">
    <w:p w14:paraId="3E2DEC47"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&lt;EndNote&gt;&lt;Cite&gt;&lt;Author&gt;B92&lt;/Author&gt;&lt;Year&gt;2012&lt;/Year&gt;&lt;RecNum&gt;3442&lt;/RecNum&gt;&lt;DisplayText&gt;B92, &amp;quot;Privedeni Marko I Miroslav Mišković&amp;quot;.&lt;/DisplayText&gt;&lt;record&gt;&lt;rec-number&gt;3442&lt;/rec-number&gt;&lt;foreign-keys&gt;&lt;key app="EN" db-id="p2ep5vwecpzff5ewvaaxwvvye25ftawfw9xt"&gt;3442&lt;/key&gt;&lt;/foreign-keys&gt;&lt;ref-type name="Electronic Article"&gt;43&lt;/ref-type&gt;&lt;contributors&gt;&lt;authors&gt;&lt;author&gt;&lt;style face="normal" font="default" charset="238" size="100%"&gt;B92&lt;/style&gt;&lt;/author&gt;&lt;/authors&gt;&lt;/contributors&gt;&lt;titles&gt;&lt;title&gt;&lt;style face="normal" font="default" size="100%"&gt;Privedeni Marko i Miroslav Miškovi&lt;/style&gt;&lt;style face="normal" font="default" charset="238" size="100%"&gt;ć&lt;/style&gt;&lt;/title&gt;&lt;secondary-title&gt;&lt;style face="normal" font="default" charset="238" size="100%"&gt;B92&lt;/style&gt;&lt;/secondary-title&gt;&lt;/titles&gt;&lt;periodical&gt;&lt;full-title&gt;B92&lt;/full-title&gt;&lt;/periodical&gt;&lt;section&gt;&lt;style face="normal" font="default" charset="238" size="100%"&gt;13 December 2012&lt;/style&gt;&lt;/section&gt;&lt;dates&gt;&lt;year&gt;&lt;style face="normal" font="default" charset="238" size="100%"&gt;2012&lt;/style&gt;&lt;/year&gt;&lt;/dates&gt;&lt;urls&gt;&lt;related-urls&gt;&lt;url&gt;https://www.b92.net/info/vesti/index.php?yyyy=2012&amp;amp;mm=12&amp;amp;dd=13&amp;amp;nav_category=16&amp;amp;nav_id=668222&lt;/url&gt;&lt;/related-urls&gt;&lt;/urls&gt;&lt;/record&gt;&lt;/Cite&gt;&lt;/EndNote&gt;</w:instrText>
      </w:r>
      <w:r w:rsidRPr="00351397">
        <w:rPr>
          <w:sz w:val="18"/>
          <w:szCs w:val="18"/>
          <w:lang w:val="sr-Latn-RS"/>
        </w:rPr>
        <w:fldChar w:fldCharType="separate"/>
      </w:r>
      <w:r>
        <w:rPr>
          <w:noProof/>
          <w:sz w:val="18"/>
          <w:szCs w:val="18"/>
          <w:lang w:val="sr-Latn-RS"/>
        </w:rPr>
        <w:t>B92, "Privedeni Marko I Miroslav Mišković".</w:t>
      </w:r>
      <w:r w:rsidRPr="00351397">
        <w:rPr>
          <w:sz w:val="18"/>
          <w:szCs w:val="18"/>
          <w:lang w:val="sr-Latn-RS"/>
        </w:rPr>
        <w:fldChar w:fldCharType="end"/>
      </w:r>
    </w:p>
  </w:footnote>
  <w:footnote w:id="16">
    <w:p w14:paraId="02CE2CAC"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&lt;EndNote&gt;&lt;Cite&gt;&lt;Author&gt;Trivić&lt;/Author&gt;&lt;Year&gt;2016&lt;/Year&gt;&lt;RecNum&gt;3444&lt;/RecNum&gt;&lt;DisplayText&gt;Branka Trivić, &amp;quot;Predstava Zvana &amp;quot;Hapšenje Miškovića&amp;quot;,&amp;quot;  &lt;style face="italic"&gt;Radio Slobodna Evropa&lt;/style&gt; (2016), https://www.slobodnaevropa.org/a/predstava-zvana-hapsenje-miskovica/27600373.html.&lt;/DisplayText&gt;&lt;record&gt;&lt;rec-number&gt;3444&lt;/rec-number&gt;&lt;foreign-keys&gt;&lt;key app="EN" db-id="p2ep5vwecpzff5ewvaaxwvvye25ftawfw9xt"&gt;3444&lt;/key&gt;&lt;/foreign-keys&gt;&lt;ref-type name="Electronic Article"&gt;43&lt;/ref-type&gt;&lt;contributors&gt;&lt;authors&gt;&lt;author&gt;&lt;style face="normal" font="default" charset="238" size="100%"&gt;Trivić, Branka&lt;/style&gt;&lt;/author&gt;&lt;/authors&gt;&lt;/contributors&gt;&lt;titles&gt;&lt;title&gt;&lt;style face="normal" font="default" size="100%"&gt;Predstava zvana &amp;quot;Hapšenje Miškovi&lt;/style&gt;&lt;style face="normal" font="default" charset="238" size="100%"&gt;ća&amp;quot;&lt;/style&gt;&lt;/title&gt;&lt;secondary-title&gt;&lt;style face="normal" font="default" charset="238" size="100%"&gt;Radio Slobodna Evropa&lt;/style&gt;&lt;/secondary-title&gt;&lt;/titles&gt;&lt;periodical&gt;&lt;full-title&gt;Radio Slobodna Evropa&lt;/full-title&gt;&lt;/periodical&gt;&lt;section&gt;&lt;style face="normal" font="default" charset="238" size="100%"&gt;9 March 2016&lt;/style&gt;&lt;/section&gt;&lt;dates&gt;&lt;year&gt;&lt;style face="normal" font="default" charset="238" size="100%"&gt;2016&lt;/style&gt;&lt;/year&gt;&lt;/dates&gt;&lt;urls&gt;&lt;related-urls&gt;&lt;url&gt;https://www.slobodnaevropa.org/a/predstava-zvana-hapsenje-miskovica/27600373.html&lt;/url&gt;&lt;/related-urls&gt;&lt;/urls&gt;&lt;/record&gt;&lt;/Cite&gt;&lt;/EndNote&gt;</w:instrText>
      </w:r>
      <w:r w:rsidRPr="00351397">
        <w:rPr>
          <w:sz w:val="18"/>
          <w:szCs w:val="18"/>
          <w:lang w:val="sr-Latn-RS"/>
        </w:rPr>
        <w:fldChar w:fldCharType="separate"/>
      </w:r>
      <w:r>
        <w:rPr>
          <w:noProof/>
          <w:sz w:val="18"/>
          <w:szCs w:val="18"/>
          <w:lang w:val="sr-Latn-RS"/>
        </w:rPr>
        <w:t xml:space="preserve">Branka Trivić, "Predstava Zvana "Hapšenje Miškovića","  </w:t>
      </w:r>
      <w:r w:rsidRPr="009A630A">
        <w:rPr>
          <w:i/>
          <w:noProof/>
          <w:sz w:val="18"/>
          <w:szCs w:val="18"/>
          <w:lang w:val="sr-Latn-RS"/>
        </w:rPr>
        <w:t>Radio Slobodna Evropa</w:t>
      </w:r>
      <w:r>
        <w:rPr>
          <w:noProof/>
          <w:sz w:val="18"/>
          <w:szCs w:val="18"/>
          <w:lang w:val="sr-Latn-RS"/>
        </w:rPr>
        <w:t xml:space="preserve"> (2016), https://www.slobodnaevropa.org/a/predstava-zvana-hapsenje-miskovica/27600373.html.</w:t>
      </w:r>
      <w:r w:rsidRPr="00351397">
        <w:rPr>
          <w:sz w:val="18"/>
          <w:szCs w:val="18"/>
          <w:lang w:val="sr-Latn-RS"/>
        </w:rPr>
        <w:fldChar w:fldCharType="end"/>
      </w:r>
    </w:p>
  </w:footnote>
  <w:footnote w:id="17">
    <w:p w14:paraId="3A9483E6"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sidRPr="00351397">
        <w:rPr>
          <w:sz w:val="18"/>
          <w:szCs w:val="18"/>
          <w:lang w:val="sr-Latn-RS"/>
        </w:rPr>
        <w:instrText xml:space="preserve"> ADDIN EN.CITE &lt;EndNote&gt;&lt;Cite&gt;&lt;Author&gt;Trivić&lt;/Author&gt;&lt;Year&gt;2016&lt;/Year&gt;&lt;RecNum&gt;3444&lt;/RecNum&gt;&lt;DisplayText&gt;Ibid.&lt;/DisplayText&gt;&lt;record&gt;&lt;rec-number&gt;3444&lt;/rec-number&gt;&lt;foreign-keys&gt;&lt;key app="EN" db-id="p2ep5vwecpzff5ewvaaxwvvye25ftawfw9xt"&gt;3444&lt;/key&gt;&lt;/foreign-keys&gt;&lt;ref-type name="Electronic Article"&gt;43&lt;/ref-type&gt;&lt;contributors&gt;&lt;authors&gt;&lt;author&gt;&lt;style face="normal" font="default" charset="238" size="100%"&gt;Trivić, Branka&lt;/style&gt;&lt;/author&gt;&lt;/authors&gt;&lt;/contributors&gt;&lt;titles&gt;&lt;title&gt;&lt;style face="normal" font="default" size="100%"&gt;Predstava zvana &amp;quot;Hapšenje Miškovi&lt;/style&gt;&lt;style face="normal" font="default" charset="238" size="100%"&gt;ća&amp;quot;&lt;/style&gt;&lt;/title&gt;&lt;secondary-title&gt;&lt;style face="normal" font="default" charset="238" size="100%"&gt;Radio Slobodna Evropa&lt;/style&gt;&lt;/secondary-title&gt;&lt;/titles&gt;&lt;periodical&gt;&lt;full-title&gt;Radio Slobodna Evropa&lt;/full-title&gt;&lt;/periodical&gt;&lt;section&gt;&lt;style face="normal" font="default" charset="238" size="100%"&gt;9 March 2016&lt;/style&gt;&lt;/section&gt;&lt;dates&gt;&lt;year&gt;&lt;style face="normal" font="default" charset="238" size="100%"&gt;2016&lt;/style&gt;&lt;/year&gt;&lt;/dates&gt;&lt;urls&gt;&lt;related-urls&gt;&lt;url&gt;https://www.slobodnaevropa.org/a/predstava-zvana-hapsenje-miskovica/27600373.html&lt;/url&gt;&lt;/related-urls&gt;&lt;/urls&gt;&lt;/record&gt;&lt;/Cite&gt;&lt;/EndNote&gt;</w:instrText>
      </w:r>
      <w:r w:rsidRPr="00351397">
        <w:rPr>
          <w:sz w:val="18"/>
          <w:szCs w:val="18"/>
          <w:lang w:val="sr-Latn-RS"/>
        </w:rPr>
        <w:fldChar w:fldCharType="separate"/>
      </w:r>
      <w:r w:rsidRPr="00351397">
        <w:rPr>
          <w:noProof/>
          <w:sz w:val="18"/>
          <w:szCs w:val="18"/>
          <w:lang w:val="sr-Latn-RS"/>
        </w:rPr>
        <w:t>Ibid.</w:t>
      </w:r>
      <w:r w:rsidRPr="00351397">
        <w:rPr>
          <w:sz w:val="18"/>
          <w:szCs w:val="18"/>
          <w:lang w:val="sr-Latn-RS"/>
        </w:rPr>
        <w:fldChar w:fldCharType="end"/>
      </w:r>
    </w:p>
  </w:footnote>
  <w:footnote w:id="18">
    <w:p w14:paraId="6E94D7FC"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&lt;EndNote&gt;&lt;Cite&gt;&lt;Author&gt;Drčelić&lt;/Author&gt;&lt;Year&gt;2013&lt;/Year&gt;&lt;RecNum&gt;3445&lt;/RecNum&gt;&lt;DisplayText&gt;Zora Drčelić, &amp;quot;Vučićev Rubikon,&amp;quot;  &lt;style face="italic"&gt;Vreme&lt;/style&gt;, no. 1149 (2013), https://www.vreme.com/cms/view.php?id=1091983.&lt;/DisplayText&gt;&lt;record&gt;&lt;rec-number&gt;3445&lt;/rec-number&gt;&lt;foreign-keys&gt;&lt;key app="EN" db-id="p2ep5vwecpzff5ewvaaxwvvye25ftawfw9xt"&gt;3445&lt;/key&gt;&lt;/foreign-keys&gt;&lt;ref-type name="Electronic Article"&gt;43&lt;/ref-type&gt;&lt;contributors&gt;&lt;authors&gt;&lt;author&gt;&lt;style face="normal" font="default" charset="238" size="100%"&gt;Drčelić, Zora&lt;/style&gt;&lt;/author&gt;&lt;/authors&gt;&lt;/contributors&gt;&lt;titles&gt;&lt;title&gt;&lt;style face="normal" font="default" size="100%"&gt;Vu&lt;/style&gt;&lt;style face="normal" font="default" charset="238" size="100%"&gt;čićev Rubikon&lt;/style&gt;&lt;/title&gt;&lt;secondary-title&gt;&lt;style face="normal" font="default" charset="238" size="100%"&gt;Vreme&lt;/style&gt;&lt;/secondary-title&gt;&lt;/titles&gt;&lt;periodical&gt;&lt;full-title&gt;Vreme&lt;/full-title&gt;&lt;/periodical&gt;&lt;number&gt;&lt;style face="normal" font="default" charset="238" size="100%"&gt;1149&lt;/style&gt;&lt;/number&gt;&lt;section&gt;&lt;style face="normal" font="default" charset="238" size="100%"&gt;10 January 2013&lt;/style&gt;&lt;/section&gt;&lt;dates&gt;&lt;year&gt;&lt;style face="normal" font="default" charset="238" size="100%"&gt;2013&lt;/style&gt;&lt;/year&gt;&lt;/dates&gt;&lt;urls&gt;&lt;related-urls&gt;&lt;url&gt;https://www.vreme.com/cms/view.php?id=1091983&lt;/url&gt;&lt;/related-urls&gt;&lt;/urls&gt;&lt;/record&gt;&lt;/Cite&gt;&lt;/EndNote&gt;</w:instrText>
      </w:r>
      <w:r w:rsidRPr="00351397">
        <w:rPr>
          <w:sz w:val="18"/>
          <w:szCs w:val="18"/>
          <w:lang w:val="sr-Latn-RS"/>
        </w:rPr>
        <w:fldChar w:fldCharType="separate"/>
      </w:r>
      <w:r>
        <w:rPr>
          <w:noProof/>
          <w:sz w:val="18"/>
          <w:szCs w:val="18"/>
          <w:lang w:val="sr-Latn-RS"/>
        </w:rPr>
        <w:t xml:space="preserve">Zora Drčelić, "Vučićev Rubikon,"  </w:t>
      </w:r>
      <w:r w:rsidRPr="00B34509">
        <w:rPr>
          <w:i/>
          <w:noProof/>
          <w:sz w:val="18"/>
          <w:szCs w:val="18"/>
          <w:lang w:val="sr-Latn-RS"/>
        </w:rPr>
        <w:t>Vreme</w:t>
      </w:r>
      <w:r>
        <w:rPr>
          <w:noProof/>
          <w:sz w:val="18"/>
          <w:szCs w:val="18"/>
          <w:lang w:val="sr-Latn-RS"/>
        </w:rPr>
        <w:t>, no. 1149 (2013), https://www.vreme.com/cms/view.php?id=1091983.</w:t>
      </w:r>
      <w:r w:rsidRPr="00351397">
        <w:rPr>
          <w:sz w:val="18"/>
          <w:szCs w:val="18"/>
          <w:lang w:val="sr-Latn-RS"/>
        </w:rPr>
        <w:fldChar w:fldCharType="end"/>
      </w:r>
    </w:p>
  </w:footnote>
  <w:footnote w:id="19">
    <w:p w14:paraId="5F2ECFB0"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&lt;EndNote&gt;&lt;Cite&gt;&lt;Author&gt;Trivić&lt;/Author&gt;&lt;Year&gt;2016&lt;/Year&gt;&lt;RecNum&gt;3446&lt;/RecNum&gt;&lt;DisplayText&gt;Branka Trivić, &amp;quot;Otkud Mali U Gostima Kod Miškovića?,&amp;quot;  &lt;style face="italic"&gt;Radio Slobodna Evropa&lt;/style&gt; (2016), https://www.slobodnaevropa.org/a/otkud-mali-u-gostima-kod-miskovica/27534581.html.&lt;/DisplayText&gt;&lt;record&gt;&lt;rec-number&gt;3446&lt;/rec-number&gt;&lt;foreign-keys&gt;&lt;key app="EN" db-id="p2ep5vwecpzff5ewvaaxwvvye25ftawfw9xt"&gt;3446&lt;/key&gt;&lt;/foreign-keys&gt;&lt;ref-type name="Electronic Article"&gt;43&lt;/ref-type&gt;&lt;contributors&gt;&lt;authors&gt;&lt;author&gt;&lt;style face="normal" font="default" charset="238" size="100%"&gt;Trivić, Branka&lt;/style&gt;&lt;/author&gt;&lt;/authors&gt;&lt;/contributors&gt;&lt;titles&gt;&lt;title&gt;&lt;style face="normal" font="default" size="100%"&gt;Otkud Mali u gostima kod Miškovi&lt;/style&gt;&lt;style face="normal" font="default" charset="238" size="100%"&gt;ća?&lt;/style&gt;&lt;/title&gt;&lt;secondary-title&gt;&lt;style face="normal" font="default" charset="238" size="100%"&gt;Radio Slobodna Evropa&lt;/style&gt;&lt;/secondary-title&gt;&lt;/titles&gt;&lt;periodical&gt;&lt;full-title&gt;Radio Slobodna Evropa&lt;/full-title&gt;&lt;/periodical&gt;&lt;section&gt;&lt;style face="normal" font="default" charset="238" size="100%"&gt;5 February 2016&lt;/style&gt;&lt;/section&gt;&lt;dates&gt;&lt;year&gt;&lt;style face="normal" font="default" charset="238" size="100%"&gt;2016&lt;/style&gt;&lt;/year&gt;&lt;/dates&gt;&lt;urls&gt;&lt;related-urls&gt;&lt;url&gt;https://www.slobodnaevropa.org/a/otkud-mali-u-gostima-kod-miskovica/27534581.html&lt;/url&gt;&lt;/related-urls&gt;&lt;/urls&gt;&lt;/record&gt;&lt;/Cite&gt;&lt;/EndNote&gt;</w:instrText>
      </w:r>
      <w:r w:rsidRPr="00351397">
        <w:rPr>
          <w:sz w:val="18"/>
          <w:szCs w:val="18"/>
          <w:lang w:val="sr-Latn-RS"/>
        </w:rPr>
        <w:fldChar w:fldCharType="separate"/>
      </w:r>
      <w:r>
        <w:rPr>
          <w:noProof/>
          <w:sz w:val="18"/>
          <w:szCs w:val="18"/>
          <w:lang w:val="sr-Latn-RS"/>
        </w:rPr>
        <w:t xml:space="preserve">Branka Trivić, "Otkud Mali U Gostima Kod Miškovića?,"  </w:t>
      </w:r>
      <w:r w:rsidRPr="009A630A">
        <w:rPr>
          <w:i/>
          <w:noProof/>
          <w:sz w:val="18"/>
          <w:szCs w:val="18"/>
          <w:lang w:val="sr-Latn-RS"/>
        </w:rPr>
        <w:t>Radio Slobodna Evropa</w:t>
      </w:r>
      <w:r>
        <w:rPr>
          <w:noProof/>
          <w:sz w:val="18"/>
          <w:szCs w:val="18"/>
          <w:lang w:val="sr-Latn-RS"/>
        </w:rPr>
        <w:t xml:space="preserve"> (2016), https://www.slobodnaevropa.org/a/otkud-mali-u-gostima-kod-miskovica/27534581.html.</w:t>
      </w:r>
      <w:r w:rsidRPr="00351397">
        <w:rPr>
          <w:sz w:val="18"/>
          <w:szCs w:val="18"/>
          <w:lang w:val="sr-Latn-RS"/>
        </w:rPr>
        <w:fldChar w:fldCharType="end"/>
      </w:r>
    </w:p>
  </w:footnote>
  <w:footnote w:id="20">
    <w:p w14:paraId="21E27791"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&lt;EndNote&gt;&lt;Cite&gt;&lt;Author&gt;Marković&lt;/Author&gt;&lt;Year&gt;2017&lt;/Year&gt;&lt;RecNum&gt;3443&lt;/RecNum&gt;&lt;DisplayText&gt;Marković, &amp;quot;Slučaj Mišković&amp;quot;.&lt;/DisplayText&gt;&lt;record&gt;&lt;rec-number&gt;3443&lt;/rec-number&gt;&lt;foreign-keys&gt;&lt;key app="EN" db-id="p2ep5vwecpzff5ewvaaxwvvye25ftawfw9xt"&gt;3443&lt;/key&gt;&lt;/foreign-keys&gt;&lt;ref-type name="Electronic Article"&gt;43&lt;/ref-type&gt;&lt;contributors&gt;&lt;authors&gt;&lt;author&gt;&lt;style face="normal" font="default" charset="238" size="100%"&gt;Marković, Radmilo&lt;/style&gt;&lt;/author&gt;&lt;/authors&gt;&lt;/contributors&gt;&lt;titles&gt;&lt;title&gt;&lt;style face="normal" font="default" size="100%"&gt;Slu&lt;/style&gt;&lt;style face="normal" font="default" charset="238" size="100%"&gt;čaj Mišković&lt;/style&gt;&lt;/title&gt;&lt;secondary-title&gt;&lt;style face="normal" font="default" charset="238" size="100%"&gt;Vreme&lt;/style&gt;&lt;/secondary-title&gt;&lt;/titles&gt;&lt;periodical&gt;&lt;full-title&gt;Vreme&lt;/full-title&gt;&lt;/periodical&gt;&lt;number&gt;&lt;style face="normal" font="default" charset="238" size="100%"&gt;1396&lt;/style&gt;&lt;/number&gt;&lt;section&gt;&lt;style face="normal" font="default" charset="238" size="100%"&gt;5 October 2017&lt;/style&gt;&lt;/section&gt;&lt;dates&gt;&lt;year&gt;&lt;style face="normal" font="default" charset="238" size="100%"&gt;2017&lt;/style&gt;&lt;/year&gt;&lt;/dates&gt;&lt;urls&gt;&lt;related-urls&gt;&lt;url&gt;https://www.vreme.com/cms/view.php?id=1534959&lt;/url&gt;&lt;/related-urls&gt;&lt;/urls&gt;&lt;/record&gt;&lt;/Cite&gt;&lt;/EndNote&gt;</w:instrText>
      </w:r>
      <w:r w:rsidRPr="00351397">
        <w:rPr>
          <w:sz w:val="18"/>
          <w:szCs w:val="18"/>
          <w:lang w:val="sr-Latn-RS"/>
        </w:rPr>
        <w:fldChar w:fldCharType="separate"/>
      </w:r>
      <w:r>
        <w:rPr>
          <w:noProof/>
          <w:sz w:val="18"/>
          <w:szCs w:val="18"/>
          <w:lang w:val="sr-Latn-RS"/>
        </w:rPr>
        <w:t>Marković, "Slučaj Mišković".</w:t>
      </w:r>
      <w:r w:rsidRPr="00351397">
        <w:rPr>
          <w:sz w:val="18"/>
          <w:szCs w:val="18"/>
          <w:lang w:val="sr-Latn-RS"/>
        </w:rPr>
        <w:fldChar w:fldCharType="end"/>
      </w:r>
    </w:p>
  </w:footnote>
  <w:footnote w:id="21">
    <w:p w14:paraId="0811CD58"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sidRPr="00351397">
        <w:rPr>
          <w:sz w:val="18"/>
          <w:szCs w:val="18"/>
          <w:lang w:val="sr-Latn-RS"/>
        </w:rPr>
        <w:instrText xml:space="preserve"> ADDIN EN.CITE &lt;EndNote&gt;&lt;Cite&gt;&lt;Author&gt;Marković&lt;/Author&gt;&lt;Year&gt;2017&lt;/Year&gt;&lt;RecNum&gt;3443&lt;/RecNum&gt;&lt;DisplayText&gt;Ibid.&lt;/DisplayText&gt;&lt;record&gt;&lt;rec-number&gt;3443&lt;/rec-number&gt;&lt;foreign-keys&gt;&lt;key app="EN" db-id="p2ep5vwecpzff5ewvaaxwvvye25ftawfw9xt"&gt;3443&lt;/key&gt;&lt;/foreign-keys&gt;&lt;ref-type name="Electronic Article"&gt;43&lt;/ref-type&gt;&lt;contributors&gt;&lt;authors&gt;&lt;author&gt;&lt;style face="normal" font="default" charset="238" size="100%"&gt;Marković, Radmilo&lt;/style&gt;&lt;/author&gt;&lt;/authors&gt;&lt;/contributors&gt;&lt;titles&gt;&lt;title&gt;&lt;style face="normal" font="default" size="100%"&gt;Slu&lt;/style&gt;&lt;style face="normal" font="default" charset="238" size="100%"&gt;čaj Mišković&lt;/style&gt;&lt;/title&gt;&lt;secondary-title&gt;&lt;style face="normal" font="default" charset="238" size="100%"&gt;Vreme&lt;/style&gt;&lt;/secondary-title&gt;&lt;/titles&gt;&lt;periodical&gt;&lt;full-title&gt;Vreme&lt;/full-title&gt;&lt;/periodical&gt;&lt;number&gt;&lt;style face="normal" font="default" charset="238" size="100%"&gt;1396&lt;/style&gt;&lt;/number&gt;&lt;section&gt;&lt;style face="normal" font="default" charset="238" size="100%"&gt;5 October 2017&lt;/style&gt;&lt;/section&gt;&lt;dates&gt;&lt;year&gt;&lt;style face="normal" font="default" charset="238" size="100%"&gt;2017&lt;/style&gt;&lt;/year&gt;&lt;/dates&gt;&lt;urls&gt;&lt;related-urls&gt;&lt;url&gt;https://www.vreme.com/cms/view.php?id=1534959&lt;/url&gt;&lt;/related-urls&gt;&lt;/urls&gt;&lt;/record&gt;&lt;/Cite&gt;&lt;/EndNote&gt;</w:instrText>
      </w:r>
      <w:r w:rsidRPr="00351397">
        <w:rPr>
          <w:sz w:val="18"/>
          <w:szCs w:val="18"/>
          <w:lang w:val="sr-Latn-RS"/>
        </w:rPr>
        <w:fldChar w:fldCharType="separate"/>
      </w:r>
      <w:r w:rsidRPr="00351397">
        <w:rPr>
          <w:noProof/>
          <w:sz w:val="18"/>
          <w:szCs w:val="18"/>
          <w:lang w:val="sr-Latn-RS"/>
        </w:rPr>
        <w:t>Ibid.</w:t>
      </w:r>
      <w:r w:rsidRPr="00351397">
        <w:rPr>
          <w:sz w:val="18"/>
          <w:szCs w:val="18"/>
          <w:lang w:val="sr-Latn-RS"/>
        </w:rPr>
        <w:fldChar w:fldCharType="end"/>
      </w:r>
    </w:p>
  </w:footnote>
  <w:footnote w:id="22">
    <w:p w14:paraId="2DFF7060"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sidRPr="00351397">
        <w:rPr>
          <w:sz w:val="18"/>
          <w:szCs w:val="18"/>
          <w:lang w:val="sr-Latn-RS"/>
        </w:rPr>
        <w:instrText xml:space="preserve"> ADDIN EN.CITE &lt;EndNote&gt;&lt;Cite&gt;&lt;Author&gt;Marković&lt;/Author&gt;&lt;Year&gt;2017&lt;/Year&gt;&lt;RecNum&gt;3443&lt;/RecNum&gt;&lt;DisplayText&gt;Ibid.&lt;/DisplayText&gt;&lt;record&gt;&lt;rec-number&gt;3443&lt;/rec-number&gt;&lt;foreign-keys&gt;&lt;key app="EN" db-id="p2ep5vwecpzff5ewvaaxwvvye25ftawfw9xt"&gt;3443&lt;/key&gt;&lt;/foreign-keys&gt;&lt;ref-type name="Electronic Article"&gt;43&lt;/ref-type&gt;&lt;contributors&gt;&lt;authors&gt;&lt;author&gt;&lt;style face="normal" font="default" charset="238" size="100%"&gt;Marković, Radmilo&lt;/style&gt;&lt;/author&gt;&lt;/authors&gt;&lt;/contributors&gt;&lt;titles&gt;&lt;title&gt;&lt;style face="normal" font="default" size="100%"&gt;Slu&lt;/style&gt;&lt;style face="normal" font="default" charset="238" size="100%"&gt;čaj Mišković&lt;/style&gt;&lt;/title&gt;&lt;secondary-title&gt;&lt;style face="normal" font="default" charset="238" size="100%"&gt;Vreme&lt;/style&gt;&lt;/secondary-title&gt;&lt;/titles&gt;&lt;periodical&gt;&lt;full-title&gt;Vreme&lt;/full-title&gt;&lt;/periodical&gt;&lt;number&gt;&lt;style face="normal" font="default" charset="238" size="100%"&gt;1396&lt;/style&gt;&lt;/number&gt;&lt;section&gt;&lt;style face="normal" font="default" charset="238" size="100%"&gt;5 October 2017&lt;/style&gt;&lt;/section&gt;&lt;dates&gt;&lt;year&gt;&lt;style face="normal" font="default" charset="238" size="100%"&gt;2017&lt;/style&gt;&lt;/year&gt;&lt;/dates&gt;&lt;urls&gt;&lt;related-urls&gt;&lt;url&gt;https://www.vreme.com/cms/view.php?id=1534959&lt;/url&gt;&lt;/related-urls&gt;&lt;/urls&gt;&lt;/record&gt;&lt;/Cite&gt;&lt;/EndNote&gt;</w:instrText>
      </w:r>
      <w:r w:rsidRPr="00351397">
        <w:rPr>
          <w:sz w:val="18"/>
          <w:szCs w:val="18"/>
          <w:lang w:val="sr-Latn-RS"/>
        </w:rPr>
        <w:fldChar w:fldCharType="separate"/>
      </w:r>
      <w:r w:rsidRPr="00351397">
        <w:rPr>
          <w:noProof/>
          <w:sz w:val="18"/>
          <w:szCs w:val="18"/>
          <w:lang w:val="sr-Latn-RS"/>
        </w:rPr>
        <w:t>Ibid.</w:t>
      </w:r>
      <w:r w:rsidRPr="00351397">
        <w:rPr>
          <w:sz w:val="18"/>
          <w:szCs w:val="18"/>
          <w:lang w:val="sr-Latn-RS"/>
        </w:rPr>
        <w:fldChar w:fldCharType="end"/>
      </w:r>
    </w:p>
  </w:footnote>
  <w:footnote w:id="23">
    <w:p w14:paraId="3B86F0B0"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&lt;EndNote&gt;&lt;Cite&gt;&lt;Author&gt;Drčelić&lt;/Author&gt;&lt;Year&gt;2013&lt;/Year&gt;&lt;RecNum&gt;2753&lt;/RecNum&gt;&lt;DisplayText&gt;Drčelić, &amp;quot;Nov Car I Carevo Novo Odelo&amp;quot;.&lt;/DisplayText&gt;&lt;record&gt;&lt;rec-number&gt;2753&lt;/rec-number&gt;&lt;foreign-keys&gt;&lt;key app="EN" db-id="p2ep5vwecpzff5ewvaaxwvvye25ftawfw9xt"&gt;2753&lt;/key&gt;&lt;/foreign-keys&gt;&lt;ref-type name="Electronic Article"&gt;43&lt;/ref-type&gt;&lt;contributors&gt;&lt;authors&gt;&lt;author&gt;&lt;style face="normal" font="default" charset="238" size="100%"&gt;Drčelić, Zora&lt;/style&gt;&lt;/author&gt;&lt;/authors&gt;&lt;/contributors&gt;&lt;titles&gt;&lt;title&gt;Nov car i carevo novo odelo&lt;/title&gt;&lt;secondary-title&gt;&lt;style face="normal" font="default" charset="238" size="100%"&gt;Vreme&lt;/style&gt;&lt;/secondary-title&gt;&lt;/titles&gt;&lt;periodical&gt;&lt;full-title&gt;Vreme&lt;/full-title&gt;&lt;/periodical&gt;&lt;number&gt;&lt;style face="normal" font="default" charset="238" size="100%"&gt;1152&lt;/style&gt;&lt;/number&gt;&lt;section&gt;&lt;style face="normal" font="default" charset="238" size="100%"&gt;31 January 2013&lt;/style&gt;&lt;/section&gt;&lt;dates&gt;&lt;year&gt;&lt;style face="normal" font="default" charset="238" size="100%"&gt;2013&lt;/style&gt;&lt;/year&gt;&lt;pub-dates&gt;&lt;date&gt;&lt;style face="normal" font="default" charset="238" size="100%"&gt;21 January 2018&lt;/style&gt;&lt;/date&gt;&lt;/pub-dates&gt;&lt;/dates&gt;&lt;urls&gt;&lt;related-urls&gt;&lt;url&gt;https://www.vreme.com/cms/view.php?id=1095633&lt;/url&gt;&lt;/related-urls&gt;&lt;/urls&gt;&lt;/record&gt;&lt;/Cite&gt;&lt;/EndNote&gt;</w:instrText>
      </w:r>
      <w:r w:rsidRPr="00351397">
        <w:rPr>
          <w:sz w:val="18"/>
          <w:szCs w:val="18"/>
          <w:lang w:val="sr-Latn-RS"/>
        </w:rPr>
        <w:fldChar w:fldCharType="separate"/>
      </w:r>
      <w:r>
        <w:rPr>
          <w:noProof/>
          <w:sz w:val="18"/>
          <w:szCs w:val="18"/>
          <w:lang w:val="sr-Latn-RS"/>
        </w:rPr>
        <w:t>Drčelić, "Nov Car I Carevo Novo Odelo".</w:t>
      </w:r>
      <w:r w:rsidRPr="00351397">
        <w:rPr>
          <w:sz w:val="18"/>
          <w:szCs w:val="18"/>
          <w:lang w:val="sr-Latn-RS"/>
        </w:rPr>
        <w:fldChar w:fldCharType="end"/>
      </w:r>
    </w:p>
  </w:footnote>
  <w:footnote w:id="24">
    <w:p w14:paraId="42CC534C"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&lt;EndNote&gt;&lt;Cite&gt;&lt;Author&gt;Drčelić&lt;/Author&gt;&lt;Year&gt;2013&lt;/Year&gt;&lt;RecNum&gt;3445&lt;/RecNum&gt;&lt;DisplayText&gt;&amp;quot;Vučićev Rubikon&amp;quot;.&lt;/DisplayText&gt;&lt;record&gt;&lt;rec-number&gt;3445&lt;/rec-number&gt;&lt;foreign-keys&gt;&lt;key app="EN" db-id="p2ep5vwecpzff5ewvaaxwvvye25ftawfw9xt"&gt;3445&lt;/key&gt;&lt;/foreign-keys&gt;&lt;ref-type name="Electronic Article"&gt;43&lt;/ref-type&gt;&lt;contributors&gt;&lt;authors&gt;&lt;author&gt;&lt;style face="normal" font="default" charset="238" size="100%"&gt;Drčelić, Zora&lt;/style&gt;&lt;/author&gt;&lt;/authors&gt;&lt;/contributors&gt;&lt;titles&gt;&lt;title&gt;&lt;style face="normal" font="default" size="100%"&gt;Vu&lt;/style&gt;&lt;style face="normal" font="default" charset="238" size="100%"&gt;čićev Rubikon&lt;/style&gt;&lt;/title&gt;&lt;secondary-title&gt;&lt;style face="normal" font="default" charset="238" size="100%"&gt;Vreme&lt;/style&gt;&lt;/secondary-title&gt;&lt;/titles&gt;&lt;periodical&gt;&lt;full-title&gt;Vreme&lt;/full-title&gt;&lt;/periodical&gt;&lt;number&gt;&lt;style face="normal" font="default" charset="238" size="100%"&gt;1149&lt;/style&gt;&lt;/number&gt;&lt;section&gt;&lt;style face="normal" font="default" charset="238" size="100%"&gt;10 January 2013&lt;/style&gt;&lt;/section&gt;&lt;dates&gt;&lt;year&gt;&lt;style face="normal" font="default" charset="238" size="100%"&gt;2013&lt;/style&gt;&lt;/year&gt;&lt;/dates&gt;&lt;urls&gt;&lt;related-urls&gt;&lt;url&gt;https://www.vreme.com/cms/view.php?id=1091983&lt;/url&gt;&lt;/related-urls&gt;&lt;/urls&gt;&lt;/record&gt;&lt;/Cite&gt;&lt;/EndNote&gt;</w:instrText>
      </w:r>
      <w:r w:rsidRPr="00351397">
        <w:rPr>
          <w:sz w:val="18"/>
          <w:szCs w:val="18"/>
          <w:lang w:val="sr-Latn-RS"/>
        </w:rPr>
        <w:fldChar w:fldCharType="separate"/>
      </w:r>
      <w:r>
        <w:rPr>
          <w:noProof/>
          <w:sz w:val="18"/>
          <w:szCs w:val="18"/>
          <w:lang w:val="sr-Latn-RS"/>
        </w:rPr>
        <w:t>"Vučićev Rubikon".</w:t>
      </w:r>
      <w:r w:rsidRPr="00351397">
        <w:rPr>
          <w:sz w:val="18"/>
          <w:szCs w:val="18"/>
          <w:lang w:val="sr-Latn-RS"/>
        </w:rPr>
        <w:fldChar w:fldCharType="end"/>
      </w:r>
    </w:p>
  </w:footnote>
  <w:footnote w:id="25">
    <w:p w14:paraId="33A46FC3"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&lt;EndNote&gt;&lt;Cite&gt;&lt;Author&gt;Drčelić&lt;/Author&gt;&lt;Year&gt;2013&lt;/Year&gt;&lt;RecNum&gt;2753&lt;/RecNum&gt;&lt;DisplayText&gt;&amp;quot;Nov Car I Carevo Novo Odelo&amp;quot;.&lt;/DisplayText&gt;&lt;record&gt;&lt;rec-number&gt;2753&lt;/rec-number&gt;&lt;foreign-keys&gt;&lt;key app="EN" db-id="p2ep5vwecpzff5ewvaaxwvvye25ftawfw9xt"&gt;2753&lt;/key&gt;&lt;/foreign-keys&gt;&lt;ref-type name="Electronic Article"&gt;43&lt;/ref-type&gt;&lt;contributors&gt;&lt;authors&gt;&lt;author&gt;&lt;style face="normal" font="default" charset="238" size="100%"&gt;Drčelić, Zora&lt;/style&gt;&lt;/author&gt;&lt;/authors&gt;&lt;/contributors&gt;&lt;titles&gt;&lt;title&gt;Nov car i carevo novo odelo&lt;/title&gt;&lt;secondary-title&gt;&lt;style face="normal" font="default" charset="238" size="100%"&gt;Vreme&lt;/style&gt;&lt;/secondary-title&gt;&lt;/titles&gt;&lt;periodical&gt;&lt;full-title&gt;Vreme&lt;/full-title&gt;&lt;/periodical&gt;&lt;number&gt;&lt;style face="normal" font="default" charset="238" size="100%"&gt;1152&lt;/style&gt;&lt;/number&gt;&lt;section&gt;&lt;style face="normal" font="default" charset="238" size="100%"&gt;31 January 2013&lt;/style&gt;&lt;/section&gt;&lt;dates&gt;&lt;year&gt;&lt;style face="normal" font="default" charset="238" size="100%"&gt;2013&lt;/style&gt;&lt;/year&gt;&lt;pub-dates&gt;&lt;date&gt;&lt;style face="normal" font="default" charset="238" size="100%"&gt;21 January 2018&lt;/style&gt;&lt;/date&gt;&lt;/pub-dates&gt;&lt;/dates&gt;&lt;urls&gt;&lt;related-urls&gt;&lt;url&gt;https://www.vreme.com/cms/view.php?id=1095633&lt;/url&gt;&lt;/related-urls&gt;&lt;/urls&gt;&lt;/record&gt;&lt;/Cite&gt;&lt;/EndNote&gt;</w:instrText>
      </w:r>
      <w:r w:rsidRPr="00351397">
        <w:rPr>
          <w:sz w:val="18"/>
          <w:szCs w:val="18"/>
          <w:lang w:val="sr-Latn-RS"/>
        </w:rPr>
        <w:fldChar w:fldCharType="separate"/>
      </w:r>
      <w:r>
        <w:rPr>
          <w:noProof/>
          <w:sz w:val="18"/>
          <w:szCs w:val="18"/>
          <w:lang w:val="sr-Latn-RS"/>
        </w:rPr>
        <w:t>"Nov Car I Carevo Novo Odelo".</w:t>
      </w:r>
      <w:r w:rsidRPr="00351397">
        <w:rPr>
          <w:sz w:val="18"/>
          <w:szCs w:val="18"/>
          <w:lang w:val="sr-Latn-RS"/>
        </w:rPr>
        <w:fldChar w:fldCharType="end"/>
      </w:r>
    </w:p>
  </w:footnote>
  <w:footnote w:id="26">
    <w:p w14:paraId="46606DEC"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sidRPr="00351397">
        <w:rPr>
          <w:sz w:val="18"/>
          <w:szCs w:val="18"/>
          <w:lang w:val="sr-Latn-RS"/>
        </w:rPr>
        <w:instrText xml:space="preserve"> ADDIN EN.CITE &lt;EndNote&gt;&lt;Cite&gt;&lt;Author&gt;Drčelić&lt;/Author&gt;&lt;Year&gt;2013&lt;/Year&gt;&lt;RecNum&gt;2753&lt;/RecNum&gt;&lt;DisplayText&gt;Ibid.&lt;/DisplayText&gt;&lt;record&gt;&lt;rec-number&gt;2753&lt;/rec-number&gt;&lt;foreign-keys&gt;&lt;key app="EN" db-id="p2ep5vwecpzff5ewvaaxwvvye25ftawfw9xt"&gt;2753&lt;/key&gt;&lt;/foreign-keys&gt;&lt;ref-type name="Electronic Article"&gt;43&lt;/ref-type&gt;&lt;contributors&gt;&lt;authors&gt;&lt;author&gt;&lt;style face="normal" font="default" charset="238" size="100%"&gt;Drčelić, Zora&lt;/style&gt;&lt;/author&gt;&lt;/authors&gt;&lt;/contributors&gt;&lt;titles&gt;&lt;title&gt;Nov car i carevo novo odelo&lt;/title&gt;&lt;secondary-title&gt;&lt;style face="normal" font="default" charset="238" size="100%"&gt;Vreme&lt;/style&gt;&lt;/secondary-title&gt;&lt;/titles&gt;&lt;periodical&gt;&lt;full-title&gt;Vreme&lt;/full-title&gt;&lt;/periodical&gt;&lt;number&gt;&lt;style face="normal" font="default" charset="238" size="100%"&gt;1152&lt;/style&gt;&lt;/number&gt;&lt;section&gt;&lt;style face="normal" font="default" charset="238" size="100%"&gt;31 January 2013&lt;/style&gt;&lt;/section&gt;&lt;dates&gt;&lt;year&gt;&lt;style face="normal" font="default" charset="238" size="100%"&gt;2013&lt;/style&gt;&lt;/year&gt;&lt;pub-dates&gt;&lt;date&gt;&lt;style face="normal" font="default" charset="238" size="100%"&gt;21 January 2018&lt;/style&gt;&lt;/date&gt;&lt;/pub-dates&gt;&lt;/dates&gt;&lt;urls&gt;&lt;related-urls&gt;&lt;url&gt;https://www.vreme.com/cms/view.php?id=1095633&lt;/url&gt;&lt;/related-urls&gt;&lt;/urls&gt;&lt;/record&gt;&lt;/Cite&gt;&lt;/EndNote&gt;</w:instrText>
      </w:r>
      <w:r w:rsidRPr="00351397">
        <w:rPr>
          <w:sz w:val="18"/>
          <w:szCs w:val="18"/>
          <w:lang w:val="sr-Latn-RS"/>
        </w:rPr>
        <w:fldChar w:fldCharType="separate"/>
      </w:r>
      <w:r w:rsidRPr="00351397">
        <w:rPr>
          <w:noProof/>
          <w:sz w:val="18"/>
          <w:szCs w:val="18"/>
          <w:lang w:val="sr-Latn-RS"/>
        </w:rPr>
        <w:t>Ibid.</w:t>
      </w:r>
      <w:r w:rsidRPr="00351397">
        <w:rPr>
          <w:sz w:val="18"/>
          <w:szCs w:val="18"/>
          <w:lang w:val="sr-Latn-RS"/>
        </w:rPr>
        <w:fldChar w:fldCharType="end"/>
      </w:r>
    </w:p>
  </w:footnote>
  <w:footnote w:id="27">
    <w:p w14:paraId="7C65C7A7"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sidRPr="00351397">
        <w:rPr>
          <w:sz w:val="18"/>
          <w:szCs w:val="18"/>
          <w:lang w:val="sr-Latn-RS"/>
        </w:rPr>
        <w:instrText xml:space="preserve"> ADDIN EN.CITE &lt;EndNote&gt;&lt;Cite&gt;&lt;Author&gt;Drčelić&lt;/Author&gt;&lt;Year&gt;2013&lt;/Year&gt;&lt;RecNum&gt;2753&lt;/RecNum&gt;&lt;DisplayText&gt;Ibid.&lt;/DisplayText&gt;&lt;record&gt;&lt;rec-number&gt;2753&lt;/rec-number&gt;&lt;foreign-keys&gt;&lt;key app="EN" db-id="p2ep5vwecpzff5ewvaaxwvvye25ftawfw9xt"&gt;2753&lt;/key&gt;&lt;/foreign-keys&gt;&lt;ref-type name="Electronic Article"&gt;43&lt;/ref-type&gt;&lt;contributors&gt;&lt;authors&gt;&lt;author&gt;&lt;style face="normal" font="default" charset="238" size="100%"&gt;Drčelić, Zora&lt;/style&gt;&lt;/author&gt;&lt;/authors&gt;&lt;/contributors&gt;&lt;titles&gt;&lt;title&gt;Nov car i carevo novo odelo&lt;/title&gt;&lt;secondary-title&gt;&lt;style face="normal" font="default" charset="238" size="100%"&gt;Vreme&lt;/style&gt;&lt;/secondary-title&gt;&lt;/titles&gt;&lt;periodical&gt;&lt;full-title&gt;Vreme&lt;/full-title&gt;&lt;/periodical&gt;&lt;number&gt;&lt;style face="normal" font="default" charset="238" size="100%"&gt;1152&lt;/style&gt;&lt;/number&gt;&lt;section&gt;&lt;style face="normal" font="default" charset="238" size="100%"&gt;31 January 2013&lt;/style&gt;&lt;/section&gt;&lt;dates&gt;&lt;year&gt;&lt;style face="normal" font="default" charset="238" size="100%"&gt;2013&lt;/style&gt;&lt;/year&gt;&lt;pub-dates&gt;&lt;date&gt;&lt;style face="normal" font="default" charset="238" size="100%"&gt;21 January 2018&lt;/style&gt;&lt;/date&gt;&lt;/pub-dates&gt;&lt;/dates&gt;&lt;urls&gt;&lt;related-urls&gt;&lt;url&gt;https://www.vreme.com/cms/view.php?id=1095633&lt;/url&gt;&lt;/related-urls&gt;&lt;/urls&gt;&lt;/record&gt;&lt;/Cite&gt;&lt;/EndNote&gt;</w:instrText>
      </w:r>
      <w:r w:rsidRPr="00351397">
        <w:rPr>
          <w:sz w:val="18"/>
          <w:szCs w:val="18"/>
          <w:lang w:val="sr-Latn-RS"/>
        </w:rPr>
        <w:fldChar w:fldCharType="separate"/>
      </w:r>
      <w:r w:rsidRPr="00351397">
        <w:rPr>
          <w:noProof/>
          <w:sz w:val="18"/>
          <w:szCs w:val="18"/>
          <w:lang w:val="sr-Latn-RS"/>
        </w:rPr>
        <w:t>Ibid.</w:t>
      </w:r>
      <w:r w:rsidRPr="00351397">
        <w:rPr>
          <w:sz w:val="18"/>
          <w:szCs w:val="18"/>
          <w:lang w:val="sr-Latn-RS"/>
        </w:rPr>
        <w:fldChar w:fldCharType="end"/>
      </w:r>
    </w:p>
  </w:footnote>
  <w:footnote w:id="28">
    <w:p w14:paraId="67A95876"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&lt;EndNote&gt;&lt;Cite&gt;&lt;Author&gt;Nikčević&lt;/Author&gt;&lt;Year&gt;2013&lt;/Year&gt;&lt;RecNum&gt;3449&lt;/RecNum&gt;&lt;DisplayText&gt;Tamara Nikčević, &amp;quot;Podaništvo I Uterivanje Straha,&amp;quot; ibid., no. 1159, https://www.vreme.com/cms/view.php?id=1104967.&lt;/DisplayText&gt;&lt;record&gt;&lt;rec-number&gt;3449&lt;/rec-number&gt;&lt;foreign-keys&gt;&lt;key app="EN" db-id="p2ep5vwecpzff5ewvaaxwvvye25ftawfw9xt"&gt;3449&lt;/key&gt;&lt;/foreign-keys&gt;&lt;ref-type name="Electronic Article"&gt;43&lt;/ref-type&gt;&lt;contributors&gt;&lt;authors&gt;&lt;author&gt;&lt;style face="normal" font="default" charset="238" size="100%"&gt;Nikčević, Tamara&lt;/style&gt;&lt;/author&gt;&lt;/authors&gt;&lt;/contributors&gt;&lt;titles&gt;&lt;title&gt;Podaništvo i uterivanje straha&lt;/title&gt;&lt;secondary-title&gt;&lt;style face="normal" font="default" charset="238" size="100%"&gt;Vreme&lt;/style&gt;&lt;/secondary-title&gt;&lt;/titles&gt;&lt;periodical&gt;&lt;full-title&gt;Vreme&lt;/full-title&gt;&lt;/periodical&gt;&lt;number&gt;&lt;style face="normal" font="default" charset="238" size="100%"&gt;1159&lt;/style&gt;&lt;/number&gt;&lt;section&gt;&lt;style face="normal" font="default" charset="238" size="100%"&gt;21 March 2013&lt;/style&gt;&lt;/section&gt;&lt;dates&gt;&lt;year&gt;&lt;style face="normal" font="default" charset="238" size="100%"&gt;2013&lt;/style&gt;&lt;/year&gt;&lt;/dates&gt;&lt;urls&gt;&lt;related-urls&gt;&lt;url&gt;https://www.vreme.com/cms/view.php?id=1104967&lt;/url&gt;&lt;/related-urls&gt;&lt;/urls&gt;&lt;/record&gt;&lt;/Cite&gt;&lt;/EndNote&gt;</w:instrText>
      </w:r>
      <w:r w:rsidRPr="00351397">
        <w:rPr>
          <w:sz w:val="18"/>
          <w:szCs w:val="18"/>
          <w:lang w:val="sr-Latn-RS"/>
        </w:rPr>
        <w:fldChar w:fldCharType="separate"/>
      </w:r>
      <w:r>
        <w:rPr>
          <w:noProof/>
          <w:sz w:val="18"/>
          <w:szCs w:val="18"/>
          <w:lang w:val="sr-Latn-RS"/>
        </w:rPr>
        <w:t>Tamara Nikčević, "Podaništvo I Uterivanje Straha," ibid., no. 1159, https://www.vreme.com/cms/view.php?id=1104967.</w:t>
      </w:r>
      <w:r w:rsidRPr="00351397">
        <w:rPr>
          <w:sz w:val="18"/>
          <w:szCs w:val="18"/>
          <w:lang w:val="sr-Latn-RS"/>
        </w:rPr>
        <w:fldChar w:fldCharType="end"/>
      </w:r>
    </w:p>
  </w:footnote>
  <w:footnote w:id="29">
    <w:p w14:paraId="66B39E60"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&lt;EndNote&gt;&lt;Cite&gt;&lt;Author&gt;Mondo&lt;/Author&gt;&lt;Year&gt;2013&lt;/Year&gt;&lt;RecNum&gt;3450&lt;/RecNum&gt;&lt;DisplayText&gt;Mondo, &amp;quot;Dačić: Viđao Sam Se Sa Radulovićem,&amp;quot;  &lt;style face="italic"&gt;Mondo&lt;/style&gt; (2013), https://mondo.rs/Info/Srbija/a277552/Dacic-Vidjao-sam-se-sa-Radulovicem.html.&lt;/DisplayText&gt;&lt;record&gt;&lt;rec-number&gt;3450&lt;/rec-number&gt;&lt;foreign-keys&gt;&lt;key app="EN" db-id="p2ep5vwecpzff5ewvaaxwvvye25ftawfw9xt"&gt;3450&lt;/key&gt;&lt;/foreign-keys&gt;&lt;ref-type name="Electronic Article"&gt;43&lt;/ref-type&gt;&lt;contributors&gt;&lt;authors&gt;&lt;author&gt;&lt;style face="normal" font="default" charset="238" size="100%"&gt;Mondo&lt;/style&gt;&lt;/author&gt;&lt;/authors&gt;&lt;/contributors&gt;&lt;titles&gt;&lt;title&gt;&lt;style face="normal" font="default" size="100%"&gt;Da&lt;/style&gt;&lt;style face="normal" font="default" charset="238" size="100%"&gt;čić: Viđao sam se sa Radulovićem&lt;/style&gt;&lt;/title&gt;&lt;secondary-title&gt;&lt;style face="normal" font="default" charset="238" size="100%"&gt;Mondo&lt;/style&gt;&lt;/secondary-title&gt;&lt;/titles&gt;&lt;periodical&gt;&lt;full-title&gt;Mondo&lt;/full-title&gt;&lt;/periodical&gt;&lt;section&gt;&lt;style face="normal" font="default" charset="238" size="100%"&gt;2 February 2013&lt;/style&gt;&lt;/section&gt;&lt;dates&gt;&lt;year&gt;&lt;style face="normal" font="default" charset="238" size="100%"&gt;2013&lt;/style&gt;&lt;/year&gt;&lt;/dates&gt;&lt;urls&gt;&lt;related-urls&gt;&lt;url&gt;https://mondo.rs/Info/Srbija/a277552/Dacic-Vidjao-sam-se-sa-Radulovicem.html&lt;/url&gt;&lt;/related-urls&gt;&lt;/urls&gt;&lt;/record&gt;&lt;/Cite&gt;&lt;/EndNote&gt;</w:instrText>
      </w:r>
      <w:r w:rsidRPr="00351397">
        <w:rPr>
          <w:sz w:val="18"/>
          <w:szCs w:val="18"/>
          <w:lang w:val="sr-Latn-RS"/>
        </w:rPr>
        <w:fldChar w:fldCharType="separate"/>
      </w:r>
      <w:r>
        <w:rPr>
          <w:noProof/>
          <w:sz w:val="18"/>
          <w:szCs w:val="18"/>
          <w:lang w:val="sr-Latn-RS"/>
        </w:rPr>
        <w:t xml:space="preserve">Mondo, "Dačić: Viđao Sam Se Sa Radulovićem,"  </w:t>
      </w:r>
      <w:r w:rsidRPr="009A630A">
        <w:rPr>
          <w:i/>
          <w:noProof/>
          <w:sz w:val="18"/>
          <w:szCs w:val="18"/>
          <w:lang w:val="sr-Latn-RS"/>
        </w:rPr>
        <w:t>Mondo</w:t>
      </w:r>
      <w:r>
        <w:rPr>
          <w:noProof/>
          <w:sz w:val="18"/>
          <w:szCs w:val="18"/>
          <w:lang w:val="sr-Latn-RS"/>
        </w:rPr>
        <w:t xml:space="preserve"> (2013), https://mondo.rs/Info/Srbija/a277552/Dacic-Vidjao-sam-se-sa-Radulovicem.html.</w:t>
      </w:r>
      <w:r w:rsidRPr="00351397">
        <w:rPr>
          <w:sz w:val="18"/>
          <w:szCs w:val="18"/>
          <w:lang w:val="sr-Latn-RS"/>
        </w:rPr>
        <w:fldChar w:fldCharType="end"/>
      </w:r>
    </w:p>
  </w:footnote>
  <w:footnote w:id="30">
    <w:p w14:paraId="13CFBE37"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&lt;EndNote&gt;&lt;Cite&gt;&lt;Author&gt;Informer&lt;/Author&gt;&lt;Year&gt;2013&lt;/Year&gt;&lt;RecNum&gt;3451&lt;/RecNum&gt;&lt;DisplayText&gt;Informer, &amp;quot;Šarić: Miša Banana Bio Šef Klana, Plaćao Političare Svih Stranaka!,&amp;quot;  &lt;style face="italic"&gt;Telegraf&lt;/style&gt; (2013), https://www.telegraf.rs/vesti/497125-saric-misa-banana-bio-sef-klana-placao-politicare-svih-stranaka.&lt;/DisplayText&gt;&lt;record&gt;&lt;rec-number&gt;3451&lt;/rec-number&gt;&lt;foreign-keys&gt;&lt;key app="EN" db-id="p2ep5vwecpzff5ewvaaxwvvye25ftawfw9xt"&gt;3451&lt;/key&gt;&lt;/foreign-keys&gt;&lt;ref-type name="Electronic Article"&gt;43&lt;/ref-type&gt;&lt;contributors&gt;&lt;authors&gt;&lt;author&gt;&lt;style face="normal" font="default" charset="238" size="100%"&gt;Informer&lt;/style&gt;&lt;/author&gt;&lt;/authors&gt;&lt;/contributors&gt;&lt;titles&gt;&lt;title&gt;&lt;style face="normal" font="default" size="100%"&gt;ŠARI&lt;/style&gt;&lt;style face="normal" font="default" charset="238" size="100%"&gt;Ć: Miša Banana bio šef klana, plaćao političare svih stranaka!&lt;/style&gt;&lt;/title&gt;&lt;secondary-title&gt;&lt;style face="normal" font="default" charset="238" size="100%"&gt;Telegraf&lt;/style&gt;&lt;/secondary-title&gt;&lt;/titles&gt;&lt;periodical&gt;&lt;full-title&gt;Telegraf&lt;/full-title&gt;&lt;/periodical&gt;&lt;section&gt;&lt;style face="normal" font="default" charset="238" size="100%"&gt;16 January 2013&lt;/style&gt;&lt;/section&gt;&lt;dates&gt;&lt;year&gt;&lt;style face="normal" font="default" charset="238" size="100%"&gt;2013&lt;/style&gt;&lt;/year&gt;&lt;/dates&gt;&lt;urls&gt;&lt;related-urls&gt;&lt;url&gt;https://www.telegraf.rs/vesti/497125-saric-misa-banana-bio-sef-klana-placao-politicare-svih-stranaka&lt;/url&gt;&lt;/related-urls&gt;&lt;/urls&gt;&lt;/record&gt;&lt;/Cite&gt;&lt;/EndNote&gt;</w:instrText>
      </w:r>
      <w:r w:rsidRPr="00351397">
        <w:rPr>
          <w:sz w:val="18"/>
          <w:szCs w:val="18"/>
          <w:lang w:val="sr-Latn-RS"/>
        </w:rPr>
        <w:fldChar w:fldCharType="separate"/>
      </w:r>
      <w:r>
        <w:rPr>
          <w:noProof/>
          <w:sz w:val="18"/>
          <w:szCs w:val="18"/>
          <w:lang w:val="sr-Latn-RS"/>
        </w:rPr>
        <w:t xml:space="preserve">Informer, "Šarić: Miša Banana Bio Šef Klana, Plaćao Političare Svih Stranaka!,"  </w:t>
      </w:r>
      <w:r w:rsidRPr="009A630A">
        <w:rPr>
          <w:i/>
          <w:noProof/>
          <w:sz w:val="18"/>
          <w:szCs w:val="18"/>
          <w:lang w:val="sr-Latn-RS"/>
        </w:rPr>
        <w:t>Telegraf</w:t>
      </w:r>
      <w:r>
        <w:rPr>
          <w:noProof/>
          <w:sz w:val="18"/>
          <w:szCs w:val="18"/>
          <w:lang w:val="sr-Latn-RS"/>
        </w:rPr>
        <w:t xml:space="preserve"> (2013), https://www.telegraf.rs/vesti/497125-saric-misa-banana-bio-sef-klana-placao-politicare-svih-stranaka.</w:t>
      </w:r>
      <w:r w:rsidRPr="00351397">
        <w:rPr>
          <w:sz w:val="18"/>
          <w:szCs w:val="18"/>
          <w:lang w:val="sr-Latn-RS"/>
        </w:rPr>
        <w:fldChar w:fldCharType="end"/>
      </w:r>
    </w:p>
  </w:footnote>
  <w:footnote w:id="31">
    <w:p w14:paraId="23C108B1"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&lt;EndNote&gt;&lt;Cite&gt;&lt;Author&gt;Kurir&lt;/Author&gt;&lt;Year&gt;2012&lt;/Year&gt;&lt;RecNum&gt;3452&lt;/RecNum&gt;&lt;DisplayText&gt;Kurir, &amp;quot;Zbrisao: Miša Banana Izbegao Hapšenje,&amp;quot;  &lt;style face="italic"&gt;Kurir&lt;/style&gt; (2012), https://naslovi.net/2012-10-30/kurir/zbrisao-misa-banana-izbegao-hapsenje/4021134.&lt;/DisplayText&gt;&lt;record&gt;&lt;rec-number&gt;3452&lt;/rec-number&gt;&lt;foreign-keys&gt;&lt;key app="EN" db-id="p2ep5vwecpzff5ewvaaxwvvye25ftawfw9xt"&gt;3452&lt;/key&gt;&lt;/foreign-keys&gt;&lt;ref-type name="Electronic Article"&gt;43&lt;/ref-type&gt;&lt;contributors&gt;&lt;authors&gt;&lt;author&gt;&lt;style face="normal" font="default" charset="238" size="100%"&gt;Kurir&lt;/style&gt;&lt;/author&gt;&lt;/authors&gt;&lt;/contributors&gt;&lt;titles&gt;&lt;title&gt;ZBRISAO: Miša Banana izbegao hapšenje&lt;/title&gt;&lt;secondary-title&gt;&lt;style face="normal" font="default" charset="238" size="100%"&gt;Kurir&lt;/style&gt;&lt;/secondary-title&gt;&lt;/titles&gt;&lt;periodical&gt;&lt;full-title&gt;Kurir&lt;/full-title&gt;&lt;/periodical&gt;&lt;section&gt;&lt;style face="normal" font="default" charset="238" size="100%"&gt;30 October 2012&lt;/style&gt;&lt;/section&gt;&lt;dates&gt;&lt;year&gt;&lt;style face="normal" font="default" charset="238" size="100%"&gt;2012&lt;/style&gt;&lt;/year&gt;&lt;/dates&gt;&lt;urls&gt;&lt;related-urls&gt;&lt;url&gt;https://naslovi.net/2012-10-30/kurir/zbrisao-misa-banana-izbegao-hapsenje/4021134&lt;/url&gt;&lt;/related-urls&gt;&lt;/urls&gt;&lt;/record&gt;&lt;/Cite&gt;&lt;/EndNote&gt;</w:instrText>
      </w:r>
      <w:r w:rsidRPr="00351397">
        <w:rPr>
          <w:sz w:val="18"/>
          <w:szCs w:val="18"/>
          <w:lang w:val="sr-Latn-RS"/>
        </w:rPr>
        <w:fldChar w:fldCharType="separate"/>
      </w:r>
      <w:r>
        <w:rPr>
          <w:noProof/>
          <w:sz w:val="18"/>
          <w:szCs w:val="18"/>
          <w:lang w:val="sr-Latn-RS"/>
        </w:rPr>
        <w:t xml:space="preserve">Kurir, "Zbrisao: Miša Banana Izbegao Hapšenje,"  </w:t>
      </w:r>
      <w:r w:rsidRPr="009A630A">
        <w:rPr>
          <w:i/>
          <w:noProof/>
          <w:sz w:val="18"/>
          <w:szCs w:val="18"/>
          <w:lang w:val="sr-Latn-RS"/>
        </w:rPr>
        <w:t>Kurir</w:t>
      </w:r>
      <w:r>
        <w:rPr>
          <w:noProof/>
          <w:sz w:val="18"/>
          <w:szCs w:val="18"/>
          <w:lang w:val="sr-Latn-RS"/>
        </w:rPr>
        <w:t xml:space="preserve"> (2012), https://naslovi.net/2012-10-30/kurir/zbrisao-misa-banana-izbegao-hapsenje/4021134.</w:t>
      </w:r>
      <w:r w:rsidRPr="00351397">
        <w:rPr>
          <w:sz w:val="18"/>
          <w:szCs w:val="18"/>
          <w:lang w:val="sr-Latn-RS"/>
        </w:rPr>
        <w:fldChar w:fldCharType="end"/>
      </w:r>
    </w:p>
  </w:footnote>
  <w:footnote w:id="32">
    <w:p w14:paraId="3F77376E"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&lt;EndNote&gt;&lt;Cite&gt;&lt;Author&gt;Gligorijević&lt;/Author&gt;&lt;Year&gt;2013&lt;/Year&gt;&lt;RecNum&gt;3453&lt;/RecNum&gt;&lt;DisplayText&gt;Jovana Gligorijević, &amp;quot;Mehanizam Jedne Vlasti,&amp;quot;  &lt;style face="italic"&gt;Vreme&lt;/style&gt;, no. 1169 (2013), https://www.vreme.com/cms/view.php?id=1117294.&lt;/DisplayText&gt;&lt;record&gt;&lt;rec-number&gt;3453&lt;/rec-number&gt;&lt;foreign-keys&gt;&lt;key app="EN" db-id="p2ep5vwecpzff5ewvaaxwvvye25ftawfw9xt"&gt;3453&lt;/key&gt;&lt;/foreign-keys&gt;&lt;ref-type name="Electronic Article"&gt;43&lt;/ref-type&gt;&lt;contributors&gt;&lt;authors&gt;&lt;author&gt;&lt;style face="normal" font="default" charset="238" size="100%"&gt;Gligorijević, Jovana&lt;/style&gt;&lt;/author&gt;&lt;/authors&gt;&lt;/contributors&gt;&lt;titles&gt;&lt;title&gt;Mehanizam jedne vlasti&lt;/title&gt;&lt;secondary-title&gt;&lt;style face="normal" font="default" charset="238" size="100%"&gt;Vreme&lt;/style&gt;&lt;/secondary-title&gt;&lt;/titles&gt;&lt;periodical&gt;&lt;full-title&gt;Vreme&lt;/full-title&gt;&lt;/periodical&gt;&lt;number&gt;&lt;style face="normal" font="default" charset="238" size="100%"&gt;1169&lt;/style&gt;&lt;/number&gt;&lt;section&gt;&lt;style face="normal" font="default" charset="238" size="100%"&gt;30 May 2013&lt;/style&gt;&lt;/section&gt;&lt;dates&gt;&lt;year&gt;&lt;style face="normal" font="default" charset="238" size="100%"&gt;2013&lt;/style&gt;&lt;/year&gt;&lt;/dates&gt;&lt;urls&gt;&lt;related-urls&gt;&lt;url&gt;https://www.vreme.com/cms/view.php?id=1117294&lt;/url&gt;&lt;/related-urls&gt;&lt;/urls&gt;&lt;/record&gt;&lt;/Cite&gt;&lt;/EndNote&gt;</w:instrText>
      </w:r>
      <w:r w:rsidRPr="00351397">
        <w:rPr>
          <w:sz w:val="18"/>
          <w:szCs w:val="18"/>
          <w:lang w:val="sr-Latn-RS"/>
        </w:rPr>
        <w:fldChar w:fldCharType="separate"/>
      </w:r>
      <w:r>
        <w:rPr>
          <w:noProof/>
          <w:sz w:val="18"/>
          <w:szCs w:val="18"/>
          <w:lang w:val="sr-Latn-RS"/>
        </w:rPr>
        <w:t xml:space="preserve">Jovana Gligorijević, "Mehanizam Jedne Vlasti,"  </w:t>
      </w:r>
      <w:r w:rsidRPr="00B34509">
        <w:rPr>
          <w:i/>
          <w:noProof/>
          <w:sz w:val="18"/>
          <w:szCs w:val="18"/>
          <w:lang w:val="sr-Latn-RS"/>
        </w:rPr>
        <w:t>Vreme</w:t>
      </w:r>
      <w:r>
        <w:rPr>
          <w:noProof/>
          <w:sz w:val="18"/>
          <w:szCs w:val="18"/>
          <w:lang w:val="sr-Latn-RS"/>
        </w:rPr>
        <w:t>, no. 1169 (2013), https://www.vreme.com/cms/view.php?id=1117294.</w:t>
      </w:r>
      <w:r w:rsidRPr="00351397">
        <w:rPr>
          <w:sz w:val="18"/>
          <w:szCs w:val="18"/>
          <w:lang w:val="sr-Latn-RS"/>
        </w:rPr>
        <w:fldChar w:fldCharType="end"/>
      </w:r>
    </w:p>
  </w:footnote>
  <w:footnote w:id="33">
    <w:p w14:paraId="5B965B97"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&lt;EndNote&gt;&lt;Cite&gt;&lt;Author&gt;Petrović&lt;/Author&gt;&lt;Year&gt;2013&lt;/Year&gt;&lt;RecNum&gt;3454&lt;/RecNum&gt;&lt;DisplayText&gt;Ivica Petrović, &amp;quot;Vučić I Nikolić Zamena Za Institucije?,&amp;quot;  &lt;style face="italic"&gt;Deutsche Welle&lt;/style&gt; (2013), https://www.dw.com/sr/vučić-i-nikolić-zamena-za-institucije/a-16597678.&lt;/DisplayText&gt;&lt;record&gt;&lt;rec-number&gt;3454&lt;/rec-number&gt;&lt;foreign-keys&gt;&lt;key app="EN" db-id="p2ep5vwecpzff5ewvaaxwvvye25ftawfw9xt"&gt;3454&lt;/key&gt;&lt;/foreign-keys&gt;&lt;ref-type name="Electronic Article"&gt;43&lt;/ref-type&gt;&lt;contributors&gt;&lt;authors&gt;&lt;author&gt;&lt;style face="normal" font="default" charset="238" size="100%"&gt;Petrović, Ivica&lt;/style&gt;&lt;/author&gt;&lt;/authors&gt;&lt;/contributors&gt;&lt;titles&gt;&lt;title&gt;&lt;style face="normal" font="default" size="100%"&gt;Vu&lt;/style&gt;&lt;style face="normal" font="default" charset="238" size="100%"&gt;čić i Nikolić zamena za institucije?&lt;/style&gt;&lt;/title&gt;&lt;secondary-title&gt;&lt;style face="normal" font="default" charset="238" size="100%"&gt;Deutsche Welle&lt;/style&gt;&lt;/secondary-title&gt;&lt;/titles&gt;&lt;periodical&gt;&lt;full-title&gt;Deutsche Welle&lt;/full-title&gt;&lt;/periodical&gt;&lt;section&gt;&lt;style face="normal" font="default" charset="238" size="100%"&gt;14 February 2013&lt;/style&gt;&lt;/section&gt;&lt;dates&gt;&lt;year&gt;&lt;style face="normal" font="default" charset="238" size="100%"&gt;2013&lt;/style&gt;&lt;/year&gt;&lt;/dates&gt;&lt;urls&gt;&lt;related-urls&gt;&lt;url&gt;&lt;style face="normal" font="default" size="100%"&gt;https://www.dw.com/sr/vu&lt;/style&gt;&lt;style face="normal" font="default" charset="238" size="100%"&gt;čić-i-nikolić-zamena-za-institucije/a-16597678&lt;/style&gt;&lt;/url&gt;&lt;/related-urls&gt;&lt;/urls&gt;&lt;/record&gt;&lt;/Cite&gt;&lt;/EndNote&gt;</w:instrText>
      </w:r>
      <w:r w:rsidRPr="00351397">
        <w:rPr>
          <w:sz w:val="18"/>
          <w:szCs w:val="18"/>
          <w:lang w:val="sr-Latn-RS"/>
        </w:rPr>
        <w:fldChar w:fldCharType="separate"/>
      </w:r>
      <w:r>
        <w:rPr>
          <w:noProof/>
          <w:sz w:val="18"/>
          <w:szCs w:val="18"/>
          <w:lang w:val="sr-Latn-RS"/>
        </w:rPr>
        <w:t xml:space="preserve">Ivica Petrović, "Vučić I Nikolić Zamena Za Institucije?,"  </w:t>
      </w:r>
      <w:r w:rsidRPr="009A630A">
        <w:rPr>
          <w:i/>
          <w:noProof/>
          <w:sz w:val="18"/>
          <w:szCs w:val="18"/>
          <w:lang w:val="sr-Latn-RS"/>
        </w:rPr>
        <w:t>Deutsche Welle</w:t>
      </w:r>
      <w:r>
        <w:rPr>
          <w:noProof/>
          <w:sz w:val="18"/>
          <w:szCs w:val="18"/>
          <w:lang w:val="sr-Latn-RS"/>
        </w:rPr>
        <w:t xml:space="preserve"> (2013), https://www.dw.com/sr/vučić-i-nikolić-zamena-za-institucije/a-16597678.</w:t>
      </w:r>
      <w:r w:rsidRPr="00351397">
        <w:rPr>
          <w:sz w:val="18"/>
          <w:szCs w:val="18"/>
          <w:lang w:val="sr-Latn-RS"/>
        </w:rPr>
        <w:fldChar w:fldCharType="end"/>
      </w:r>
    </w:p>
  </w:footnote>
  <w:footnote w:id="34">
    <w:p w14:paraId="32448786"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&lt;EndNote&gt;&lt;Cite&gt;&lt;Author&gt;Tagirov&lt;/Author&gt;&lt;Year&gt;2013&lt;/Year&gt;&lt;RecNum&gt;3455&lt;/RecNum&gt;&lt;DisplayText&gt;Tatjana Tagirov, &amp;quot;Užasavanje Srbije,&amp;quot;  &lt;style face="italic"&gt;Vreme&lt;/style&gt;, no. 1154 (2013), https://www.vreme.com/cms/view.php?id=1098220.&lt;/DisplayText&gt;&lt;record&gt;&lt;rec-number&gt;3455&lt;/rec-number&gt;&lt;foreign-keys&gt;&lt;key app="EN" db-id="p2ep5vwecpzff5ewvaaxwvvye25ftawfw9xt"&gt;3455&lt;/key&gt;&lt;/foreign-keys&gt;&lt;ref-type name="Electronic Article"&gt;43&lt;/ref-type&gt;&lt;contributors&gt;&lt;authors&gt;&lt;author&gt;&lt;style face="normal" font="default" charset="238" size="100%"&gt;Tagirov, Tatjana&lt;/style&gt;&lt;/author&gt;&lt;/authors&gt;&lt;/contributors&gt;&lt;titles&gt;&lt;title&gt;Užasavanje Srbije&lt;/title&gt;&lt;secondary-title&gt;&lt;style face="normal" font="default" charset="238" size="100%"&gt;Vreme&lt;/style&gt;&lt;/secondary-title&gt;&lt;/titles&gt;&lt;periodical&gt;&lt;full-title&gt;Vreme&lt;/full-title&gt;&lt;/periodical&gt;&lt;number&gt;&lt;style face="normal" font="default" charset="238" size="100%"&gt;1154&lt;/style&gt;&lt;/number&gt;&lt;section&gt;&lt;style face="normal" font="default" charset="238" size="100%"&gt;14 February 2013&lt;/style&gt;&lt;/section&gt;&lt;dates&gt;&lt;year&gt;&lt;style face="normal" font="default" charset="238" size="100%"&gt;2013&lt;/style&gt;&lt;/year&gt;&lt;/dates&gt;&lt;urls&gt;&lt;related-urls&gt;&lt;url&gt;https://www.vreme.com/cms/view.php?id=1098220&lt;/url&gt;&lt;/related-urls&gt;&lt;/urls&gt;&lt;/record&gt;&lt;/Cite&gt;&lt;/EndNote&gt;</w:instrText>
      </w:r>
      <w:r w:rsidRPr="00351397">
        <w:rPr>
          <w:sz w:val="18"/>
          <w:szCs w:val="18"/>
          <w:lang w:val="sr-Latn-RS"/>
        </w:rPr>
        <w:fldChar w:fldCharType="separate"/>
      </w:r>
      <w:r>
        <w:rPr>
          <w:noProof/>
          <w:sz w:val="18"/>
          <w:szCs w:val="18"/>
          <w:lang w:val="sr-Latn-RS"/>
        </w:rPr>
        <w:t xml:space="preserve">Tatjana Tagirov, "Užasavanje Srbije,"  </w:t>
      </w:r>
      <w:r w:rsidRPr="00B34509">
        <w:rPr>
          <w:i/>
          <w:noProof/>
          <w:sz w:val="18"/>
          <w:szCs w:val="18"/>
          <w:lang w:val="sr-Latn-RS"/>
        </w:rPr>
        <w:t>Vreme</w:t>
      </w:r>
      <w:r>
        <w:rPr>
          <w:noProof/>
          <w:sz w:val="18"/>
          <w:szCs w:val="18"/>
          <w:lang w:val="sr-Latn-RS"/>
        </w:rPr>
        <w:t>, no. 1154 (2013), https://www.vreme.com/cms/view.php?id=1098220.</w:t>
      </w:r>
      <w:r w:rsidRPr="00351397">
        <w:rPr>
          <w:sz w:val="18"/>
          <w:szCs w:val="18"/>
          <w:lang w:val="sr-Latn-RS"/>
        </w:rPr>
        <w:fldChar w:fldCharType="end"/>
      </w:r>
    </w:p>
  </w:footnote>
  <w:footnote w:id="35">
    <w:p w14:paraId="0A0FE717"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&lt;EndNote&gt;&lt;Cite&gt;&lt;Author&gt;Drčelić&lt;/Author&gt;&lt;Year&gt;2013&lt;/Year&gt;&lt;RecNum&gt;3456&lt;/RecNum&gt;&lt;DisplayText&gt;Zora Drčelić, &amp;quot;Čerčil I De Gol U Raljama Građanske Mantije,&amp;quot; ibid., https://www.vreme.com/cms/view.php?id=1098221.&lt;/DisplayText&gt;&lt;record&gt;&lt;rec-number&gt;3456&lt;/rec-number&gt;&lt;foreign-keys&gt;&lt;key app="EN" db-id="p2ep5vwecpzff5ewvaaxwvvye25ftawfw9xt"&gt;3456&lt;/key&gt;&lt;/foreign-keys&gt;&lt;ref-type name="Electronic Article"&gt;43&lt;/ref-type&gt;&lt;contributors&gt;&lt;authors&gt;&lt;author&gt;&lt;style face="normal" font="default" charset="238" size="100%"&gt;Drčelić, Zora&lt;/style&gt;&lt;/author&gt;&lt;/authors&gt;&lt;/contributors&gt;&lt;titles&gt;&lt;title&gt;&lt;style face="normal" font="default" charset="238" size="100%"&gt;Čerčil i De Gol u raljama građanske mantije&lt;/style&gt;&lt;/title&gt;&lt;secondary-title&gt;&lt;style face="normal" font="default" charset="238" size="100%"&gt;Vreme&lt;/style&gt;&lt;/secondary-title&gt;&lt;/titles&gt;&lt;periodical&gt;&lt;full-title&gt;Vreme&lt;/full-title&gt;&lt;/periodical&gt;&lt;number&gt;&lt;style face="normal" font="default" charset="238" size="100%"&gt;1154&lt;/style&gt;&lt;/number&gt;&lt;section&gt;&lt;style face="normal" font="default" charset="238" size="100%"&gt;14 February 2013&lt;/style&gt;&lt;/section&gt;&lt;dates&gt;&lt;year&gt;&lt;style face="normal" font="default" charset="238" size="100%"&gt;2013&lt;/style&gt;&lt;/year&gt;&lt;/dates&gt;&lt;urls&gt;&lt;related-urls&gt;&lt;url&gt;https://www.vreme.com/cms/view.php?id=1098221&lt;/url&gt;&lt;/related-urls&gt;&lt;/urls&gt;&lt;/record&gt;&lt;/Cite&gt;&lt;/EndNote&gt;</w:instrText>
      </w:r>
      <w:r w:rsidRPr="00351397">
        <w:rPr>
          <w:sz w:val="18"/>
          <w:szCs w:val="18"/>
          <w:lang w:val="sr-Latn-RS"/>
        </w:rPr>
        <w:fldChar w:fldCharType="separate"/>
      </w:r>
      <w:r>
        <w:rPr>
          <w:noProof/>
          <w:sz w:val="18"/>
          <w:szCs w:val="18"/>
          <w:lang w:val="sr-Latn-RS"/>
        </w:rPr>
        <w:t>Zora Drčelić, "Čerčil I De Gol U Raljama Građanske Mantije," ibid., https://www.vreme.com/cms/view.php?id=1098221.</w:t>
      </w:r>
      <w:r w:rsidRPr="00351397">
        <w:rPr>
          <w:sz w:val="18"/>
          <w:szCs w:val="18"/>
          <w:lang w:val="sr-Latn-RS"/>
        </w:rPr>
        <w:fldChar w:fldCharType="end"/>
      </w:r>
    </w:p>
  </w:footnote>
  <w:footnote w:id="36">
    <w:p w14:paraId="1F2114CE"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&lt;EndNote&gt;&lt;Cite&gt;&lt;Author&gt;Blic/RTS&lt;/Author&gt;&lt;Year&gt;2013&lt;/Year&gt;&lt;RecNum&gt;3457&lt;/RecNum&gt;&lt;DisplayText&gt;Blic/RTS, &amp;quot;Bia Upozorila Dačića Da Je Moguća Diverzija, Avion Ipak Bezbedno Sleteo,&amp;quot;  &lt;style face="italic"&gt;Nova srpska politička misao&lt;/style&gt; (2013), http://www.nspm.rs/hronika/bia-upozorila-dacica-da-je-moguca-diverzija-avion-ipak-bezbedno-sleteo.html?alphabet=l.&lt;/DisplayText&gt;&lt;record&gt;&lt;rec-number&gt;3457&lt;/rec-number&gt;&lt;foreign-keys&gt;&lt;key app="EN" db-id="p2ep5vwecpzff5ewvaaxwvvye25ftawfw9xt"&gt;3457&lt;/key&gt;&lt;/foreign-keys&gt;&lt;ref-type name="Electronic Article"&gt;43&lt;/ref-type&gt;&lt;contributors&gt;&lt;authors&gt;&lt;author&gt;&lt;style face="normal" font="default" charset="238" size="100%"&gt;Blic/RTS&lt;/style&gt;&lt;/author&gt;&lt;/authors&gt;&lt;/contributors&gt;&lt;titles&gt;&lt;title&gt;&lt;style face="normal" font="default" size="100%"&gt;BIA upozorila Da&lt;/style&gt;&lt;style face="normal" font="default" charset="238" size="100%"&gt;čića da je moguća diverzija, avion ipak bezbedno sleteo&lt;/style&gt;&lt;/title&gt;&lt;secondary-title&gt;&lt;style face="normal" font="default" charset="238" size="100%"&gt;Nova srpska politička misao&lt;/style&gt;&lt;/secondary-title&gt;&lt;/titles&gt;&lt;periodical&gt;&lt;full-title&gt;Nova srpska politička misao&lt;/full-title&gt;&lt;/periodical&gt;&lt;section&gt;&lt;style face="normal" font="default" charset="238" size="100%"&gt;14 February 2013&lt;/style&gt;&lt;/section&gt;&lt;dates&gt;&lt;year&gt;&lt;style face="normal" font="default" charset="238" size="100%"&gt;2013&lt;/style&gt;&lt;/year&gt;&lt;/dates&gt;&lt;urls&gt;&lt;related-urls&gt;&lt;url&gt;http://www.nspm.rs/hronika/bia-upozorila-dacica-da-je-moguca-diverzija-avion-ipak-bezbedno-sleteo.html?alphabet=l&lt;/url&gt;&lt;/related-urls&gt;&lt;/urls&gt;&lt;/record&gt;&lt;/Cite&gt;&lt;/EndNote&gt;</w:instrText>
      </w:r>
      <w:r w:rsidRPr="00351397">
        <w:rPr>
          <w:sz w:val="18"/>
          <w:szCs w:val="18"/>
          <w:lang w:val="sr-Latn-RS"/>
        </w:rPr>
        <w:fldChar w:fldCharType="separate"/>
      </w:r>
      <w:r>
        <w:rPr>
          <w:noProof/>
          <w:sz w:val="18"/>
          <w:szCs w:val="18"/>
          <w:lang w:val="sr-Latn-RS"/>
        </w:rPr>
        <w:t xml:space="preserve">Blic/RTS, "Bia Upozorila Dačića Da Je Moguća Diverzija, Avion Ipak Bezbedno Sleteo,"  </w:t>
      </w:r>
      <w:r w:rsidRPr="009A630A">
        <w:rPr>
          <w:i/>
          <w:noProof/>
          <w:sz w:val="18"/>
          <w:szCs w:val="18"/>
          <w:lang w:val="sr-Latn-RS"/>
        </w:rPr>
        <w:t>Nova srpska politička misao</w:t>
      </w:r>
      <w:r>
        <w:rPr>
          <w:noProof/>
          <w:sz w:val="18"/>
          <w:szCs w:val="18"/>
          <w:lang w:val="sr-Latn-RS"/>
        </w:rPr>
        <w:t xml:space="preserve"> (2013), http://www.nspm.rs/hronika/bia-upozorila-dacica-da-je-moguca-diverzija-avion-ipak-bezbedno-sleteo.html?alphabet=l.</w:t>
      </w:r>
      <w:r w:rsidRPr="00351397">
        <w:rPr>
          <w:sz w:val="18"/>
          <w:szCs w:val="18"/>
          <w:lang w:val="sr-Latn-RS"/>
        </w:rPr>
        <w:fldChar w:fldCharType="end"/>
      </w:r>
    </w:p>
  </w:footnote>
  <w:footnote w:id="37">
    <w:p w14:paraId="5327E632"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&lt;EndNote&gt;&lt;Cite&gt;&lt;Author&gt;Vasić&lt;/Author&gt;&lt;Year&gt;2013&lt;/Year&gt;&lt;RecNum&gt;3458&lt;/RecNum&gt;&lt;DisplayText&gt;Miloš Vasić, &amp;quot;Ko Priziva Vanredno Stanje,&amp;quot;  &lt;style face="italic"&gt;Vreme&lt;/style&gt;, no. 1155 (2013), https://www.vreme.com/cms/view.php?id=1099519.&lt;/DisplayText&gt;&lt;record&gt;&lt;rec-number&gt;3458&lt;/rec-number&gt;&lt;foreign-keys&gt;&lt;key app="EN" db-id="p2ep5vwecpzff5ewvaaxwvvye25ftawfw9xt"&gt;3458&lt;/key&gt;&lt;/foreign-keys&gt;&lt;ref-type name="Electronic Article"&gt;43&lt;/ref-type&gt;&lt;contributors&gt;&lt;authors&gt;&lt;author&gt;&lt;style face="normal" font="default" charset="238" size="100%"&gt;Vasić, Miloš&lt;/style&gt;&lt;/author&gt;&lt;/authors&gt;&lt;/contributors&gt;&lt;titles&gt;&lt;title&gt;Ko priziva vanredno stanje&lt;/title&gt;&lt;secondary-title&gt;&lt;style face="normal" font="default" charset="238" size="100%"&gt;Vreme&lt;/style&gt;&lt;/secondary-title&gt;&lt;/titles&gt;&lt;periodical&gt;&lt;full-title&gt;Vreme&lt;/full-title&gt;&lt;/periodical&gt;&lt;number&gt;&lt;style face="normal" font="default" charset="238" size="100%"&gt;1155&lt;/style&gt;&lt;/number&gt;&lt;section&gt;&lt;style face="normal" font="default" charset="238" size="100%"&gt;21 February 2013&lt;/style&gt;&lt;/section&gt;&lt;dates&gt;&lt;year&gt;&lt;style face="normal" font="default" charset="238" size="100%"&gt;2013&lt;/style&gt;&lt;/year&gt;&lt;/dates&gt;&lt;urls&gt;&lt;related-urls&gt;&lt;url&gt;https://www.vreme.com/cms/view.php?id=1099519&lt;/url&gt;&lt;/related-urls&gt;&lt;/urls&gt;&lt;/record&gt;&lt;/Cite&gt;&lt;/EndNote&gt;</w:instrText>
      </w:r>
      <w:r w:rsidRPr="00351397">
        <w:rPr>
          <w:sz w:val="18"/>
          <w:szCs w:val="18"/>
          <w:lang w:val="sr-Latn-RS"/>
        </w:rPr>
        <w:fldChar w:fldCharType="separate"/>
      </w:r>
      <w:r>
        <w:rPr>
          <w:noProof/>
          <w:sz w:val="18"/>
          <w:szCs w:val="18"/>
          <w:lang w:val="sr-Latn-RS"/>
        </w:rPr>
        <w:t xml:space="preserve">Miloš Vasić, "Ko Priziva Vanredno Stanje,"  </w:t>
      </w:r>
      <w:r w:rsidRPr="00B34509">
        <w:rPr>
          <w:i/>
          <w:noProof/>
          <w:sz w:val="18"/>
          <w:szCs w:val="18"/>
          <w:lang w:val="sr-Latn-RS"/>
        </w:rPr>
        <w:t>Vreme</w:t>
      </w:r>
      <w:r>
        <w:rPr>
          <w:noProof/>
          <w:sz w:val="18"/>
          <w:szCs w:val="18"/>
          <w:lang w:val="sr-Latn-RS"/>
        </w:rPr>
        <w:t>, no. 1155 (2013), https://www.vreme.com/cms/view.php?id=1099519.</w:t>
      </w:r>
      <w:r w:rsidRPr="00351397">
        <w:rPr>
          <w:sz w:val="18"/>
          <w:szCs w:val="18"/>
          <w:lang w:val="sr-Latn-RS"/>
        </w:rPr>
        <w:fldChar w:fldCharType="end"/>
      </w:r>
    </w:p>
  </w:footnote>
  <w:footnote w:id="38">
    <w:p w14:paraId="3CB6F151"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&lt;EndNote&gt;&lt;Cite&gt;&lt;Author&gt;Salinger&lt;/Author&gt;&lt;Year&gt;2013&lt;/Year&gt;&lt;RecNum&gt;3459&lt;/RecNum&gt;&lt;DisplayText&gt;Igor Salinger, &amp;quot;Opasnost I Scenariji Iz B Produkcije,&amp;quot; ibid., https://www.vreme.com/cms/view.php?id=1099531.&lt;/DisplayText&gt;&lt;record&gt;&lt;rec-number&gt;3459&lt;/rec-number&gt;&lt;foreign-keys&gt;&lt;key app="EN" db-id="p2ep5vwecpzff5ewvaaxwvvye25ftawfw9xt"&gt;3459&lt;/key&gt;&lt;/foreign-keys&gt;&lt;ref-type name="Electronic Article"&gt;43&lt;/ref-type&gt;&lt;contributors&gt;&lt;authors&gt;&lt;author&gt;&lt;style face="normal" font="default" charset="238" size="100%"&gt;Salinger, Igor&lt;/style&gt;&lt;/author&gt;&lt;/authors&gt;&lt;/contributors&gt;&lt;titles&gt;&lt;title&gt;Opasnost i scenariji iz B produkcije&lt;/title&gt;&lt;secondary-title&gt;&lt;style face="normal" font="default" charset="238" size="100%"&gt;Vreme&lt;/style&gt;&lt;/secondary-title&gt;&lt;/titles&gt;&lt;periodical&gt;&lt;full-title&gt;Vreme&lt;/full-title&gt;&lt;/periodical&gt;&lt;number&gt;&lt;style face="normal" font="default" charset="238" size="100%"&gt;1155&lt;/style&gt;&lt;/number&gt;&lt;section&gt;&lt;style face="normal" font="default" charset="238" size="100%"&gt;21 February 2013&lt;/style&gt;&lt;/section&gt;&lt;dates&gt;&lt;year&gt;&lt;style face="normal" font="default" charset="238" size="100%"&gt;2013&lt;/style&gt;&lt;/year&gt;&lt;/dates&gt;&lt;urls&gt;&lt;related-urls&gt;&lt;url&gt;https://www.vreme.com/cms/view.php?id=1099531&lt;/url&gt;&lt;/related-urls&gt;&lt;/urls&gt;&lt;/record&gt;&lt;/Cite&gt;&lt;/EndNote&gt;</w:instrText>
      </w:r>
      <w:r w:rsidRPr="00351397">
        <w:rPr>
          <w:sz w:val="18"/>
          <w:szCs w:val="18"/>
          <w:lang w:val="sr-Latn-RS"/>
        </w:rPr>
        <w:fldChar w:fldCharType="separate"/>
      </w:r>
      <w:r>
        <w:rPr>
          <w:noProof/>
          <w:sz w:val="18"/>
          <w:szCs w:val="18"/>
          <w:lang w:val="sr-Latn-RS"/>
        </w:rPr>
        <w:t>Igor Salinger, "Opasnost I Scenariji Iz B Produkcije," ibid., https://www.vreme.com/cms/view.php?id=1099531.</w:t>
      </w:r>
      <w:r w:rsidRPr="00351397">
        <w:rPr>
          <w:sz w:val="18"/>
          <w:szCs w:val="18"/>
          <w:lang w:val="sr-Latn-RS"/>
        </w:rPr>
        <w:fldChar w:fldCharType="end"/>
      </w:r>
    </w:p>
  </w:footnote>
  <w:footnote w:id="39">
    <w:p w14:paraId="51549282"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&lt;EndNote&gt;&lt;Cite&gt;&lt;Author&gt;Delević&lt;/Author&gt;&lt;Year&gt;2012&lt;/Year&gt;&lt;RecNum&gt;3460&lt;/RecNum&gt;&lt;DisplayText&gt;Milica Delević, &amp;quot;Poniženi I Povređeni,&amp;quot; ibid., no. 1145 (2012), https://www.vreme.com/cms/view.php?id=1088078.&lt;/DisplayText&gt;&lt;record&gt;&lt;rec-number&gt;3460&lt;/rec-number&gt;&lt;foreign-keys&gt;&lt;key app="EN" db-id="p2ep5vwecpzff5ewvaaxwvvye25ftawfw9xt"&gt;3460&lt;/key&gt;&lt;/foreign-keys&gt;&lt;ref-type name="Electronic Article"&gt;43&lt;/ref-type&gt;&lt;contributors&gt;&lt;authors&gt;&lt;author&gt;&lt;style face="normal" font="default" charset="238" size="100%"&gt;Delević, Milica&lt;/style&gt;&lt;/author&gt;&lt;/authors&gt;&lt;/contributors&gt;&lt;titles&gt;&lt;title&gt;&lt;style face="normal" font="default" size="100%"&gt;Poniženi i povre&lt;/style&gt;&lt;style face="normal" font="default" charset="238" size="100%"&gt;đeni&lt;/style&gt;&lt;/title&gt;&lt;secondary-title&gt;&lt;style face="normal" font="default" charset="238" size="100%"&gt;Vreme&lt;/style&gt;&lt;/secondary-title&gt;&lt;/titles&gt;&lt;periodical&gt;&lt;full-title&gt;Vreme&lt;/full-title&gt;&lt;/periodical&gt;&lt;number&gt;&lt;style face="normal" font="default" charset="238" size="100%"&gt;1145&lt;/style&gt;&lt;/number&gt;&lt;section&gt;&lt;style face="normal" font="default" charset="238" size="100%"&gt;13 December 2012&lt;/style&gt;&lt;/section&gt;&lt;dates&gt;&lt;year&gt;&lt;style face="normal" font="default" charset="238" size="100%"&gt;2012&lt;/style&gt;&lt;/year&gt;&lt;/dates&gt;&lt;urls&gt;&lt;related-urls&gt;&lt;url&gt;https://www.vreme.com/cms/view.php?id=1088078&lt;/url&gt;&lt;/related-urls&gt;&lt;/urls&gt;&lt;/record&gt;&lt;/Cite&gt;&lt;/EndNote&gt;</w:instrText>
      </w:r>
      <w:r w:rsidRPr="00351397">
        <w:rPr>
          <w:sz w:val="18"/>
          <w:szCs w:val="18"/>
          <w:lang w:val="sr-Latn-RS"/>
        </w:rPr>
        <w:fldChar w:fldCharType="separate"/>
      </w:r>
      <w:r>
        <w:rPr>
          <w:noProof/>
          <w:sz w:val="18"/>
          <w:szCs w:val="18"/>
          <w:lang w:val="sr-Latn-RS"/>
        </w:rPr>
        <w:t>Milica Delević, "Poniženi I Povređeni," ibid., no. 1145 (2012), https://www.vreme.com/cms/view.php?id=1088078.</w:t>
      </w:r>
      <w:r w:rsidRPr="00351397">
        <w:rPr>
          <w:sz w:val="18"/>
          <w:szCs w:val="18"/>
          <w:lang w:val="sr-Latn-RS"/>
        </w:rPr>
        <w:fldChar w:fldCharType="end"/>
      </w:r>
    </w:p>
  </w:footnote>
  <w:footnote w:id="40">
    <w:p w14:paraId="34855626"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&lt;EndNote&gt;&lt;Cite&gt;&lt;Author&gt;Marković&lt;/Author&gt;&lt;Year&gt;2013&lt;/Year&gt;&lt;RecNum&gt;3461&lt;/RecNum&gt;&lt;DisplayText&gt;Radmilo Marković, &amp;quot;Prirodno Mesto Srbije Je U Eu,&amp;quot; ibid., no. 1158 (2013), https://www.vreme.com/cms/view.php?id=1103697.&lt;/DisplayText&gt;&lt;record&gt;&lt;rec-number&gt;3461&lt;/rec-number&gt;&lt;foreign-keys&gt;&lt;key app="EN" db-id="p2ep5vwecpzff5ewvaaxwvvye25ftawfw9xt"&gt;3461&lt;/key&gt;&lt;/foreign-keys&gt;&lt;ref-type name="Electronic Article"&gt;43&lt;/ref-type&gt;&lt;contributors&gt;&lt;authors&gt;&lt;author&gt;&lt;style face="normal" font="default" charset="238" size="100%"&gt;Marković, Radmilo&lt;/style&gt;&lt;/author&gt;&lt;/authors&gt;&lt;/contributors&gt;&lt;titles&gt;&lt;title&gt;Prirodno mesto Srbije je u EU&lt;/title&gt;&lt;secondary-title&gt;&lt;style face="normal" font="default" charset="238" size="100%"&gt;Vreme&lt;/style&gt;&lt;/secondary-title&gt;&lt;/titles&gt;&lt;periodical&gt;&lt;full-title&gt;Vreme&lt;/full-title&gt;&lt;/periodical&gt;&lt;number&gt;&lt;style face="normal" font="default" charset="238" size="100%"&gt;1158&lt;/style&gt;&lt;/number&gt;&lt;section&gt;&lt;style face="normal" font="default" charset="238" size="100%"&gt;14 March 2013&lt;/style&gt;&lt;/section&gt;&lt;dates&gt;&lt;year&gt;&lt;style face="normal" font="default" charset="238" size="100%"&gt;2013&lt;/style&gt;&lt;/year&gt;&lt;/dates&gt;&lt;urls&gt;&lt;related-urls&gt;&lt;url&gt;https://www.vreme.com/cms/view.php?id=1103697&lt;/url&gt;&lt;/related-urls&gt;&lt;/urls&gt;&lt;/record&gt;&lt;/Cite&gt;&lt;/EndNote&gt;</w:instrText>
      </w:r>
      <w:r w:rsidRPr="00351397">
        <w:rPr>
          <w:sz w:val="18"/>
          <w:szCs w:val="18"/>
          <w:lang w:val="sr-Latn-RS"/>
        </w:rPr>
        <w:fldChar w:fldCharType="separate"/>
      </w:r>
      <w:r>
        <w:rPr>
          <w:noProof/>
          <w:sz w:val="18"/>
          <w:szCs w:val="18"/>
          <w:lang w:val="sr-Latn-RS"/>
        </w:rPr>
        <w:t>Radmilo Marković, "Prirodno Mesto Srbije Je U Eu," ibid., no. 1158 (2013), https://www.vreme.com/cms/view.php?id=1103697.</w:t>
      </w:r>
      <w:r w:rsidRPr="00351397">
        <w:rPr>
          <w:sz w:val="18"/>
          <w:szCs w:val="18"/>
          <w:lang w:val="sr-Latn-RS"/>
        </w:rPr>
        <w:fldChar w:fldCharType="end"/>
      </w:r>
    </w:p>
  </w:footnote>
  <w:footnote w:id="41">
    <w:p w14:paraId="7A46D03C"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&lt;EndNote&gt;&lt;Cite&gt;&lt;Author&gt;Milošević&lt;/Author&gt;&lt;Year&gt;2013&lt;/Year&gt;&lt;RecNum&gt;3462&lt;/RecNum&gt;&lt;DisplayText&gt;Milan Milošević, &amp;quot;Posle Osme Runde, Produžeci, Penali,&amp;quot; ibid., no. 1161, https://www.vreme.com/cms/view.php?id=1107759.&lt;/DisplayText&gt;&lt;record&gt;&lt;rec-number&gt;3462&lt;/rec-number&gt;&lt;foreign-keys&gt;&lt;key app="EN" db-id="p2ep5vwecpzff5ewvaaxwvvye25ftawfw9xt"&gt;3462&lt;/key&gt;&lt;/foreign-keys&gt;&lt;ref-type name="Electronic Article"&gt;43&lt;/ref-type&gt;&lt;contributors&gt;&lt;authors&gt;&lt;author&gt;&lt;style face="normal" font="default" charset="238" size="100%"&gt;Milošević, Milan&lt;/style&gt;&lt;/author&gt;&lt;/authors&gt;&lt;/contributors&gt;&lt;titles&gt;&lt;title&gt;Posle osme runde, produžeci, penali&lt;/title&gt;&lt;secondary-title&gt;&lt;style face="normal" font="default" charset="238" size="100%"&gt;Vreme&lt;/style&gt;&lt;/secondary-title&gt;&lt;/titles&gt;&lt;periodical&gt;&lt;full-title&gt;Vreme&lt;/full-title&gt;&lt;/periodical&gt;&lt;number&gt;&lt;style face="normal" font="default" charset="238" size="100%"&gt;1161&lt;/style&gt;&lt;/number&gt;&lt;section&gt;&lt;style face="normal" font="default" charset="238" size="100%"&gt;4 April 2013&lt;/style&gt;&lt;/section&gt;&lt;dates&gt;&lt;year&gt;&lt;style face="normal" font="default" charset="238" size="100%"&gt;2013&lt;/style&gt;&lt;/year&gt;&lt;/dates&gt;&lt;urls&gt;&lt;related-urls&gt;&lt;url&gt;https://www.vreme.com/cms/view.php?id=1107759&lt;/url&gt;&lt;/related-urls&gt;&lt;/urls&gt;&lt;/record&gt;&lt;/Cite&gt;&lt;/EndNote&gt;</w:instrText>
      </w:r>
      <w:r w:rsidRPr="00351397">
        <w:rPr>
          <w:sz w:val="18"/>
          <w:szCs w:val="18"/>
          <w:lang w:val="sr-Latn-RS"/>
        </w:rPr>
        <w:fldChar w:fldCharType="separate"/>
      </w:r>
      <w:r>
        <w:rPr>
          <w:noProof/>
          <w:sz w:val="18"/>
          <w:szCs w:val="18"/>
          <w:lang w:val="sr-Latn-RS"/>
        </w:rPr>
        <w:t>Milan Milošević, "Posle Osme Runde, Produžeci, Penali," ibid., no. 1161, https://www.vreme.com/cms/view.php?id=1107759.</w:t>
      </w:r>
      <w:r w:rsidRPr="00351397">
        <w:rPr>
          <w:sz w:val="18"/>
          <w:szCs w:val="18"/>
          <w:lang w:val="sr-Latn-RS"/>
        </w:rPr>
        <w:fldChar w:fldCharType="end"/>
      </w:r>
    </w:p>
  </w:footnote>
  <w:footnote w:id="42">
    <w:p w14:paraId="09AF853C"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sidRPr="00351397">
        <w:rPr>
          <w:sz w:val="18"/>
          <w:szCs w:val="18"/>
          <w:lang w:val="sr-Latn-RS"/>
        </w:rPr>
        <w:instrText xml:space="preserve"> ADDIN EN.CITE &lt;EndNote&gt;&lt;Cite&gt;&lt;Author&gt;Milošević&lt;/Author&gt;&lt;Year&gt;2013&lt;/Year&gt;&lt;RecNum&gt;3462&lt;/RecNum&gt;&lt;DisplayText&gt;Ibid.&lt;/DisplayText&gt;&lt;record&gt;&lt;rec-number&gt;3462&lt;/rec-number&gt;&lt;foreign-keys&gt;&lt;key app="EN" db-id="p2ep5vwecpzff5ewvaaxwvvye25ftawfw9xt"&gt;3462&lt;/key&gt;&lt;/foreign-keys&gt;&lt;ref-type name="Electronic Article"&gt;43&lt;/ref-type&gt;&lt;contributors&gt;&lt;authors&gt;&lt;author&gt;&lt;style face="normal" font="default" charset="238" size="100%"&gt;Milošević, Milan&lt;/style&gt;&lt;/author&gt;&lt;/authors&gt;&lt;/contributors&gt;&lt;titles&gt;&lt;title&gt;Posle osme runde, produžeci, penali&lt;/title&gt;&lt;secondary-title&gt;&lt;style face="normal" font="default" charset="238" size="100%"&gt;Vreme&lt;/style&gt;&lt;/secondary-title&gt;&lt;/titles&gt;&lt;periodical&gt;&lt;full-title&gt;Vreme&lt;/full-title&gt;&lt;/periodical&gt;&lt;number&gt;&lt;style face="normal" font="default" charset="238" size="100%"&gt;1161&lt;/style&gt;&lt;/number&gt;&lt;section&gt;&lt;style face="normal" font="default" charset="238" size="100%"&gt;4 April 2013&lt;/style&gt;&lt;/section&gt;&lt;dates&gt;&lt;year&gt;&lt;style face="normal" font="default" charset="238" size="100%"&gt;2013&lt;/style&gt;&lt;/year&gt;&lt;/dates&gt;&lt;urls&gt;&lt;related-urls&gt;&lt;url&gt;https://www.vreme.com/cms/view.php?id=1107759&lt;/url&gt;&lt;/related-urls&gt;&lt;/urls&gt;&lt;/record&gt;&lt;/Cite&gt;&lt;/EndNote&gt;</w:instrText>
      </w:r>
      <w:r w:rsidRPr="00351397">
        <w:rPr>
          <w:sz w:val="18"/>
          <w:szCs w:val="18"/>
          <w:lang w:val="sr-Latn-RS"/>
        </w:rPr>
        <w:fldChar w:fldCharType="separate"/>
      </w:r>
      <w:r w:rsidRPr="00351397">
        <w:rPr>
          <w:noProof/>
          <w:sz w:val="18"/>
          <w:szCs w:val="18"/>
          <w:lang w:val="sr-Latn-RS"/>
        </w:rPr>
        <w:t>Ibid.</w:t>
      </w:r>
      <w:r w:rsidRPr="00351397">
        <w:rPr>
          <w:sz w:val="18"/>
          <w:szCs w:val="18"/>
          <w:lang w:val="sr-Latn-RS"/>
        </w:rPr>
        <w:fldChar w:fldCharType="end"/>
      </w:r>
    </w:p>
  </w:footnote>
  <w:footnote w:id="43">
    <w:p w14:paraId="2D9716F4"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&lt;EndNote&gt;&lt;Cite&gt;&lt;Author&gt;Žarković&lt;/Author&gt;&lt;Year&gt;2013&lt;/Year&gt;&lt;RecNum&gt;3463&lt;/RecNum&gt;&lt;DisplayText&gt;Dragoljub Žarković, &amp;quot;Dačić U Haremu,&amp;quot; ibid., no. 1164-65, https://www.vreme.com/cms/view.php?id=1112034.&lt;/DisplayText&gt;&lt;record&gt;&lt;rec-number&gt;3463&lt;/rec-number&gt;&lt;foreign-keys&gt;&lt;key app="EN" db-id="p2ep5vwecpzff5ewvaaxwvvye25ftawfw9xt"&gt;3463&lt;/key&gt;&lt;/foreign-keys&gt;&lt;ref-type name="Electronic Article"&gt;43&lt;/ref-type&gt;&lt;contributors&gt;&lt;authors&gt;&lt;author&gt;&lt;style face="normal" font="default" charset="238" size="100%"&gt;Žarković, Dragoljub&lt;/style&gt;&lt;/author&gt;&lt;/authors&gt;&lt;/contributors&gt;&lt;titles&gt;&lt;title&gt;&lt;style face="normal" font="default" size="100%"&gt;Da&lt;/style&gt;&lt;style face="normal" font="default" charset="238" size="100%"&gt;čić u haremu&lt;/style&gt;&lt;/title&gt;&lt;secondary-title&gt;&lt;style face="normal" font="default" charset="238" size="100%"&gt;Vreme&lt;/style&gt;&lt;/secondary-title&gt;&lt;/titles&gt;&lt;periodical&gt;&lt;full-title&gt;Vreme&lt;/full-title&gt;&lt;/periodical&gt;&lt;number&gt;&lt;style face="normal" font="default" charset="238" size="100%"&gt;1164-65&lt;/style&gt;&lt;/number&gt;&lt;section&gt;&lt;style face="normal" font="default" charset="238" size="100%"&gt;25 April 2013&lt;/style&gt;&lt;/section&gt;&lt;dates&gt;&lt;year&gt;&lt;style face="normal" font="default" charset="238" size="100%"&gt;2013&lt;/style&gt;&lt;/year&gt;&lt;/dates&gt;&lt;urls&gt;&lt;related-urls&gt;&lt;url&gt;https://www.vreme.com/cms/view.php?id=1112034&lt;/url&gt;&lt;/related-urls&gt;&lt;/urls&gt;&lt;/record&gt;&lt;/Cite&gt;&lt;/EndNote&gt;</w:instrText>
      </w:r>
      <w:r w:rsidRPr="00351397">
        <w:rPr>
          <w:sz w:val="18"/>
          <w:szCs w:val="18"/>
          <w:lang w:val="sr-Latn-RS"/>
        </w:rPr>
        <w:fldChar w:fldCharType="separate"/>
      </w:r>
      <w:r>
        <w:rPr>
          <w:noProof/>
          <w:sz w:val="18"/>
          <w:szCs w:val="18"/>
          <w:lang w:val="sr-Latn-RS"/>
        </w:rPr>
        <w:t>Dragoljub Žarković, "Dačić U Haremu," ibid., no. 1164-65, https://www.vreme.com/cms/view.php?id=1112034.</w:t>
      </w:r>
      <w:r w:rsidRPr="00351397">
        <w:rPr>
          <w:sz w:val="18"/>
          <w:szCs w:val="18"/>
          <w:lang w:val="sr-Latn-RS"/>
        </w:rPr>
        <w:fldChar w:fldCharType="end"/>
      </w:r>
    </w:p>
  </w:footnote>
  <w:footnote w:id="44">
    <w:p w14:paraId="18586569"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&lt;EndNote&gt;&lt;Cite&gt;&lt;Author&gt;Jovanović&lt;/Author&gt;&lt;Year&gt;2013&lt;/Year&gt;&lt;RecNum&gt;3464&lt;/RecNum&gt;&lt;DisplayText&gt;Milica Jovanović, &amp;quot;Potvrda,&amp;quot;  &lt;style face="italic"&gt;Peščanik&lt;/style&gt; (2013), https://pescanik.net/potvrda/.&lt;/DisplayText&gt;&lt;record&gt;&lt;rec-number&gt;3464&lt;/rec-number&gt;&lt;foreign-keys&gt;&lt;key app="EN" db-id="p2ep5vwecpzff5ewvaaxwvvye25ftawfw9xt"&gt;3464&lt;/key&gt;&lt;/foreign-keys&gt;&lt;ref-type name="Electronic Article"&gt;43&lt;/ref-type&gt;&lt;contributors&gt;&lt;authors&gt;&lt;author&gt;&lt;style face="normal" font="default" charset="238" size="100%"&gt;Jovanović, Milica&lt;/style&gt;&lt;/author&gt;&lt;/authors&gt;&lt;/contributors&gt;&lt;titles&gt;&lt;title&gt;Potvrda&lt;/title&gt;&lt;secondary-title&gt;&lt;style face="normal" font="default" charset="238" size="100%"&gt;Peščanik&lt;/style&gt;&lt;/secondary-title&gt;&lt;/titles&gt;&lt;periodical&gt;&lt;full-title&gt;Peščanik&lt;/full-title&gt;&lt;/periodical&gt;&lt;section&gt;&lt;style face="normal" font="default" charset="238" size="100%"&gt;28 June 2013&lt;/style&gt;&lt;/section&gt;&lt;dates&gt;&lt;year&gt;&lt;style face="normal" font="default" charset="238" size="100%"&gt;2013&lt;/style&gt;&lt;/year&gt;&lt;/dates&gt;&lt;urls&gt;&lt;related-urls&gt;&lt;url&gt;https://pescanik.net/potvrda/&lt;/url&gt;&lt;/related-urls&gt;&lt;/urls&gt;&lt;/record&gt;&lt;/Cite&gt;&lt;/EndNote&gt;</w:instrText>
      </w:r>
      <w:r w:rsidRPr="00351397">
        <w:rPr>
          <w:sz w:val="18"/>
          <w:szCs w:val="18"/>
          <w:lang w:val="sr-Latn-RS"/>
        </w:rPr>
        <w:fldChar w:fldCharType="separate"/>
      </w:r>
      <w:r>
        <w:rPr>
          <w:noProof/>
          <w:sz w:val="18"/>
          <w:szCs w:val="18"/>
          <w:lang w:val="sr-Latn-RS"/>
        </w:rPr>
        <w:t xml:space="preserve">Milica Jovanović, "Potvrda,"  </w:t>
      </w:r>
      <w:r w:rsidRPr="009A630A">
        <w:rPr>
          <w:i/>
          <w:noProof/>
          <w:sz w:val="18"/>
          <w:szCs w:val="18"/>
          <w:lang w:val="sr-Latn-RS"/>
        </w:rPr>
        <w:t>Peščanik</w:t>
      </w:r>
      <w:r>
        <w:rPr>
          <w:noProof/>
          <w:sz w:val="18"/>
          <w:szCs w:val="18"/>
          <w:lang w:val="sr-Latn-RS"/>
        </w:rPr>
        <w:t xml:space="preserve"> (2013), https://pescanik.net/potvrda/.</w:t>
      </w:r>
      <w:r w:rsidRPr="00351397">
        <w:rPr>
          <w:sz w:val="18"/>
          <w:szCs w:val="18"/>
          <w:lang w:val="sr-Latn-RS"/>
        </w:rPr>
        <w:fldChar w:fldCharType="end"/>
      </w:r>
    </w:p>
  </w:footnote>
  <w:footnote w:id="45">
    <w:p w14:paraId="12372DA9"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&lt;EndNote&gt;&lt;Cite&gt;&lt;Author&gt;Đorđević&lt;/Author&gt;&lt;Year&gt;2013&lt;/Year&gt;&lt;RecNum&gt;3465&lt;/RecNum&gt;&lt;DisplayText&gt;Mirko Đorđević, &amp;quot;Gvidovdan,&amp;quot; ibid., https://pescanik.net/gvidovdan/.&lt;/DisplayText&gt;&lt;record&gt;&lt;rec-number&gt;3465&lt;/rec-number&gt;&lt;foreign-keys&gt;&lt;key app="EN" db-id="p2ep5vwecpzff5ewvaaxwvvye25ftawfw9xt"&gt;3465&lt;/key&gt;&lt;/foreign-keys&gt;&lt;ref-type name="Electronic Article"&gt;43&lt;/ref-type&gt;&lt;contributors&gt;&lt;authors&gt;&lt;author&gt;&lt;style face="normal" font="default" charset="238" size="100%"&gt;Đorđević, Mirko&lt;/style&gt;&lt;/author&gt;&lt;/authors&gt;&lt;/contributors&gt;&lt;titles&gt;&lt;title&gt;Gvidovdan&lt;/title&gt;&lt;secondary-title&gt;&lt;style face="normal" font="default" charset="238" size="100%"&gt;Peščanik&lt;/style&gt;&lt;/secondary-title&gt;&lt;/titles&gt;&lt;periodical&gt;&lt;full-title&gt;Peščanik&lt;/full-title&gt;&lt;/periodical&gt;&lt;section&gt;&lt;style face="normal" font="default" charset="238" size="100%"&gt;27 June 2013&lt;/style&gt;&lt;/section&gt;&lt;dates&gt;&lt;year&gt;&lt;style face="normal" font="default" charset="238" size="100%"&gt;2013&lt;/style&gt;&lt;/year&gt;&lt;/dates&gt;&lt;urls&gt;&lt;related-urls&gt;&lt;url&gt;https://pescanik.net/gvidovdan/&lt;/url&gt;&lt;/related-urls&gt;&lt;/urls&gt;&lt;/record&gt;&lt;/Cite&gt;&lt;/EndNote&gt;</w:instrText>
      </w:r>
      <w:r w:rsidRPr="00351397">
        <w:rPr>
          <w:sz w:val="18"/>
          <w:szCs w:val="18"/>
          <w:lang w:val="sr-Latn-RS"/>
        </w:rPr>
        <w:fldChar w:fldCharType="separate"/>
      </w:r>
      <w:r>
        <w:rPr>
          <w:noProof/>
          <w:sz w:val="18"/>
          <w:szCs w:val="18"/>
          <w:lang w:val="sr-Latn-RS"/>
        </w:rPr>
        <w:t>Mirko Đorđević, "Gvidovdan," ibid., https://pescanik.net/gvidovdan/.</w:t>
      </w:r>
      <w:r w:rsidRPr="00351397">
        <w:rPr>
          <w:sz w:val="18"/>
          <w:szCs w:val="18"/>
          <w:lang w:val="sr-Latn-RS"/>
        </w:rPr>
        <w:fldChar w:fldCharType="end"/>
      </w:r>
    </w:p>
  </w:footnote>
  <w:footnote w:id="46">
    <w:p w14:paraId="69DF6EEE"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&lt;EndNote&gt;&lt;Cite&gt;&lt;Author&gt;Babović&lt;/Author&gt;&lt;Year&gt;2013&lt;/Year&gt;&lt;RecNum&gt;3466&lt;/RecNum&gt;&lt;DisplayText&gt;M Babović and P Vasiljević, &amp;quot;”Novosti” Otkrivaju Detalje Sastanka: Nudili Nam Ukidanje Severa Kim!,&amp;quot;  &lt;style face="italic"&gt;Večernje novosti&lt;/style&gt; (2013), http://www.novosti.rs/vesti/naslovna/politika/aktuelno.289.html:427666-Новости-откривају-детаље-састанка-Нудили-нам-укидање-севера-КиМ.&lt;/DisplayText&gt;&lt;record&gt;&lt;rec-number&gt;3466&lt;/rec-number&gt;&lt;foreign-keys&gt;&lt;key app="EN" db-id="p2ep5vwecpzff5ewvaaxwvvye25ftawfw9xt"&gt;3466&lt;/key&gt;&lt;/foreign-keys&gt;&lt;ref-type name="Electronic Article"&gt;43&lt;/ref-type&gt;&lt;contributors&gt;&lt;authors&gt;&lt;author&gt;&lt;style face="normal" font="default" charset="238" size="100%"&gt;Babović, M&lt;/style&gt;&lt;/author&gt;&lt;author&gt;&lt;style face="normal" font="default" charset="238" size="100%"&gt;Vasiljević, P&lt;/style&gt;&lt;/author&gt;&lt;/authors&gt;&lt;/contributors&gt;&lt;titles&gt;&lt;title&gt;”Novosti” otkrivaju detalje sastanka: Nudili nam ukidanje severa KiM!&lt;/title&gt;&lt;secondary-title&gt;&lt;style face="normal" font="default" charset="238" size="100%"&gt;Večernje novosti&lt;/style&gt;&lt;/secondary-title&gt;&lt;/titles&gt;&lt;periodical&gt;&lt;full-title&gt;Večernje novosti&lt;/full-title&gt;&lt;/periodical&gt;&lt;section&gt;&lt;style face="normal" font="default" charset="238" size="100%"&gt;3 April 2013&lt;/style&gt;&lt;/section&gt;&lt;dates&gt;&lt;year&gt;&lt;style face="normal" font="default" charset="238" size="100%"&gt;2013&lt;/style&gt;&lt;/year&gt;&lt;/dates&gt;&lt;urls&gt;&lt;related-urls&gt;&lt;url&gt;&lt;style face="normal" font="default" size="100%"&gt;http://www.novosti.rs/vesti/naslovna/politika/aktuelno.289.html:427666-&lt;/style&gt;&lt;style face="normal" font="default" charset="204" size="100%"&gt;Новости-откривају-детаље-састанка-Нудили-нам-укидање-севера-КиМ&lt;/style&gt;&lt;/url&gt;&lt;/related-urls&gt;&lt;/urls&gt;&lt;/record&gt;&lt;/Cite&gt;&lt;/EndNote&gt;</w:instrText>
      </w:r>
      <w:r w:rsidRPr="00351397">
        <w:rPr>
          <w:sz w:val="18"/>
          <w:szCs w:val="18"/>
          <w:lang w:val="sr-Latn-RS"/>
        </w:rPr>
        <w:fldChar w:fldCharType="separate"/>
      </w:r>
      <w:r>
        <w:rPr>
          <w:noProof/>
          <w:sz w:val="18"/>
          <w:szCs w:val="18"/>
          <w:lang w:val="sr-Latn-RS"/>
        </w:rPr>
        <w:t xml:space="preserve">M Babović and P Vasiljević, "”Novosti” Otkrivaju Detalje Sastanka: Nudili Nam Ukidanje Severa Kim!,"  </w:t>
      </w:r>
      <w:r w:rsidRPr="009A630A">
        <w:rPr>
          <w:i/>
          <w:noProof/>
          <w:sz w:val="18"/>
          <w:szCs w:val="18"/>
          <w:lang w:val="sr-Latn-RS"/>
        </w:rPr>
        <w:t>Večernje novosti</w:t>
      </w:r>
      <w:r>
        <w:rPr>
          <w:noProof/>
          <w:sz w:val="18"/>
          <w:szCs w:val="18"/>
          <w:lang w:val="sr-Latn-RS"/>
        </w:rPr>
        <w:t xml:space="preserve"> (2013), http://www.novosti.rs/vesti/naslovna/politika/aktuelno.289.html:427666-Новости-откривају-детаље-састанка-Нудили-нам-укидање-севера-КиМ.</w:t>
      </w:r>
      <w:r w:rsidRPr="00351397">
        <w:rPr>
          <w:sz w:val="18"/>
          <w:szCs w:val="18"/>
          <w:lang w:val="sr-Latn-RS"/>
        </w:rPr>
        <w:fldChar w:fldCharType="end"/>
      </w:r>
    </w:p>
  </w:footnote>
  <w:footnote w:id="47">
    <w:p w14:paraId="3BAF85B1"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&lt;EndNote&gt;&lt;Cite&gt;&lt;Author&gt;Zejnelli&lt;/Author&gt;&lt;Year&gt;2013&lt;/Year&gt;&lt;RecNum&gt;3467&lt;/RecNum&gt;&lt;DisplayText&gt;Amira Zejnelli, Ognjen Zorić, and Rikard Džozvijak, &amp;quot;Brisel: Beograd I Priština Parafirali Sporazum O Severu Kosova,&amp;quot;  &lt;style face="italic"&gt;Radio Slobodna Evropa&lt;/style&gt; (2013), https://www.slobodnaevropa.org/a/eston-beograd-i-pristina-parafirali-sporazum-o-severu-kosova/24962174.html.&lt;/DisplayText&gt;&lt;record&gt;&lt;rec-number&gt;3467&lt;/rec-number&gt;&lt;foreign-keys&gt;&lt;key app="EN" db-id="p2ep5vwecpzff5ewvaaxwvvye25ftawfw9xt"&gt;3467&lt;/key&gt;&lt;/foreign-keys&gt;&lt;ref-type name="Electronic Article"&gt;43&lt;/ref-type&gt;&lt;contributors&gt;&lt;authors&gt;&lt;author&gt;&lt;style face="normal" font="default" charset="238" size="100%"&gt;Zejnelli, Amira&lt;/style&gt;&lt;/author&gt;&lt;author&gt;&lt;style face="normal" font="default" charset="238" size="100%"&gt;Zorić, Ognjen&lt;/style&gt;&lt;/author&gt;&lt;author&gt;&lt;style face="normal" font="default" charset="238" size="100%"&gt;Džozvijak, Rikard&lt;/style&gt;&lt;/author&gt;&lt;/authors&gt;&lt;/contributors&gt;&lt;titles&gt;&lt;title&gt;Brisel: Beograd i Priština parafirali sporazum o severu Kosova&lt;/title&gt;&lt;secondary-title&gt;&lt;style face="normal" font="default" charset="238" size="100%"&gt;Radio Slobodna Evropa&lt;/style&gt;&lt;/secondary-title&gt;&lt;/titles&gt;&lt;periodical&gt;&lt;full-title&gt;Radio Slobodna Evropa&lt;/full-title&gt;&lt;/periodical&gt;&lt;section&gt;&lt;style face="normal" font="default" charset="238" size="100%"&gt;19 April 2013&lt;/style&gt;&lt;/section&gt;&lt;dates&gt;&lt;year&gt;&lt;style face="normal" font="default" charset="238" size="100%"&gt;2013&lt;/style&gt;&lt;/year&gt;&lt;/dates&gt;&lt;urls&gt;&lt;related-urls&gt;&lt;url&gt;https://www.slobodnaevropa.org/a/eston-beograd-i-pristina-parafirali-sporazum-o-severu-kosova/24962174.html&lt;/url&gt;&lt;/related-urls&gt;&lt;/urls&gt;&lt;/record&gt;&lt;/Cite&gt;&lt;/EndNote&gt;</w:instrText>
      </w:r>
      <w:r w:rsidRPr="00351397">
        <w:rPr>
          <w:sz w:val="18"/>
          <w:szCs w:val="18"/>
          <w:lang w:val="sr-Latn-RS"/>
        </w:rPr>
        <w:fldChar w:fldCharType="separate"/>
      </w:r>
      <w:r>
        <w:rPr>
          <w:noProof/>
          <w:sz w:val="18"/>
          <w:szCs w:val="18"/>
          <w:lang w:val="sr-Latn-RS"/>
        </w:rPr>
        <w:t xml:space="preserve">Amira Zejnelli, Ognjen Zorić, and Rikard Džozvijak, "Brisel: Beograd I Priština Parafirali Sporazum O Severu Kosova,"  </w:t>
      </w:r>
      <w:r w:rsidRPr="009A630A">
        <w:rPr>
          <w:i/>
          <w:noProof/>
          <w:sz w:val="18"/>
          <w:szCs w:val="18"/>
          <w:lang w:val="sr-Latn-RS"/>
        </w:rPr>
        <w:t>Radio Slobodna Evropa</w:t>
      </w:r>
      <w:r>
        <w:rPr>
          <w:noProof/>
          <w:sz w:val="18"/>
          <w:szCs w:val="18"/>
          <w:lang w:val="sr-Latn-RS"/>
        </w:rPr>
        <w:t xml:space="preserve"> (2013), https://www.slobodnaevropa.org/a/eston-beograd-i-pristina-parafirali-sporazum-o-severu-kosova/24962174.html.</w:t>
      </w:r>
      <w:r w:rsidRPr="00351397">
        <w:rPr>
          <w:sz w:val="18"/>
          <w:szCs w:val="18"/>
          <w:lang w:val="sr-Latn-RS"/>
        </w:rPr>
        <w:fldChar w:fldCharType="end"/>
      </w:r>
    </w:p>
  </w:footnote>
  <w:footnote w:id="48">
    <w:p w14:paraId="57A899FC"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&lt;EndNote&gt;&lt;Cite&gt;&lt;Author&gt;Jazeera&lt;/Author&gt;&lt;Year&gt;2013&lt;/Year&gt;&lt;RecNum&gt;3468&lt;/RecNum&gt;&lt;DisplayText&gt;Al Jazeera, &amp;quot;Srbi Sa Sjevera Kosova Odbijaju Sporazum,&amp;quot;  &lt;style face="italic"&gt;Al Jazeera Balkans&lt;/style&gt; (2013), http://balkans.aljazeera.net/vijesti/srbi-sa-sjevera-kosova-odbijaju-sporazum.&lt;/DisplayText&gt;&lt;record&gt;&lt;rec-number&gt;3468&lt;/rec-number&gt;&lt;foreign-keys&gt;&lt;key app="EN" db-id="p2ep5vwecpzff5ewvaaxwvvye25ftawfw9xt"&gt;3468&lt;/key&gt;&lt;/foreign-keys&gt;&lt;ref-type name="Electronic Article"&gt;43&lt;/ref-type&gt;&lt;contributors&gt;&lt;authors&gt;&lt;author&gt;&lt;style face="normal" font="default" charset="238" size="100%"&gt;Al Jazeera&lt;/style&gt;&lt;/author&gt;&lt;/authors&gt;&lt;/contributors&gt;&lt;titles&gt;&lt;title&gt;Srbi sa sjevera Kosova odbijaju sporazum&lt;/title&gt;&lt;secondary-title&gt;&lt;style face="normal" font="default" charset="238" size="100%"&gt;Al Jazeera Balkans&lt;/style&gt;&lt;/secondary-title&gt;&lt;/titles&gt;&lt;periodical&gt;&lt;full-title&gt;Al Jazeera Balkans&lt;/full-title&gt;&lt;/periodical&gt;&lt;section&gt;&lt;style face="normal" font="default" charset="238" size="100%"&gt;20 April 2013&lt;/style&gt;&lt;/section&gt;&lt;dates&gt;&lt;year&gt;&lt;style face="normal" font="default" charset="238" size="100%"&gt;2013&lt;/style&gt;&lt;/year&gt;&lt;/dates&gt;&lt;urls&gt;&lt;related-urls&gt;&lt;url&gt;http://balkans.aljazeera.net/vijesti/srbi-sa-sjevera-kosova-odbijaju-sporazum&lt;/url&gt;&lt;/related-urls&gt;&lt;/urls&gt;&lt;/record&gt;&lt;/Cite&gt;&lt;/EndNote&gt;</w:instrText>
      </w:r>
      <w:r w:rsidRPr="00351397">
        <w:rPr>
          <w:sz w:val="18"/>
          <w:szCs w:val="18"/>
          <w:lang w:val="sr-Latn-RS"/>
        </w:rPr>
        <w:fldChar w:fldCharType="separate"/>
      </w:r>
      <w:r>
        <w:rPr>
          <w:noProof/>
          <w:sz w:val="18"/>
          <w:szCs w:val="18"/>
          <w:lang w:val="sr-Latn-RS"/>
        </w:rPr>
        <w:t xml:space="preserve">Al Jazeera, "Srbi Sa Sjevera Kosova Odbijaju Sporazum,"  </w:t>
      </w:r>
      <w:r w:rsidRPr="009A630A">
        <w:rPr>
          <w:i/>
          <w:noProof/>
          <w:sz w:val="18"/>
          <w:szCs w:val="18"/>
          <w:lang w:val="sr-Latn-RS"/>
        </w:rPr>
        <w:t>Al Jazeera Balkans</w:t>
      </w:r>
      <w:r>
        <w:rPr>
          <w:noProof/>
          <w:sz w:val="18"/>
          <w:szCs w:val="18"/>
          <w:lang w:val="sr-Latn-RS"/>
        </w:rPr>
        <w:t xml:space="preserve"> (2013), http://balkans.aljazeera.net/vijesti/srbi-sa-sjevera-kosova-odbijaju-sporazum.</w:t>
      </w:r>
      <w:r w:rsidRPr="00351397">
        <w:rPr>
          <w:sz w:val="18"/>
          <w:szCs w:val="18"/>
          <w:lang w:val="sr-Latn-RS"/>
        </w:rPr>
        <w:fldChar w:fldCharType="end"/>
      </w:r>
    </w:p>
  </w:footnote>
  <w:footnote w:id="49">
    <w:p w14:paraId="7A284BB5"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Byford in: </w:t>
      </w:r>
      <w:r w:rsidRPr="00351397">
        <w:rPr>
          <w:sz w:val="18"/>
          <w:szCs w:val="18"/>
          <w:lang w:val="sr-Latn-RS"/>
        </w:rPr>
        <w:fldChar w:fldCharType="begin"/>
      </w:r>
      <w:r>
        <w:rPr>
          <w:sz w:val="18"/>
          <w:szCs w:val="18"/>
          <w:lang w:val="sr-Latn-RS"/>
        </w:rPr>
        <w:instrText xml:space="preserve"> ADDIN EN.CITE &lt;EndNote&gt;&lt;Cite&gt;&lt;Author&gt;Evropa&lt;/Author&gt;&lt;Year&gt;2013&lt;/Year&gt;&lt;RecNum&gt;3469&lt;/RecNum&gt;&lt;DisplayText&gt;Radio Slobodna Evropa, &amp;quot;Da Li Je Crkva Zaratila Sa Dačićem I Vučićem,&amp;quot;  &lt;style face="italic"&gt;Peščanik&lt;/style&gt; (2013), https://pescanik.net/da-li-je-crkva-zaratila-sa-dacicem-i-vucicem/.&lt;/DisplayText&gt;&lt;record&gt;&lt;rec-number&gt;3469&lt;/rec-number&gt;&lt;foreign-keys&gt;&lt;key app="EN" db-id="p2ep5vwecpzff5ewvaaxwvvye25ftawfw9xt"&gt;3469&lt;/key&gt;&lt;/foreign-keys&gt;&lt;ref-type name="Electronic Article"&gt;43&lt;/ref-type&gt;&lt;contributors&gt;&lt;authors&gt;&lt;author&gt;&lt;style face="normal" font="default" charset="238" size="100%"&gt;Radio Slobodna Evropa&lt;/style&gt;&lt;/author&gt;&lt;/authors&gt;&lt;/contributors&gt;&lt;titles&gt;&lt;title&gt;&lt;style face="normal" font="default" size="100%"&gt;Da li je Crkva zaratila sa Da&lt;/style&gt;&lt;style face="normal" font="default" charset="238" size="100%"&gt;čićem i Vučićem&lt;/style&gt;&lt;/title&gt;&lt;secondary-title&gt;&lt;style face="normal" font="default" charset="238" size="100%"&gt;Peščanik&lt;/style&gt;&lt;/secondary-title&gt;&lt;/titles&gt;&lt;periodical&gt;&lt;full-title&gt;Peščanik&lt;/full-title&gt;&lt;/periodical&gt;&lt;section&gt;&lt;style face="normal" font="default" charset="238" size="100%"&gt;26 May 2013&lt;/style&gt;&lt;/section&gt;&lt;dates&gt;&lt;year&gt;&lt;style face="normal" font="default" charset="238" size="100%"&gt;2013&lt;/style&gt;&lt;/year&gt;&lt;/dates&gt;&lt;urls&gt;&lt;related-urls&gt;&lt;url&gt;https://pescanik.net/da-li-je-crkva-zaratila-sa-dacicem-i-vucicem/&lt;/url&gt;&lt;/related-urls&gt;&lt;/urls&gt;&lt;/record&gt;&lt;/Cite&gt;&lt;/EndNote&gt;</w:instrText>
      </w:r>
      <w:r w:rsidRPr="00351397">
        <w:rPr>
          <w:sz w:val="18"/>
          <w:szCs w:val="18"/>
          <w:lang w:val="sr-Latn-RS"/>
        </w:rPr>
        <w:fldChar w:fldCharType="separate"/>
      </w:r>
      <w:r>
        <w:rPr>
          <w:noProof/>
          <w:sz w:val="18"/>
          <w:szCs w:val="18"/>
          <w:lang w:val="sr-Latn-RS"/>
        </w:rPr>
        <w:t xml:space="preserve">Radio Slobodna Evropa, "Da Li Je Crkva Zaratila Sa Dačićem I Vučićem,"  </w:t>
      </w:r>
      <w:r w:rsidRPr="009A630A">
        <w:rPr>
          <w:i/>
          <w:noProof/>
          <w:sz w:val="18"/>
          <w:szCs w:val="18"/>
          <w:lang w:val="sr-Latn-RS"/>
        </w:rPr>
        <w:t>Peščanik</w:t>
      </w:r>
      <w:r>
        <w:rPr>
          <w:noProof/>
          <w:sz w:val="18"/>
          <w:szCs w:val="18"/>
          <w:lang w:val="sr-Latn-RS"/>
        </w:rPr>
        <w:t xml:space="preserve"> (2013), https://pescanik.net/da-li-je-crkva-zaratila-sa-dacicem-i-vucicem/.</w:t>
      </w:r>
      <w:r w:rsidRPr="00351397">
        <w:rPr>
          <w:sz w:val="18"/>
          <w:szCs w:val="18"/>
          <w:lang w:val="sr-Latn-RS"/>
        </w:rPr>
        <w:fldChar w:fldCharType="end"/>
      </w:r>
    </w:p>
  </w:footnote>
  <w:footnote w:id="50">
    <w:p w14:paraId="76ED65EC"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Dereta in: </w:t>
      </w:r>
      <w:r w:rsidRPr="00351397">
        <w:rPr>
          <w:sz w:val="18"/>
          <w:szCs w:val="18"/>
          <w:lang w:val="sr-Latn-RS"/>
        </w:rPr>
        <w:fldChar w:fldCharType="begin"/>
      </w:r>
      <w:r w:rsidRPr="00351397">
        <w:rPr>
          <w:sz w:val="18"/>
          <w:szCs w:val="18"/>
          <w:lang w:val="sr-Latn-RS"/>
        </w:rPr>
        <w:instrText xml:space="preserve"> ADDIN EN.CITE &lt;EndNote&gt;&lt;Cite&gt;&lt;Author&gt;Evropa&lt;/Author&gt;&lt;Year&gt;2013&lt;/Year&gt;&lt;RecNum&gt;3469&lt;/RecNum&gt;&lt;DisplayText&gt;ibid.&lt;/DisplayText&gt;&lt;record&gt;&lt;rec-number&gt;3469&lt;/rec-number&gt;&lt;foreign-keys&gt;&lt;key app="EN" db-id="p2ep5vwecpzff5ewvaaxwvvye25ftawfw9xt"&gt;3469&lt;/key&gt;&lt;/foreign-keys&gt;&lt;ref-type name="Electronic Article"&gt;43&lt;/ref-type&gt;&lt;contributors&gt;&lt;authors&gt;&lt;author&gt;&lt;style face="normal" font="default" charset="238" size="100%"&gt;Radio Slobodna Evropa&lt;/style&gt;&lt;/author&gt;&lt;/authors&gt;&lt;/contributors&gt;&lt;titles&gt;&lt;title&gt;&lt;style face="normal" font="default" size="100%"&gt;Da li je Crkva zaratila sa Da&lt;/style&gt;&lt;style face="normal" font="default" charset="238" size="100%"&gt;čićem i Vučićem&lt;/style&gt;&lt;/title&gt;&lt;secondary-title&gt;&lt;style face="normal" font="default" charset="238" size="100%"&gt;Peščanik&lt;/style&gt;&lt;/secondary-title&gt;&lt;/titles&gt;&lt;periodical&gt;&lt;full-title&gt;Peščanik&lt;/full-title&gt;&lt;/periodical&gt;&lt;section&gt;&lt;style face="normal" font="default" charset="238" size="100%"&gt;26 May 2013&lt;/style&gt;&lt;/section&gt;&lt;dates&gt;&lt;year&gt;&lt;style face="normal" font="default" charset="238" size="100%"&gt;2013&lt;/style&gt;&lt;/year&gt;&lt;/dates&gt;&lt;urls&gt;&lt;related-urls&gt;&lt;url&gt;https://pescanik.net/da-li-je-crkva-zaratila-sa-dacicem-i-vucicem/&lt;/url&gt;&lt;/related-urls&gt;&lt;/urls&gt;&lt;/record&gt;&lt;/Cite&gt;&lt;/EndNote&gt;</w:instrText>
      </w:r>
      <w:r w:rsidRPr="00351397">
        <w:rPr>
          <w:sz w:val="18"/>
          <w:szCs w:val="18"/>
          <w:lang w:val="sr-Latn-RS"/>
        </w:rPr>
        <w:fldChar w:fldCharType="separate"/>
      </w:r>
      <w:r w:rsidRPr="00351397">
        <w:rPr>
          <w:noProof/>
          <w:sz w:val="18"/>
          <w:szCs w:val="18"/>
          <w:lang w:val="sr-Latn-RS"/>
        </w:rPr>
        <w:t>ibid.</w:t>
      </w:r>
      <w:r w:rsidRPr="00351397">
        <w:rPr>
          <w:sz w:val="18"/>
          <w:szCs w:val="18"/>
          <w:lang w:val="sr-Latn-RS"/>
        </w:rPr>
        <w:fldChar w:fldCharType="end"/>
      </w:r>
    </w:p>
  </w:footnote>
  <w:footnote w:id="51">
    <w:p w14:paraId="0C6C02A7"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rPr>
        <w:t xml:space="preserve"> </w:t>
      </w:r>
      <w:r w:rsidRPr="00351397">
        <w:rPr>
          <w:sz w:val="18"/>
          <w:szCs w:val="18"/>
          <w:lang w:val="sr-Latn-RS"/>
        </w:rPr>
        <w:t>This serves as the literal translation of the Serbo-Croatian word ’domaćin’, which means ’host’. In local culture, being a good host is seen as a relevant and important matter.</w:t>
      </w:r>
    </w:p>
  </w:footnote>
  <w:footnote w:id="52">
    <w:p w14:paraId="26AE7425"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&lt;EndNote&gt;&lt;Cite&gt;&lt;Author&gt;Gligorijević&lt;/Author&gt;&lt;Year&gt;2013&lt;/Year&gt;&lt;RecNum&gt;3470&lt;/RecNum&gt;&lt;DisplayText&gt;Jovana Gligorijević, &amp;quot;Domaćin I Njegov Reformisani Sin,&amp;quot;  &lt;style face="italic"&gt;Vreme&lt;/style&gt;, no. 1163 (2013), https://www.vreme.com/cms/view.php?id=1110712.&lt;/DisplayText&gt;&lt;record&gt;&lt;rec-number&gt;3470&lt;/rec-number&gt;&lt;foreign-keys&gt;&lt;key app="EN" db-id="p2ep5vwecpzff5ewvaaxwvvye25ftawfw9xt"&gt;3470&lt;/key&gt;&lt;/foreign-keys&gt;&lt;ref-type name="Electronic Article"&gt;43&lt;/ref-type&gt;&lt;contributors&gt;&lt;authors&gt;&lt;author&gt;&lt;style face="normal" font="default" charset="238" size="100%"&gt;Gligorijević, Jovana&lt;/style&gt;&lt;/author&gt;&lt;/authors&gt;&lt;/contributors&gt;&lt;titles&gt;&lt;title&gt;&lt;style face="normal" font="default" size="100%"&gt;Doma&lt;/style&gt;&lt;style face="normal" font="default" charset="238" size="100%"&gt;ćin i njegov reformisani sin&lt;/style&gt;&lt;/title&gt;&lt;secondary-title&gt;&lt;style face="normal" font="default" charset="238" size="100%"&gt;Vreme&lt;/style&gt;&lt;/secondary-title&gt;&lt;/titles&gt;&lt;periodical&gt;&lt;full-title&gt;Vreme&lt;/full-title&gt;&lt;/periodical&gt;&lt;number&gt;&lt;style face="normal" font="default" charset="238" size="100%"&gt;1163&lt;/style&gt;&lt;/number&gt;&lt;section&gt;&lt;style face="normal" font="default" charset="238" size="100%"&gt;18 April 2013&lt;/style&gt;&lt;/section&gt;&lt;dates&gt;&lt;year&gt;&lt;style face="normal" font="default" charset="238" size="100%"&gt;2013&lt;/style&gt;&lt;/year&gt;&lt;/dates&gt;&lt;urls&gt;&lt;related-urls&gt;&lt;url&gt;https://www.vreme.com/cms/view.php?id=1110712&lt;/url&gt;&lt;/related-urls&gt;&lt;/urls&gt;&lt;/record&gt;&lt;/Cite&gt;&lt;/EndNote&gt;</w:instrText>
      </w:r>
      <w:r w:rsidRPr="00351397">
        <w:rPr>
          <w:sz w:val="18"/>
          <w:szCs w:val="18"/>
          <w:lang w:val="sr-Latn-RS"/>
        </w:rPr>
        <w:fldChar w:fldCharType="separate"/>
      </w:r>
      <w:r>
        <w:rPr>
          <w:noProof/>
          <w:sz w:val="18"/>
          <w:szCs w:val="18"/>
          <w:lang w:val="sr-Latn-RS"/>
        </w:rPr>
        <w:t xml:space="preserve">Jovana Gligorijević, "Domaćin I Njegov Reformisani Sin,"  </w:t>
      </w:r>
      <w:r w:rsidRPr="00B34509">
        <w:rPr>
          <w:i/>
          <w:noProof/>
          <w:sz w:val="18"/>
          <w:szCs w:val="18"/>
          <w:lang w:val="sr-Latn-RS"/>
        </w:rPr>
        <w:t>Vreme</w:t>
      </w:r>
      <w:r>
        <w:rPr>
          <w:noProof/>
          <w:sz w:val="18"/>
          <w:szCs w:val="18"/>
          <w:lang w:val="sr-Latn-RS"/>
        </w:rPr>
        <w:t>, no. 1163 (2013), https://www.vreme.com/cms/view.php?id=1110712.</w:t>
      </w:r>
      <w:r w:rsidRPr="00351397">
        <w:rPr>
          <w:sz w:val="18"/>
          <w:szCs w:val="18"/>
          <w:lang w:val="sr-Latn-RS"/>
        </w:rPr>
        <w:fldChar w:fldCharType="end"/>
      </w:r>
    </w:p>
  </w:footnote>
  <w:footnote w:id="53">
    <w:p w14:paraId="0DAA811E"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&lt;EndNote&gt;&lt;Cite&gt;&lt;Author&gt;Pančić&lt;/Author&gt;&lt;Year&gt;2013&lt;/Year&gt;&lt;RecNum&gt;3471&lt;/RecNum&gt;&lt;DisplayText&gt;Teofil Pančić, &amp;quot;Srpski S Mukom: Srbija, Evropa I Gladac-Jadac Politika,&amp;quot;  &lt;style face="italic"&gt;Radio Slobodna Evropa&lt;/style&gt; (2013), https://www.slobodnaevropa.org/a/srpski-s-mukom-srbija-evropa-i-gladacjadac-politika/26558292.html.&lt;/DisplayText&gt;&lt;record&gt;&lt;rec-number&gt;3471&lt;/rec-number&gt;&lt;foreign-keys&gt;&lt;key app="EN" db-id="p2ep5vwecpzff5ewvaaxwvvye25ftawfw9xt"&gt;3471&lt;/key&gt;&lt;/foreign-keys&gt;&lt;ref-type name="Electronic Article"&gt;43&lt;/ref-type&gt;&lt;contributors&gt;&lt;authors&gt;&lt;author&gt;&lt;style face="normal" font="default" charset="238" size="100%"&gt;Pančić, Teofil&lt;/style&gt;&lt;/author&gt;&lt;/authors&gt;&lt;/contributors&gt;&lt;titles&gt;&lt;title&gt;Srpski s mukom: Srbija, Evropa i gladac-jadac politika&lt;/title&gt;&lt;secondary-title&gt;&lt;style face="normal" font="default" charset="238" size="100%"&gt;Radio Slobodna Evropa&lt;/style&gt;&lt;/secondary-title&gt;&lt;/titles&gt;&lt;periodical&gt;&lt;full-title&gt;Radio Slobodna Evropa&lt;/full-title&gt;&lt;/periodical&gt;&lt;section&gt;&lt;style face="normal" font="default" charset="238" size="100%"&gt;31 August 2013&lt;/style&gt;&lt;/section&gt;&lt;dates&gt;&lt;year&gt;&lt;style face="normal" font="default" charset="238" size="100%"&gt;2013&lt;/style&gt;&lt;/year&gt;&lt;/dates&gt;&lt;urls&gt;&lt;related-urls&gt;&lt;url&gt;https://www.slobodnaevropa.org/a/srpski-s-mukom-srbija-evropa-i-gladacjadac-politika/26558292.html&lt;/url&gt;&lt;/related-urls&gt;&lt;/urls&gt;&lt;/record&gt;&lt;/Cite&gt;&lt;/EndNote&gt;</w:instrText>
      </w:r>
      <w:r w:rsidRPr="00351397">
        <w:rPr>
          <w:sz w:val="18"/>
          <w:szCs w:val="18"/>
          <w:lang w:val="sr-Latn-RS"/>
        </w:rPr>
        <w:fldChar w:fldCharType="separate"/>
      </w:r>
      <w:r>
        <w:rPr>
          <w:noProof/>
          <w:sz w:val="18"/>
          <w:szCs w:val="18"/>
          <w:lang w:val="sr-Latn-RS"/>
        </w:rPr>
        <w:t xml:space="preserve">Teofil Pančić, "Srpski S Mukom: Srbija, Evropa I Gladac-Jadac Politika,"  </w:t>
      </w:r>
      <w:r w:rsidRPr="009A630A">
        <w:rPr>
          <w:i/>
          <w:noProof/>
          <w:sz w:val="18"/>
          <w:szCs w:val="18"/>
          <w:lang w:val="sr-Latn-RS"/>
        </w:rPr>
        <w:t>Radio Slobodna Evropa</w:t>
      </w:r>
      <w:r>
        <w:rPr>
          <w:noProof/>
          <w:sz w:val="18"/>
          <w:szCs w:val="18"/>
          <w:lang w:val="sr-Latn-RS"/>
        </w:rPr>
        <w:t xml:space="preserve"> (2013), https://www.slobodnaevropa.org/a/srpski-s-mukom-srbija-evropa-i-gladacjadac-politika/26558292.html.</w:t>
      </w:r>
      <w:r w:rsidRPr="00351397">
        <w:rPr>
          <w:sz w:val="18"/>
          <w:szCs w:val="18"/>
          <w:lang w:val="sr-Latn-RS"/>
        </w:rPr>
        <w:fldChar w:fldCharType="end"/>
      </w:r>
    </w:p>
  </w:footnote>
  <w:footnote w:id="54">
    <w:p w14:paraId="61280EEC"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&lt;EndNote&gt;&lt;Cite&gt;&lt;Author&gt;Popović&lt;/Author&gt;&lt;Year&gt;2014&lt;/Year&gt;&lt;RecNum&gt;3472&lt;/RecNum&gt;&lt;DisplayText&gt;Predrag Popović, &amp;quot;Hoće Li Vučić Pobeći Iz Zemlje?,&amp;quot;  &lt;style face="italic"&gt;Koreni&lt;/style&gt; (2014), http://www.koreni.rs/hoce-li-vucic-pobeci-iz-zemlje/.&lt;/DisplayText&gt;&lt;record&gt;&lt;rec-number&gt;3472&lt;/rec-number&gt;&lt;foreign-keys&gt;&lt;key app="EN" db-id="p2ep5vwecpzff5ewvaaxwvvye25ftawfw9xt"&gt;3472&lt;/key&gt;&lt;/foreign-keys&gt;&lt;ref-type name="Electronic Article"&gt;43&lt;/ref-type&gt;&lt;contributors&gt;&lt;authors&gt;&lt;author&gt;&lt;style face="normal" font="default" charset="238" size="100%"&gt;Popović, Predrag&lt;/style&gt;&lt;/author&gt;&lt;/authors&gt;&lt;/contributors&gt;&lt;titles&gt;&lt;title&gt;&lt;style face="normal" font="default" size="100%"&gt;Ho&lt;/style&gt;&lt;style face="normal" font="default" charset="238" size="100%"&gt;će li Vučić pobeći iz zemlje?&lt;/style&gt;&lt;/title&gt;&lt;secondary-title&gt;&lt;style face="normal" font="default" charset="238" size="100%"&gt;Koreni&lt;/style&gt;&lt;/secondary-title&gt;&lt;/titles&gt;&lt;periodical&gt;&lt;full-title&gt;Koreni&lt;/full-title&gt;&lt;/periodical&gt;&lt;section&gt;&lt;style face="normal" font="default" charset="238" size="100%"&gt;31 March 2014&lt;/style&gt;&lt;/section&gt;&lt;dates&gt;&lt;year&gt;&lt;style face="normal" font="default" charset="238" size="100%"&gt;2014&lt;/style&gt;&lt;/year&gt;&lt;/dates&gt;&lt;urls&gt;&lt;related-urls&gt;&lt;url&gt;http://www.koreni.rs/hoce-li-vucic-pobeci-iz-zemlje/&lt;/url&gt;&lt;/related-urls&gt;&lt;/urls&gt;&lt;/record&gt;&lt;/Cite&gt;&lt;/EndNote&gt;</w:instrText>
      </w:r>
      <w:r w:rsidRPr="00351397">
        <w:rPr>
          <w:sz w:val="18"/>
          <w:szCs w:val="18"/>
          <w:lang w:val="sr-Latn-RS"/>
        </w:rPr>
        <w:fldChar w:fldCharType="separate"/>
      </w:r>
      <w:r>
        <w:rPr>
          <w:noProof/>
          <w:sz w:val="18"/>
          <w:szCs w:val="18"/>
          <w:lang w:val="sr-Latn-RS"/>
        </w:rPr>
        <w:t xml:space="preserve">Predrag Popović, "Hoće Li Vučić Pobeći Iz Zemlje?,"  </w:t>
      </w:r>
      <w:r w:rsidRPr="009A630A">
        <w:rPr>
          <w:i/>
          <w:noProof/>
          <w:sz w:val="18"/>
          <w:szCs w:val="18"/>
          <w:lang w:val="sr-Latn-RS"/>
        </w:rPr>
        <w:t>Koreni</w:t>
      </w:r>
      <w:r>
        <w:rPr>
          <w:noProof/>
          <w:sz w:val="18"/>
          <w:szCs w:val="18"/>
          <w:lang w:val="sr-Latn-RS"/>
        </w:rPr>
        <w:t xml:space="preserve"> (2014), http://www.koreni.rs/hoce-li-vucic-pobeci-iz-zemlje/.</w:t>
      </w:r>
      <w:r w:rsidRPr="00351397">
        <w:rPr>
          <w:sz w:val="18"/>
          <w:szCs w:val="18"/>
          <w:lang w:val="sr-Latn-RS"/>
        </w:rPr>
        <w:fldChar w:fldCharType="end"/>
      </w:r>
    </w:p>
  </w:footnote>
  <w:footnote w:id="55">
    <w:p w14:paraId="58D16852"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&lt;EndNote&gt;&lt;Cite&gt;&lt;Author&gt;Basara&lt;/Author&gt;&lt;Year&gt;2013&lt;/Year&gt;&lt;RecNum&gt;3473&lt;/RecNum&gt;&lt;DisplayText&gt;Svetislav Basara, &amp;quot;Izborno Slavlje,&amp;quot;  &lt;style face="italic"&gt;Peščanik&lt;/style&gt; (2013), https://pescanik.net/izborno-slavlje/.&lt;/DisplayText&gt;&lt;record&gt;&lt;rec-number&gt;3473&lt;/rec-number&gt;&lt;foreign-keys&gt;&lt;key app="EN" db-id="p2ep5vwecpzff5ewvaaxwvvye25ftawfw9xt"&gt;3473&lt;/key&gt;&lt;/foreign-keys&gt;&lt;ref-type name="Electronic Article"&gt;43&lt;/ref-type&gt;&lt;contributors&gt;&lt;authors&gt;&lt;author&gt;&lt;style face="normal" font="default" charset="238" size="100%"&gt;Basara, Svetislav&lt;/style&gt;&lt;/author&gt;&lt;/authors&gt;&lt;/contributors&gt;&lt;titles&gt;&lt;title&gt;Izborno slavlje&lt;/title&gt;&lt;secondary-title&gt;&lt;style face="normal" font="default" charset="238" size="100%"&gt;Peščanik&lt;/style&gt;&lt;/secondary-title&gt;&lt;/titles&gt;&lt;periodical&gt;&lt;full-title&gt;Peščanik&lt;/full-title&gt;&lt;/periodical&gt;&lt;section&gt;&lt;style face="normal" font="default" charset="238" size="100%"&gt;4 June 2013&lt;/style&gt;&lt;/section&gt;&lt;dates&gt;&lt;year&gt;&lt;style face="normal" font="default" charset="238" size="100%"&gt;2013&lt;/style&gt;&lt;/year&gt;&lt;/dates&gt;&lt;urls&gt;&lt;related-urls&gt;&lt;url&gt;https://pescanik.net/izborno-slavlje/&lt;/url&gt;&lt;/related-urls&gt;&lt;/urls&gt;&lt;/record&gt;&lt;/Cite&gt;&lt;/EndNote&gt;</w:instrText>
      </w:r>
      <w:r w:rsidRPr="00351397">
        <w:rPr>
          <w:sz w:val="18"/>
          <w:szCs w:val="18"/>
          <w:lang w:val="sr-Latn-RS"/>
        </w:rPr>
        <w:fldChar w:fldCharType="separate"/>
      </w:r>
      <w:r>
        <w:rPr>
          <w:noProof/>
          <w:sz w:val="18"/>
          <w:szCs w:val="18"/>
          <w:lang w:val="sr-Latn-RS"/>
        </w:rPr>
        <w:t xml:space="preserve">Svetislav Basara, "Izborno Slavlje,"  </w:t>
      </w:r>
      <w:r w:rsidRPr="009A630A">
        <w:rPr>
          <w:i/>
          <w:noProof/>
          <w:sz w:val="18"/>
          <w:szCs w:val="18"/>
          <w:lang w:val="sr-Latn-RS"/>
        </w:rPr>
        <w:t>Peščanik</w:t>
      </w:r>
      <w:r>
        <w:rPr>
          <w:noProof/>
          <w:sz w:val="18"/>
          <w:szCs w:val="18"/>
          <w:lang w:val="sr-Latn-RS"/>
        </w:rPr>
        <w:t xml:space="preserve"> (2013), https://pescanik.net/izborno-slavlje/.</w:t>
      </w:r>
      <w:r w:rsidRPr="00351397">
        <w:rPr>
          <w:sz w:val="18"/>
          <w:szCs w:val="18"/>
          <w:lang w:val="sr-Latn-RS"/>
        </w:rPr>
        <w:fldChar w:fldCharType="end"/>
      </w:r>
    </w:p>
  </w:footnote>
  <w:footnote w:id="56">
    <w:p w14:paraId="749C03E7"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&lt;EndNote&gt;&lt;Cite&gt;&lt;Author&gt;Drčelić&lt;/Author&gt;&lt;Year&gt;2013&lt;/Year&gt;&lt;RecNum&gt;3474&lt;/RecNum&gt;&lt;DisplayText&gt;Zora Drčelić, &amp;quot;Generalna Proba Za Najslađi Zalogaj,&amp;quot;  &lt;style face="italic"&gt;Vreme&lt;/style&gt;, no. 1170 (2013), https://www.vreme.com/cms/view.php?id=1118600.&lt;/DisplayText&gt;&lt;record&gt;&lt;rec-number&gt;3474&lt;/rec-number&gt;&lt;foreign-keys&gt;&lt;key app="EN" db-id="p2ep5vwecpzff5ewvaaxwvvye25ftawfw9xt"&gt;3474&lt;/key&gt;&lt;/foreign-keys&gt;&lt;ref-type name="Electronic Article"&gt;43&lt;/ref-type&gt;&lt;contributors&gt;&lt;authors&gt;&lt;author&gt;&lt;style face="normal" font="default" charset="238" size="100%"&gt;Drčelić, Zora&lt;/style&gt;&lt;/author&gt;&lt;/authors&gt;&lt;/contributors&gt;&lt;titles&gt;&lt;title&gt;&lt;style face="normal" font="default" size="100%"&gt;Generalna proba za najsla&lt;/style&gt;&lt;style face="normal" font="default" charset="238" size="100%"&gt;đi zalogaj&lt;/style&gt;&lt;/title&gt;&lt;secondary-title&gt;&lt;style face="normal" font="default" charset="238" size="100%"&gt;Vreme&lt;/style&gt;&lt;/secondary-title&gt;&lt;/titles&gt;&lt;periodical&gt;&lt;full-title&gt;Vreme&lt;/full-title&gt;&lt;/periodical&gt;&lt;number&gt;&lt;style face="normal" font="default" charset="238" size="100%"&gt;1170&lt;/style&gt;&lt;/number&gt;&lt;section&gt;&lt;style face="normal" font="default" charset="238" size="100%"&gt;6 June 2013&lt;/style&gt;&lt;/section&gt;&lt;dates&gt;&lt;year&gt;&lt;style face="normal" font="default" charset="238" size="100%"&gt;2013&lt;/style&gt;&lt;/year&gt;&lt;/dates&gt;&lt;urls&gt;&lt;related-urls&gt;&lt;url&gt;https://www.vreme.com/cms/view.php?id=1118600&lt;/url&gt;&lt;/related-urls&gt;&lt;/urls&gt;&lt;/record&gt;&lt;/Cite&gt;&lt;/EndNote&gt;</w:instrText>
      </w:r>
      <w:r w:rsidRPr="00351397">
        <w:rPr>
          <w:sz w:val="18"/>
          <w:szCs w:val="18"/>
          <w:lang w:val="sr-Latn-RS"/>
        </w:rPr>
        <w:fldChar w:fldCharType="separate"/>
      </w:r>
      <w:r>
        <w:rPr>
          <w:noProof/>
          <w:sz w:val="18"/>
          <w:szCs w:val="18"/>
          <w:lang w:val="sr-Latn-RS"/>
        </w:rPr>
        <w:t xml:space="preserve">Zora Drčelić, "Generalna Proba Za Najslađi Zalogaj,"  </w:t>
      </w:r>
      <w:r w:rsidRPr="00B34509">
        <w:rPr>
          <w:i/>
          <w:noProof/>
          <w:sz w:val="18"/>
          <w:szCs w:val="18"/>
          <w:lang w:val="sr-Latn-RS"/>
        </w:rPr>
        <w:t>Vreme</w:t>
      </w:r>
      <w:r>
        <w:rPr>
          <w:noProof/>
          <w:sz w:val="18"/>
          <w:szCs w:val="18"/>
          <w:lang w:val="sr-Latn-RS"/>
        </w:rPr>
        <w:t>, no. 1170 (2013), https://www.vreme.com/cms/view.php?id=1118600.</w:t>
      </w:r>
      <w:r w:rsidRPr="00351397">
        <w:rPr>
          <w:sz w:val="18"/>
          <w:szCs w:val="18"/>
          <w:lang w:val="sr-Latn-RS"/>
        </w:rPr>
        <w:fldChar w:fldCharType="end"/>
      </w:r>
    </w:p>
  </w:footnote>
  <w:footnote w:id="57">
    <w:p w14:paraId="204EA743"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&lt;EndNote&gt;&lt;Cite&gt;&lt;Author&gt;RTS&lt;/Author&gt;&lt;Year&gt;2013&lt;/Year&gt;&lt;RecNum&gt;3475&lt;/RecNum&gt;&lt;DisplayText&gt;RTS, &amp;quot;Vučić Primio Nagradu &amp;quot;Najevropljanin&amp;quot;,&amp;quot;  &lt;style face="italic"&gt;RTS&lt;/style&gt; (2013), http://www.rts.rs/page/stories/sr/story/9/politika/1321496/vucic-primio-nagradu-najevropljanin.html.&lt;/DisplayText&gt;&lt;record&gt;&lt;rec-number&gt;3475&lt;/rec-number&gt;&lt;foreign-keys&gt;&lt;key app="EN" db-id="p2ep5vwecpzff5ewvaaxwvvye25ftawfw9xt"&gt;3475&lt;/key&gt;&lt;/foreign-keys&gt;&lt;ref-type name="Electronic Article"&gt;43&lt;/ref-type&gt;&lt;contributors&gt;&lt;authors&gt;&lt;author&gt;&lt;style face="normal" font="default" charset="238" size="100%"&gt;RTS&lt;/style&gt;&lt;/author&gt;&lt;/authors&gt;&lt;/contributors&gt;&lt;titles&gt;&lt;title&gt;&lt;style face="normal" font="default" size="100%"&gt;Vu&lt;/style&gt;&lt;style face="normal" font="default" charset="238" size="100%"&gt;čić primio nagradu &amp;quot;Najevropljanin&amp;quot;&lt;/style&gt;&lt;/title&gt;&lt;secondary-title&gt;&lt;style face="normal" font="default" charset="238" size="100%"&gt;RTS&lt;/style&gt;&lt;/secondary-title&gt;&lt;/titles&gt;&lt;periodical&gt;&lt;full-title&gt;RTS&lt;/full-title&gt;&lt;/periodical&gt;&lt;section&gt;&lt;style face="normal" font="default" charset="238" size="100%"&gt;10 May 2013&lt;/style&gt;&lt;/section&gt;&lt;dates&gt;&lt;year&gt;&lt;style face="normal" font="default" charset="238" size="100%"&gt;2013&lt;/style&gt;&lt;/year&gt;&lt;/dates&gt;&lt;urls&gt;&lt;related-urls&gt;&lt;url&gt;http://www.rts.rs/page/stories/sr/story/9/politika/1321496/vucic-primio-nagradu-najevropljanin.html&lt;/url&gt;&lt;/related-urls&gt;&lt;/urls&gt;&lt;/record&gt;&lt;/Cite&gt;&lt;/EndNote&gt;</w:instrText>
      </w:r>
      <w:r w:rsidRPr="00351397">
        <w:rPr>
          <w:sz w:val="18"/>
          <w:szCs w:val="18"/>
          <w:lang w:val="sr-Latn-RS"/>
        </w:rPr>
        <w:fldChar w:fldCharType="separate"/>
      </w:r>
      <w:r>
        <w:rPr>
          <w:noProof/>
          <w:sz w:val="18"/>
          <w:szCs w:val="18"/>
          <w:lang w:val="sr-Latn-RS"/>
        </w:rPr>
        <w:t xml:space="preserve">RTS, "Vučić Primio Nagradu "Najevropljanin","  </w:t>
      </w:r>
      <w:r w:rsidRPr="009A630A">
        <w:rPr>
          <w:i/>
          <w:noProof/>
          <w:sz w:val="18"/>
          <w:szCs w:val="18"/>
          <w:lang w:val="sr-Latn-RS"/>
        </w:rPr>
        <w:t>RTS</w:t>
      </w:r>
      <w:r>
        <w:rPr>
          <w:noProof/>
          <w:sz w:val="18"/>
          <w:szCs w:val="18"/>
          <w:lang w:val="sr-Latn-RS"/>
        </w:rPr>
        <w:t xml:space="preserve"> (2013), http://www.rts.rs/page/stories/sr/story/9/politika/1321496/vucic-primio-nagradu-najevropljanin.html.</w:t>
      </w:r>
      <w:r w:rsidRPr="00351397">
        <w:rPr>
          <w:sz w:val="18"/>
          <w:szCs w:val="18"/>
          <w:lang w:val="sr-Latn-RS"/>
        </w:rPr>
        <w:fldChar w:fldCharType="end"/>
      </w:r>
    </w:p>
  </w:footnote>
  <w:footnote w:id="58">
    <w:p w14:paraId="04737003"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&lt;EndNote&gt;&lt;Cite&gt;&lt;Author&gt;Najevropljani&lt;/Author&gt;&lt;Year&gt;2013&lt;/Year&gt;&lt;RecNum&gt;3476&lt;/RecNum&gt;&lt;DisplayText&gt;Najevropljani, &amp;quot;Prva Evropska Kuća U Beogradu,&amp;quot;  &lt;style face="italic"&gt;Najevropljani&lt;/style&gt; (2013), http://najevropljani.com/prva-evropska-kuca-u-beogradu/.&lt;/DisplayText&gt;&lt;record&gt;&lt;rec-number&gt;3476&lt;/rec-number&gt;&lt;foreign-keys&gt;&lt;key app="EN" db-id="p2ep5vwecpzff5ewvaaxwvvye25ftawfw9xt"&gt;3476&lt;/key&gt;&lt;/foreign-keys&gt;&lt;ref-type name="Electronic Article"&gt;43&lt;/ref-type&gt;&lt;contributors&gt;&lt;authors&gt;&lt;author&gt;&lt;style face="normal" font="default" charset="238" size="100%"&gt;Najevropljani&lt;/style&gt;&lt;/author&gt;&lt;/authors&gt;&lt;/contributors&gt;&lt;titles&gt;&lt;title&gt;&lt;style face="normal" font="default" size="100%"&gt;Prva Evropska Ku&lt;/style&gt;&lt;style face="normal" font="default" charset="238" size="100%"&gt;ća u Beogradu&lt;/style&gt;&lt;/title&gt;&lt;secondary-title&gt;&lt;style face="normal" font="default" charset="238" size="100%"&gt;Najevropljani&lt;/style&gt;&lt;/secondary-title&gt;&lt;/titles&gt;&lt;periodical&gt;&lt;full-title&gt;Najevropljani&lt;/full-title&gt;&lt;/periodical&gt;&lt;section&gt;&lt;style face="normal" font="default" charset="238" size="100%"&gt;2013&lt;/style&gt;&lt;/section&gt;&lt;dates&gt;&lt;year&gt;&lt;style face="normal" font="default" charset="238" size="100%"&gt;2013&lt;/style&gt;&lt;/year&gt;&lt;/dates&gt;&lt;urls&gt;&lt;related-urls&gt;&lt;url&gt;http://najevropljani.com/prva-evropska-kuca-u-beogradu/&lt;/url&gt;&lt;/related-urls&gt;&lt;/urls&gt;&lt;/record&gt;&lt;/Cite&gt;&lt;/EndNote&gt;</w:instrText>
      </w:r>
      <w:r w:rsidRPr="00351397">
        <w:rPr>
          <w:sz w:val="18"/>
          <w:szCs w:val="18"/>
          <w:lang w:val="sr-Latn-RS"/>
        </w:rPr>
        <w:fldChar w:fldCharType="separate"/>
      </w:r>
      <w:r>
        <w:rPr>
          <w:noProof/>
          <w:sz w:val="18"/>
          <w:szCs w:val="18"/>
          <w:lang w:val="sr-Latn-RS"/>
        </w:rPr>
        <w:t xml:space="preserve">Najevropljani, "Prva Evropska Kuća U Beogradu,"  </w:t>
      </w:r>
      <w:r w:rsidRPr="009A630A">
        <w:rPr>
          <w:i/>
          <w:noProof/>
          <w:sz w:val="18"/>
          <w:szCs w:val="18"/>
          <w:lang w:val="sr-Latn-RS"/>
        </w:rPr>
        <w:t>Najevropljani</w:t>
      </w:r>
      <w:r>
        <w:rPr>
          <w:noProof/>
          <w:sz w:val="18"/>
          <w:szCs w:val="18"/>
          <w:lang w:val="sr-Latn-RS"/>
        </w:rPr>
        <w:t xml:space="preserve"> (2013), http://najevropljani.com/prva-evropska-kuca-u-beogradu/.</w:t>
      </w:r>
      <w:r w:rsidRPr="00351397">
        <w:rPr>
          <w:sz w:val="18"/>
          <w:szCs w:val="18"/>
          <w:lang w:val="sr-Latn-RS"/>
        </w:rPr>
        <w:fldChar w:fldCharType="end"/>
      </w:r>
    </w:p>
  </w:footnote>
  <w:footnote w:id="59">
    <w:p w14:paraId="5B9CDF2E"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&lt;EndNote&gt;&lt;Cite&gt;&lt;Author&gt;RTS&lt;/Author&gt;&lt;Year&gt;2013&lt;/Year&gt;&lt;RecNum&gt;3475&lt;/RecNum&gt;&lt;DisplayText&gt;RTS, &amp;quot;Vučić Primio Nagradu &amp;quot;Najevropljanin&amp;quot;&amp;quot;.&lt;/DisplayText&gt;&lt;record&gt;&lt;rec-number&gt;3475&lt;/rec-number&gt;&lt;foreign-keys&gt;&lt;key app="EN" db-id="p2ep5vwecpzff5ewvaaxwvvye25ftawfw9xt"&gt;3475&lt;/key&gt;&lt;/foreign-keys&gt;&lt;ref-type name="Electronic Article"&gt;43&lt;/ref-type&gt;&lt;contributors&gt;&lt;authors&gt;&lt;author&gt;&lt;style face="normal" font="default" charset="238" size="100%"&gt;RTS&lt;/style&gt;&lt;/author&gt;&lt;/authors&gt;&lt;/contributors&gt;&lt;titles&gt;&lt;title&gt;&lt;style face="normal" font="default" size="100%"&gt;Vu&lt;/style&gt;&lt;style face="normal" font="default" charset="238" size="100%"&gt;čić primio nagradu &amp;quot;Najevropljanin&amp;quot;&lt;/style&gt;&lt;/title&gt;&lt;secondary-title&gt;&lt;style face="normal" font="default" charset="238" size="100%"&gt;RTS&lt;/style&gt;&lt;/secondary-title&gt;&lt;/titles&gt;&lt;periodical&gt;&lt;full-title&gt;RTS&lt;/full-title&gt;&lt;/periodical&gt;&lt;section&gt;&lt;style face="normal" font="default" charset="238" size="100%"&gt;10 May 2013&lt;/style&gt;&lt;/section&gt;&lt;dates&gt;&lt;year&gt;&lt;style face="normal" font="default" charset="238" size="100%"&gt;2013&lt;/style&gt;&lt;/year&gt;&lt;/dates&gt;&lt;urls&gt;&lt;related-urls&gt;&lt;url&gt;http://www.rts.rs/page/stories/sr/story/9/politika/1321496/vucic-primio-nagradu-najevropljanin.html&lt;/url&gt;&lt;/related-urls&gt;&lt;/urls&gt;&lt;/record&gt;&lt;/Cite&gt;&lt;/EndNote&gt;</w:instrText>
      </w:r>
      <w:r w:rsidRPr="00351397">
        <w:rPr>
          <w:sz w:val="18"/>
          <w:szCs w:val="18"/>
          <w:lang w:val="sr-Latn-RS"/>
        </w:rPr>
        <w:fldChar w:fldCharType="separate"/>
      </w:r>
      <w:r>
        <w:rPr>
          <w:noProof/>
          <w:sz w:val="18"/>
          <w:szCs w:val="18"/>
          <w:lang w:val="sr-Latn-RS"/>
        </w:rPr>
        <w:t>RTS, "Vučić Primio Nagradu "Najevropljanin"".</w:t>
      </w:r>
      <w:r w:rsidRPr="00351397">
        <w:rPr>
          <w:sz w:val="18"/>
          <w:szCs w:val="18"/>
          <w:lang w:val="sr-Latn-RS"/>
        </w:rPr>
        <w:fldChar w:fldCharType="end"/>
      </w:r>
    </w:p>
  </w:footnote>
  <w:footnote w:id="60">
    <w:p w14:paraId="2C2ADB7A"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sidRPr="00351397">
        <w:rPr>
          <w:sz w:val="18"/>
          <w:szCs w:val="18"/>
          <w:lang w:val="sr-Latn-RS"/>
        </w:rPr>
        <w:instrText xml:space="preserve"> ADDIN EN.CITE &lt;EndNote&gt;&lt;Cite&gt;&lt;Author&gt;RTS&lt;/Author&gt;&lt;Year&gt;2013&lt;/Year&gt;&lt;RecNum&gt;3475&lt;/RecNum&gt;&lt;DisplayText&gt;Ibid.&lt;/DisplayText&gt;&lt;record&gt;&lt;rec-number&gt;3475&lt;/rec-number&gt;&lt;foreign-keys&gt;&lt;key app="EN" db-id="p2ep5vwecpzff5ewvaaxwvvye25ftawfw9xt"&gt;3475&lt;/key&gt;&lt;/foreign-keys&gt;&lt;ref-type name="Electronic Article"&gt;43&lt;/ref-type&gt;&lt;contributors&gt;&lt;authors&gt;&lt;author&gt;&lt;style face="normal" font="default" charset="238" size="100%"&gt;RTS&lt;/style&gt;&lt;/author&gt;&lt;/authors&gt;&lt;/contributors&gt;&lt;titles&gt;&lt;title&gt;&lt;style face="normal" font="default" size="100%"&gt;Vu&lt;/style&gt;&lt;style face="normal" font="default" charset="238" size="100%"&gt;čić primio nagradu &amp;quot;Najevropljanin&amp;quot;&lt;/style&gt;&lt;/title&gt;&lt;secondary-title&gt;&lt;style face="normal" font="default" charset="238" size="100%"&gt;RTS&lt;/style&gt;&lt;/secondary-title&gt;&lt;/titles&gt;&lt;periodical&gt;&lt;full-title&gt;RTS&lt;/full-title&gt;&lt;/periodical&gt;&lt;section&gt;&lt;style face="normal" font="default" charset="238" size="100%"&gt;10 May 2013&lt;/style&gt;&lt;/section&gt;&lt;dates&gt;&lt;year&gt;&lt;style face="normal" font="default" charset="238" size="100%"&gt;2013&lt;/style&gt;&lt;/year&gt;&lt;/dates&gt;&lt;urls&gt;&lt;related-urls&gt;&lt;url&gt;http://www.rts.rs/page/stories/sr/story/9/politika/1321496/vucic-primio-nagradu-najevropljanin.html&lt;/url&gt;&lt;/related-urls&gt;&lt;/urls&gt;&lt;/record&gt;&lt;/Cite&gt;&lt;/EndNote&gt;</w:instrText>
      </w:r>
      <w:r w:rsidRPr="00351397">
        <w:rPr>
          <w:sz w:val="18"/>
          <w:szCs w:val="18"/>
          <w:lang w:val="sr-Latn-RS"/>
        </w:rPr>
        <w:fldChar w:fldCharType="separate"/>
      </w:r>
      <w:r w:rsidRPr="00351397">
        <w:rPr>
          <w:noProof/>
          <w:sz w:val="18"/>
          <w:szCs w:val="18"/>
          <w:lang w:val="sr-Latn-RS"/>
        </w:rPr>
        <w:t>Ibid.</w:t>
      </w:r>
      <w:r w:rsidRPr="00351397">
        <w:rPr>
          <w:sz w:val="18"/>
          <w:szCs w:val="18"/>
          <w:lang w:val="sr-Latn-RS"/>
        </w:rPr>
        <w:fldChar w:fldCharType="end"/>
      </w:r>
    </w:p>
  </w:footnote>
  <w:footnote w:id="61">
    <w:p w14:paraId="0332A327"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&lt;EndNote&gt;&lt;Cite&gt;&lt;Author&gt;N.&lt;/Author&gt;&lt;Year&gt;2013&lt;/Year&gt;&lt;RecNum&gt;3477&lt;/RecNum&gt;&lt;DisplayText&gt;V. N., &amp;quot;Nebojša Stefanović: Vučića Za Premijera,&amp;quot;  &lt;style face="italic"&gt;Večernje novosti&lt;/style&gt; (2013), http://www.novosti.rs/vesti/naslovna/politika/aktuelno.289.html:424816-Небојша-Стефановић-Вучића-за-премијера.&lt;/DisplayText&gt;&lt;record&gt;&lt;rec-number&gt;3477&lt;/rec-number&gt;&lt;foreign-keys&gt;&lt;key app="EN" db-id="p2ep5vwecpzff5ewvaaxwvvye25ftawfw9xt"&gt;3477&lt;/key&gt;&lt;/foreign-keys&gt;&lt;ref-type name="Electronic Article"&gt;43&lt;/ref-type&gt;&lt;contributors&gt;&lt;authors&gt;&lt;author&gt;V. N.&lt;/author&gt;&lt;/authors&gt;&lt;/contributors&gt;&lt;titles&gt;&lt;title&gt;&lt;style face="normal" font="default" charset="238" size="100%"&gt;N&lt;/style&gt;&lt;style face="normal" font="default" size="100%"&gt;ebojša Stefanovi&lt;/style&gt;&lt;style face="normal" font="default" charset="238" size="100%"&gt;ć: Vučića za premijera&lt;/style&gt;&lt;/title&gt;&lt;secondary-title&gt;&lt;style face="normal" font="default" size="100%"&gt;Ve&lt;/style&gt;&lt;style face="normal" font="default" charset="238" size="100%"&gt;černje novosti&lt;/style&gt;&lt;/secondary-title&gt;&lt;/titles&gt;&lt;periodical&gt;&lt;full-title&gt;Večernje novosti&lt;/full-title&gt;&lt;/periodical&gt;&lt;section&gt;&lt;style face="normal" font="default" charset="238" size="100%"&gt;17 March 2013&lt;/style&gt;&lt;/section&gt;&lt;dates&gt;&lt;year&gt;2013&lt;/year&gt;&lt;/dates&gt;&lt;urls&gt;&lt;related-urls&gt;&lt;url&gt;&lt;style face="normal" font="default" size="100%"&gt;http://www.novosti.rs/vesti/naslovna/politika/aktuelno.289.html:424816-&lt;/style&gt;&lt;style face="normal" font="default" charset="204" size="100%"&gt;Небојша-Стефановић-Вучића-за-премијера&lt;/style&gt;&lt;/url&gt;&lt;/related-urls&gt;&lt;/urls&gt;&lt;/record&gt;&lt;/Cite&gt;&lt;/EndNote&gt;</w:instrText>
      </w:r>
      <w:r w:rsidRPr="00351397">
        <w:rPr>
          <w:sz w:val="18"/>
          <w:szCs w:val="18"/>
          <w:lang w:val="sr-Latn-RS"/>
        </w:rPr>
        <w:fldChar w:fldCharType="separate"/>
      </w:r>
      <w:r>
        <w:rPr>
          <w:noProof/>
          <w:sz w:val="18"/>
          <w:szCs w:val="18"/>
          <w:lang w:val="sr-Latn-RS"/>
        </w:rPr>
        <w:t xml:space="preserve">V. N., "Nebojša Stefanović: Vučića Za Premijera,"  </w:t>
      </w:r>
      <w:r w:rsidRPr="009A630A">
        <w:rPr>
          <w:i/>
          <w:noProof/>
          <w:sz w:val="18"/>
          <w:szCs w:val="18"/>
          <w:lang w:val="sr-Latn-RS"/>
        </w:rPr>
        <w:t>Večernje novosti</w:t>
      </w:r>
      <w:r>
        <w:rPr>
          <w:noProof/>
          <w:sz w:val="18"/>
          <w:szCs w:val="18"/>
          <w:lang w:val="sr-Latn-RS"/>
        </w:rPr>
        <w:t xml:space="preserve"> (2013), http://www.novosti.rs/vesti/naslovna/politika/aktuelno.289.html:424816-Небојша-Стефановић-Вучића-за-премијера.</w:t>
      </w:r>
      <w:r w:rsidRPr="00351397">
        <w:rPr>
          <w:sz w:val="18"/>
          <w:szCs w:val="18"/>
          <w:lang w:val="sr-Latn-RS"/>
        </w:rPr>
        <w:fldChar w:fldCharType="end"/>
      </w:r>
    </w:p>
  </w:footnote>
  <w:footnote w:id="62">
    <w:p w14:paraId="48A9BBC0"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&lt;EndNote&gt;&lt;Cite&gt;&lt;Author&gt;Drčelić&lt;/Author&gt;&lt;Year&gt;2013&lt;/Year&gt;&lt;RecNum&gt;3478&lt;/RecNum&gt;&lt;DisplayText&gt;Zora Drčelić, &amp;quot;Konzervacija Kvarljive Robe,&amp;quot;  &lt;style face="italic"&gt;Vreme&lt;/style&gt;, no. 1171 (2013), https://www.vreme.com/cms/view.php?id=1120022.&lt;/DisplayText&gt;&lt;record&gt;&lt;rec-number&gt;3478&lt;/rec-number&gt;&lt;foreign-keys&gt;&lt;key app="EN" db-id="p2ep5vwecpzff5ewvaaxwvvye25ftawfw9xt"&gt;3478&lt;/key&gt;&lt;/foreign-keys&gt;&lt;ref-type name="Electronic Article"&gt;43&lt;/ref-type&gt;&lt;contributors&gt;&lt;authors&gt;&lt;author&gt;&lt;style face="normal" font="default" charset="238" size="100%"&gt;Drčelić, Zora&lt;/style&gt;&lt;/author&gt;&lt;/authors&gt;&lt;/contributors&gt;&lt;titles&gt;&lt;title&gt;Konzervacija kvarljive robe&lt;/title&gt;&lt;secondary-title&gt;&lt;style face="normal" font="default" charset="238" size="100%"&gt;Vreme&lt;/style&gt;&lt;/secondary-title&gt;&lt;/titles&gt;&lt;periodical&gt;&lt;full-title&gt;Vreme&lt;/full-title&gt;&lt;/periodical&gt;&lt;number&gt;&lt;style face="normal" font="default" charset="238" size="100%"&gt;1171&lt;/style&gt;&lt;/number&gt;&lt;section&gt;&lt;style face="normal" font="default" charset="238" size="100%"&gt;13 June 2013&lt;/style&gt;&lt;/section&gt;&lt;dates&gt;&lt;year&gt;&lt;style face="normal" font="default" charset="238" size="100%"&gt;2013&lt;/style&gt;&lt;/year&gt;&lt;/dates&gt;&lt;urls&gt;&lt;related-urls&gt;&lt;url&gt;https://www.vreme.com/cms/view.php?id=1120022&lt;/url&gt;&lt;/related-urls&gt;&lt;/urls&gt;&lt;/record&gt;&lt;/Cite&gt;&lt;/EndNote&gt;</w:instrText>
      </w:r>
      <w:r w:rsidRPr="00351397">
        <w:rPr>
          <w:sz w:val="18"/>
          <w:szCs w:val="18"/>
          <w:lang w:val="sr-Latn-RS"/>
        </w:rPr>
        <w:fldChar w:fldCharType="separate"/>
      </w:r>
      <w:r>
        <w:rPr>
          <w:noProof/>
          <w:sz w:val="18"/>
          <w:szCs w:val="18"/>
          <w:lang w:val="sr-Latn-RS"/>
        </w:rPr>
        <w:t xml:space="preserve">Zora Drčelić, "Konzervacija Kvarljive Robe,"  </w:t>
      </w:r>
      <w:r w:rsidRPr="00B34509">
        <w:rPr>
          <w:i/>
          <w:noProof/>
          <w:sz w:val="18"/>
          <w:szCs w:val="18"/>
          <w:lang w:val="sr-Latn-RS"/>
        </w:rPr>
        <w:t>Vreme</w:t>
      </w:r>
      <w:r>
        <w:rPr>
          <w:noProof/>
          <w:sz w:val="18"/>
          <w:szCs w:val="18"/>
          <w:lang w:val="sr-Latn-RS"/>
        </w:rPr>
        <w:t>, no. 1171 (2013), https://www.vreme.com/cms/view.php?id=1120022.</w:t>
      </w:r>
      <w:r w:rsidRPr="00351397">
        <w:rPr>
          <w:sz w:val="18"/>
          <w:szCs w:val="18"/>
          <w:lang w:val="sr-Latn-RS"/>
        </w:rPr>
        <w:fldChar w:fldCharType="end"/>
      </w:r>
    </w:p>
  </w:footnote>
  <w:footnote w:id="63">
    <w:p w14:paraId="32949184"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https://pescanik.net/predizborna-tuca/</w:t>
      </w:r>
    </w:p>
  </w:footnote>
  <w:footnote w:id="64">
    <w:p w14:paraId="089F3A7E"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&lt;EndNote&gt;&lt;Cite&gt;&lt;Author&gt;Chrisafis&lt;/Author&gt;&lt;Year&gt;2015&lt;/Year&gt;&lt;RecNum&gt;3480&lt;/RecNum&gt;&lt;DisplayText&gt;Angelique Chrisafis, &amp;quot;Dominique Strauss-Kahn&amp;apos;s &amp;apos;Swinging Lifestyle&amp;apos; Shocks France,&amp;quot;  &lt;style face="italic"&gt;The Guardian&lt;/style&gt; (2015), https://www.theguardian.com/world/2015/feb/13/france-dominic-strauss-kahn-prostitutes-pimping-trial-lille.&lt;/DisplayText&gt;&lt;record&gt;&lt;rec-number&gt;3480&lt;/rec-number&gt;&lt;foreign-keys&gt;&lt;key app="EN" db-id="p2ep5vwecpzff5ewvaaxwvvye25ftawfw9xt"&gt;3480&lt;/key&gt;&lt;/foreign-keys&gt;&lt;ref-type name="Electronic Article"&gt;43&lt;/ref-type&gt;&lt;contributors&gt;&lt;authors&gt;&lt;author&gt;&lt;style face="normal" font="default" charset="238" size="100%"&gt;Chrisafis, Angelique&lt;/style&gt;&lt;/author&gt;&lt;/authors&gt;&lt;/contributors&gt;&lt;titles&gt;&lt;title&gt;Dominique Strauss-Kahn&amp;apos;s &amp;apos;swinging lifestyle&amp;apos; shocks France&lt;/title&gt;&lt;secondary-title&gt;&lt;style face="normal" font="default" charset="238" size="100%"&gt;The Guardian&lt;/style&gt;&lt;/secondary-title&gt;&lt;/titles&gt;&lt;periodical&gt;&lt;full-title&gt;The Guardian&lt;/full-title&gt;&lt;/periodical&gt;&lt;section&gt;&lt;style face="normal" font="default" charset="238" size="100%"&gt;13 February 2015&lt;/style&gt;&lt;/section&gt;&lt;dates&gt;&lt;year&gt;&lt;style face="normal" font="default" charset="238" size="100%"&gt;2015&lt;/style&gt;&lt;/year&gt;&lt;/dates&gt;&lt;urls&gt;&lt;related-urls&gt;&lt;url&gt;https://www.theguardian.com/world/2015/feb/13/france-dominic-strauss-kahn-prostitutes-pimping-trial-lille&lt;/url&gt;&lt;/related-urls&gt;&lt;/urls&gt;&lt;/record&gt;&lt;/Cite&gt;&lt;/EndNote&gt;</w:instrText>
      </w:r>
      <w:r w:rsidRPr="00351397">
        <w:rPr>
          <w:sz w:val="18"/>
          <w:szCs w:val="18"/>
          <w:lang w:val="sr-Latn-RS"/>
        </w:rPr>
        <w:fldChar w:fldCharType="separate"/>
      </w:r>
      <w:r>
        <w:rPr>
          <w:noProof/>
          <w:sz w:val="18"/>
          <w:szCs w:val="18"/>
          <w:lang w:val="sr-Latn-RS"/>
        </w:rPr>
        <w:t xml:space="preserve">Angelique Chrisafis, "Dominique Strauss-Kahn's 'Swinging Lifestyle' Shocks France,"  </w:t>
      </w:r>
      <w:r w:rsidRPr="009A630A">
        <w:rPr>
          <w:i/>
          <w:noProof/>
          <w:sz w:val="18"/>
          <w:szCs w:val="18"/>
          <w:lang w:val="sr-Latn-RS"/>
        </w:rPr>
        <w:t>The Guardian</w:t>
      </w:r>
      <w:r>
        <w:rPr>
          <w:noProof/>
          <w:sz w:val="18"/>
          <w:szCs w:val="18"/>
          <w:lang w:val="sr-Latn-RS"/>
        </w:rPr>
        <w:t xml:space="preserve"> (2015), https://www.theguardian.com/world/2015/feb/13/france-dominic-strauss-kahn-prostitutes-pimping-trial-lille.</w:t>
      </w:r>
      <w:r w:rsidRPr="00351397">
        <w:rPr>
          <w:sz w:val="18"/>
          <w:szCs w:val="18"/>
          <w:lang w:val="sr-Latn-RS"/>
        </w:rPr>
        <w:fldChar w:fldCharType="end"/>
      </w:r>
    </w:p>
  </w:footnote>
  <w:footnote w:id="65">
    <w:p w14:paraId="5F939677"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&lt;EndNote&gt;&lt;Cite&gt;&lt;Author&gt;Milošević&lt;/Author&gt;&lt;Year&gt;2013&lt;/Year&gt;&lt;RecNum&gt;3481&lt;/RecNum&gt;&lt;DisplayText&gt;Milan Milošević, &amp;quot;Kabinet Za Iznajmljivanje,&amp;quot;  &lt;style face="italic"&gt;Vreme&lt;/style&gt;, no. 1182 (2013), https://www.vreme.com/cms/view.php?id=1134216.&lt;/DisplayText&gt;&lt;record&gt;&lt;rec-number&gt;3481&lt;/rec-number&gt;&lt;foreign-keys&gt;&lt;key app="EN" db-id="p2ep5vwecpzff5ewvaaxwvvye25ftawfw9xt"&gt;3481&lt;/key&gt;&lt;/foreign-keys&gt;&lt;ref-type name="Electronic Article"&gt;43&lt;/ref-type&gt;&lt;contributors&gt;&lt;authors&gt;&lt;author&gt;&lt;style face="normal" font="default" charset="238" size="100%"&gt;Milošević, Milan&lt;/style&gt;&lt;/author&gt;&lt;/authors&gt;&lt;/contributors&gt;&lt;titles&gt;&lt;title&gt;Kabinet za iznajmljivanje&lt;/title&gt;&lt;secondary-title&gt;&lt;style face="normal" font="default" charset="238" size="100%"&gt;Vreme&lt;/style&gt;&lt;/secondary-title&gt;&lt;/titles&gt;&lt;periodical&gt;&lt;full-title&gt;Vreme&lt;/full-title&gt;&lt;/periodical&gt;&lt;number&gt;&lt;style face="normal" font="default" charset="238" size="100%"&gt;1182&lt;/style&gt;&lt;/number&gt;&lt;section&gt;&lt;style face="normal" font="default" charset="238" size="100%"&gt;29 August 2013&lt;/style&gt;&lt;/section&gt;&lt;dates&gt;&lt;year&gt;&lt;style face="normal" font="default" charset="238" size="100%"&gt;2013&lt;/style&gt;&lt;/year&gt;&lt;/dates&gt;&lt;urls&gt;&lt;related-urls&gt;&lt;url&gt;https://www.vreme.com/cms/view.php?id=1134216&lt;/url&gt;&lt;/related-urls&gt;&lt;/urls&gt;&lt;/record&gt;&lt;/Cite&gt;&lt;/EndNote&gt;</w:instrText>
      </w:r>
      <w:r w:rsidRPr="00351397">
        <w:rPr>
          <w:sz w:val="18"/>
          <w:szCs w:val="18"/>
          <w:lang w:val="sr-Latn-RS"/>
        </w:rPr>
        <w:fldChar w:fldCharType="separate"/>
      </w:r>
      <w:r>
        <w:rPr>
          <w:noProof/>
          <w:sz w:val="18"/>
          <w:szCs w:val="18"/>
          <w:lang w:val="sr-Latn-RS"/>
        </w:rPr>
        <w:t xml:space="preserve">Milan Milošević, "Kabinet Za Iznajmljivanje,"  </w:t>
      </w:r>
      <w:r w:rsidRPr="00B34509">
        <w:rPr>
          <w:i/>
          <w:noProof/>
          <w:sz w:val="18"/>
          <w:szCs w:val="18"/>
          <w:lang w:val="sr-Latn-RS"/>
        </w:rPr>
        <w:t>Vreme</w:t>
      </w:r>
      <w:r>
        <w:rPr>
          <w:noProof/>
          <w:sz w:val="18"/>
          <w:szCs w:val="18"/>
          <w:lang w:val="sr-Latn-RS"/>
        </w:rPr>
        <w:t>, no. 1182 (2013), https://www.vreme.com/cms/view.php?id=1134216.</w:t>
      </w:r>
      <w:r w:rsidRPr="00351397">
        <w:rPr>
          <w:sz w:val="18"/>
          <w:szCs w:val="18"/>
          <w:lang w:val="sr-Latn-RS"/>
        </w:rPr>
        <w:fldChar w:fldCharType="end"/>
      </w:r>
    </w:p>
  </w:footnote>
  <w:footnote w:id="66">
    <w:p w14:paraId="3C0030E4"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&lt;EndNote&gt;&lt;Cite&gt;&lt;Author&gt;Drčelić&lt;/Author&gt;&lt;Year&gt;2013&lt;/Year&gt;&lt;RecNum&gt;3482&lt;/RecNum&gt;&lt;DisplayText&gt;Zora Drčelić, &amp;quot;Eksperti I Ostali Ministarski Kandidati,&amp;quot; ibid., https://www.vreme.com/cms/view.php?id=1134229.&lt;/DisplayText&gt;&lt;record&gt;&lt;rec-number&gt;3482&lt;/rec-number&gt;&lt;foreign-keys&gt;&lt;key app="EN" db-id="p2ep5vwecpzff5ewvaaxwvvye25ftawfw9xt"&gt;3482&lt;/key&gt;&lt;/foreign-keys&gt;&lt;ref-type name="Electronic Article"&gt;43&lt;/ref-type&gt;&lt;contributors&gt;&lt;authors&gt;&lt;author&gt;&lt;style face="normal" font="default" charset="238" size="100%"&gt;Drčelić, Zora&lt;/style&gt;&lt;/author&gt;&lt;/authors&gt;&lt;/contributors&gt;&lt;titles&gt;&lt;title&gt;Eksperti i ostali ministarski kandidati&lt;/title&gt;&lt;secondary-title&gt;&lt;style face="normal" font="default" charset="238" size="100%"&gt;Vreme&lt;/style&gt;&lt;/secondary-title&gt;&lt;/titles&gt;&lt;periodical&gt;&lt;full-title&gt;Vreme&lt;/full-title&gt;&lt;/periodical&gt;&lt;number&gt;&lt;style face="normal" font="default" charset="238" size="100%"&gt;1182&lt;/style&gt;&lt;/number&gt;&lt;section&gt;&lt;style face="normal" font="default" charset="238" size="100%"&gt;29 August 2013&lt;/style&gt;&lt;/section&gt;&lt;dates&gt;&lt;year&gt;&lt;style face="normal" font="default" charset="238" size="100%"&gt;2013&lt;/style&gt;&lt;/year&gt;&lt;/dates&gt;&lt;urls&gt;&lt;related-urls&gt;&lt;url&gt;https://www.vreme.com/cms/view.php?id=1134229&lt;/url&gt;&lt;/related-urls&gt;&lt;/urls&gt;&lt;/record&gt;&lt;/Cite&gt;&lt;/EndNote&gt;</w:instrText>
      </w:r>
      <w:r w:rsidRPr="00351397">
        <w:rPr>
          <w:sz w:val="18"/>
          <w:szCs w:val="18"/>
          <w:lang w:val="sr-Latn-RS"/>
        </w:rPr>
        <w:fldChar w:fldCharType="separate"/>
      </w:r>
      <w:r>
        <w:rPr>
          <w:noProof/>
          <w:sz w:val="18"/>
          <w:szCs w:val="18"/>
          <w:lang w:val="sr-Latn-RS"/>
        </w:rPr>
        <w:t>Zora Drčelić, "Eksperti I Ostali Ministarski Kandidati," ibid., https://www.vreme.com/cms/view.php?id=1134229.</w:t>
      </w:r>
      <w:r w:rsidRPr="00351397">
        <w:rPr>
          <w:sz w:val="18"/>
          <w:szCs w:val="18"/>
          <w:lang w:val="sr-Latn-RS"/>
        </w:rPr>
        <w:fldChar w:fldCharType="end"/>
      </w:r>
    </w:p>
  </w:footnote>
  <w:footnote w:id="67">
    <w:p w14:paraId="6E60769D"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sidRPr="00351397">
        <w:rPr>
          <w:sz w:val="18"/>
          <w:szCs w:val="18"/>
          <w:lang w:val="sr-Latn-RS"/>
        </w:rPr>
        <w:instrText xml:space="preserve"> ADDIN EN.CITE &lt;EndNote&gt;&lt;Cite&gt;&lt;Author&gt;Drčelić&lt;/Author&gt;&lt;Year&gt;2013&lt;/Year&gt;&lt;RecNum&gt;3482&lt;/RecNum&gt;&lt;DisplayText&gt;Ibid.&lt;/DisplayText&gt;&lt;record&gt;&lt;rec-number&gt;3482&lt;/rec-number&gt;&lt;foreign-keys&gt;&lt;key app="EN" db-id="p2ep5vwecpzff5ewvaaxwvvye25ftawfw9xt"&gt;3482&lt;/key&gt;&lt;/foreign-keys&gt;&lt;ref-type name="Electronic Article"&gt;43&lt;/ref-type&gt;&lt;contributors&gt;&lt;authors&gt;&lt;author&gt;&lt;style face="normal" font="default" charset="238" size="100%"&gt;Drčelić, Zora&lt;/style&gt;&lt;/author&gt;&lt;/authors&gt;&lt;/contributors&gt;&lt;titles&gt;&lt;title&gt;Eksperti i ostali ministarski kandidati&lt;/title&gt;&lt;secondary-title&gt;&lt;style face="normal" font="default" charset="238" size="100%"&gt;Vreme&lt;/style&gt;&lt;/secondary-title&gt;&lt;/titles&gt;&lt;periodical&gt;&lt;full-title&gt;Vreme&lt;/full-title&gt;&lt;/periodical&gt;&lt;number&gt;&lt;style face="normal" font="default" charset="238" size="100%"&gt;1182&lt;/style&gt;&lt;/number&gt;&lt;section&gt;&lt;style face="normal" font="default" charset="238" size="100%"&gt;29 August 2013&lt;/style&gt;&lt;/section&gt;&lt;dates&gt;&lt;year&gt;&lt;style face="normal" font="default" charset="238" size="100%"&gt;2013&lt;/style&gt;&lt;/year&gt;&lt;/dates&gt;&lt;urls&gt;&lt;related-urls&gt;&lt;url&gt;https://www.vreme.com/cms/view.php?id=1134229&lt;/url&gt;&lt;/related-urls&gt;&lt;/urls&gt;&lt;/record&gt;&lt;/Cite&gt;&lt;/EndNote&gt;</w:instrText>
      </w:r>
      <w:r w:rsidRPr="00351397">
        <w:rPr>
          <w:sz w:val="18"/>
          <w:szCs w:val="18"/>
          <w:lang w:val="sr-Latn-RS"/>
        </w:rPr>
        <w:fldChar w:fldCharType="separate"/>
      </w:r>
      <w:r w:rsidRPr="00351397">
        <w:rPr>
          <w:noProof/>
          <w:sz w:val="18"/>
          <w:szCs w:val="18"/>
          <w:lang w:val="sr-Latn-RS"/>
        </w:rPr>
        <w:t>Ibid.</w:t>
      </w:r>
      <w:r w:rsidRPr="00351397">
        <w:rPr>
          <w:sz w:val="18"/>
          <w:szCs w:val="18"/>
          <w:lang w:val="sr-Latn-RS"/>
        </w:rPr>
        <w:fldChar w:fldCharType="end"/>
      </w:r>
    </w:p>
  </w:footnote>
  <w:footnote w:id="68">
    <w:p w14:paraId="05B3526F"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sidRPr="00351397">
        <w:rPr>
          <w:sz w:val="18"/>
          <w:szCs w:val="18"/>
          <w:lang w:val="sr-Latn-RS"/>
        </w:rPr>
        <w:instrText xml:space="preserve"> ADDIN EN.CITE &lt;EndNote&gt;&lt;Cite&gt;&lt;Author&gt;Drčelić&lt;/Author&gt;&lt;Year&gt;2013&lt;/Year&gt;&lt;RecNum&gt;3482&lt;/RecNum&gt;&lt;DisplayText&gt;Ibid.&lt;/DisplayText&gt;&lt;record&gt;&lt;rec-number&gt;3482&lt;/rec-number&gt;&lt;foreign-keys&gt;&lt;key app="EN" db-id="p2ep5vwecpzff5ewvaaxwvvye25ftawfw9xt"&gt;3482&lt;/key&gt;&lt;/foreign-keys&gt;&lt;ref-type name="Electronic Article"&gt;43&lt;/ref-type&gt;&lt;contributors&gt;&lt;authors&gt;&lt;author&gt;&lt;style face="normal" font="default" charset="238" size="100%"&gt;Drčelić, Zora&lt;/style&gt;&lt;/author&gt;&lt;/authors&gt;&lt;/contributors&gt;&lt;titles&gt;&lt;title&gt;Eksperti i ostali ministarski kandidati&lt;/title&gt;&lt;secondary-title&gt;&lt;style face="normal" font="default" charset="238" size="100%"&gt;Vreme&lt;/style&gt;&lt;/secondary-title&gt;&lt;/titles&gt;&lt;periodical&gt;&lt;full-title&gt;Vreme&lt;/full-title&gt;&lt;/periodical&gt;&lt;number&gt;&lt;style face="normal" font="default" charset="238" size="100%"&gt;1182&lt;/style&gt;&lt;/number&gt;&lt;section&gt;&lt;style face="normal" font="default" charset="238" size="100%"&gt;29 August 2013&lt;/style&gt;&lt;/section&gt;&lt;dates&gt;&lt;year&gt;&lt;style face="normal" font="default" charset="238" size="100%"&gt;2013&lt;/style&gt;&lt;/year&gt;&lt;/dates&gt;&lt;urls&gt;&lt;related-urls&gt;&lt;url&gt;https://www.vreme.com/cms/view.php?id=1134229&lt;/url&gt;&lt;/related-urls&gt;&lt;/urls&gt;&lt;/record&gt;&lt;/Cite&gt;&lt;/EndNote&gt;</w:instrText>
      </w:r>
      <w:r w:rsidRPr="00351397">
        <w:rPr>
          <w:sz w:val="18"/>
          <w:szCs w:val="18"/>
          <w:lang w:val="sr-Latn-RS"/>
        </w:rPr>
        <w:fldChar w:fldCharType="separate"/>
      </w:r>
      <w:r w:rsidRPr="00351397">
        <w:rPr>
          <w:noProof/>
          <w:sz w:val="18"/>
          <w:szCs w:val="18"/>
          <w:lang w:val="sr-Latn-RS"/>
        </w:rPr>
        <w:t>Ibid.</w:t>
      </w:r>
      <w:r w:rsidRPr="00351397">
        <w:rPr>
          <w:sz w:val="18"/>
          <w:szCs w:val="18"/>
          <w:lang w:val="sr-Latn-RS"/>
        </w:rPr>
        <w:fldChar w:fldCharType="end"/>
      </w:r>
    </w:p>
  </w:footnote>
  <w:footnote w:id="69">
    <w:p w14:paraId="4B6E274B"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&lt;EndNote&gt;&lt;Cite&gt;&lt;Author&gt;Vukadinović&lt;/Author&gt;&lt;Year&gt;2013&lt;/Year&gt;&lt;RecNum&gt;3483&lt;/RecNum&gt;&lt;DisplayText&gt;Đorđe Vukadinović, &amp;quot;Prva Godina Gospodara Vučića,&amp;quot; ibid., no. 1180, https://www.vreme.com/cms/view.php?id=1131629.&lt;/DisplayText&gt;&lt;record&gt;&lt;rec-number&gt;3483&lt;/rec-number&gt;&lt;foreign-keys&gt;&lt;key app="EN" db-id="p2ep5vwecpzff5ewvaaxwvvye25ftawfw9xt"&gt;3483&lt;/key&gt;&lt;/foreign-keys&gt;&lt;ref-type name="Electronic Article"&gt;43&lt;/ref-type&gt;&lt;contributors&gt;&lt;authors&gt;&lt;author&gt;&lt;style face="normal" font="default" charset="238" size="100%"&gt;Vukadinović, Đorđe&lt;/style&gt;&lt;/author&gt;&lt;/authors&gt;&lt;/contributors&gt;&lt;titles&gt;&lt;title&gt;&lt;style face="normal" font="default" size="100%"&gt;Prva godina gospodara Vu&lt;/style&gt;&lt;style face="normal" font="default" charset="238" size="100%"&gt;čića&lt;/style&gt;&lt;/title&gt;&lt;secondary-title&gt;&lt;style face="normal" font="default" charset="238" size="100%"&gt;Vreme&lt;/style&gt;&lt;/secondary-title&gt;&lt;/titles&gt;&lt;periodical&gt;&lt;full-title&gt;Vreme&lt;/full-title&gt;&lt;/periodical&gt;&lt;number&gt;&lt;style face="normal" font="default" charset="238" size="100%"&gt;1180&lt;/style&gt;&lt;/number&gt;&lt;section&gt;&lt;style face="normal" font="default" charset="238" size="100%"&gt;15 August 2013&lt;/style&gt;&lt;/section&gt;&lt;dates&gt;&lt;year&gt;&lt;style face="normal" font="default" charset="238" size="100%"&gt;2013&lt;/style&gt;&lt;/year&gt;&lt;/dates&gt;&lt;urls&gt;&lt;related-urls&gt;&lt;url&gt;https://www.vreme.com/cms/view.php?id=1131629&lt;/url&gt;&lt;/related-urls&gt;&lt;/urls&gt;&lt;/record&gt;&lt;/Cite&gt;&lt;/EndNote&gt;</w:instrText>
      </w:r>
      <w:r w:rsidRPr="00351397">
        <w:rPr>
          <w:sz w:val="18"/>
          <w:szCs w:val="18"/>
          <w:lang w:val="sr-Latn-RS"/>
        </w:rPr>
        <w:fldChar w:fldCharType="separate"/>
      </w:r>
      <w:r>
        <w:rPr>
          <w:noProof/>
          <w:sz w:val="18"/>
          <w:szCs w:val="18"/>
          <w:lang w:val="sr-Latn-RS"/>
        </w:rPr>
        <w:t>Đorđe Vukadinović, "Prva Godina Gospodara Vučića," ibid., no. 1180, https://www.vreme.com/cms/view.php?id=1131629.</w:t>
      </w:r>
      <w:r w:rsidRPr="00351397">
        <w:rPr>
          <w:sz w:val="18"/>
          <w:szCs w:val="18"/>
          <w:lang w:val="sr-Latn-RS"/>
        </w:rPr>
        <w:fldChar w:fldCharType="end"/>
      </w:r>
    </w:p>
  </w:footnote>
  <w:footnote w:id="70">
    <w:p w14:paraId="5BE64036"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&lt;EndNote&gt;&lt;Cite&gt;&lt;Author&gt;Pešić&lt;/Author&gt;&lt;Year&gt;2013&lt;/Year&gt;&lt;RecNum&gt;3484&lt;/RecNum&gt;&lt;DisplayText&gt;Vesna Pešić, &amp;quot;Rekonstrukcija Kao Mobing,&amp;quot;  &lt;style face="italic"&gt;Peščanik&lt;/style&gt; (2013), https://pescanik.net/rekonostrukcija-kao-mobing/.&lt;/DisplayText&gt;&lt;record&gt;&lt;rec-number&gt;3484&lt;/rec-number&gt;&lt;foreign-keys&gt;&lt;key app="EN" db-id="p2ep5vwecpzff5ewvaaxwvvye25ftawfw9xt"&gt;3484&lt;/key&gt;&lt;/foreign-keys&gt;&lt;ref-type name="Electronic Article"&gt;43&lt;/ref-type&gt;&lt;contributors&gt;&lt;authors&gt;&lt;author&gt;&lt;style face="normal" font="default" charset="238" size="100%"&gt;Pešić, Vesna&lt;/style&gt;&lt;/author&gt;&lt;/authors&gt;&lt;/contributors&gt;&lt;titles&gt;&lt;title&gt;Rekonstrukcija kao mobing&lt;/title&gt;&lt;secondary-title&gt;&lt;style face="normal" font="default" charset="238" size="100%"&gt;Peščanik&lt;/style&gt;&lt;/secondary-title&gt;&lt;/titles&gt;&lt;periodical&gt;&lt;full-title&gt;Peščanik&lt;/full-title&gt;&lt;/periodical&gt;&lt;section&gt;&lt;style face="normal" font="default" charset="238" size="100%"&gt;19 July 2013&lt;/style&gt;&lt;/section&gt;&lt;dates&gt;&lt;year&gt;&lt;style face="normal" font="default" charset="238" size="100%"&gt;2013&lt;/style&gt;&lt;/year&gt;&lt;/dates&gt;&lt;urls&gt;&lt;related-urls&gt;&lt;url&gt;https://pescanik.net/rekonostrukcija-kao-mobing/&lt;/url&gt;&lt;/related-urls&gt;&lt;/urls&gt;&lt;/record&gt;&lt;/Cite&gt;&lt;/EndNote&gt;</w:instrText>
      </w:r>
      <w:r w:rsidRPr="00351397">
        <w:rPr>
          <w:sz w:val="18"/>
          <w:szCs w:val="18"/>
          <w:lang w:val="sr-Latn-RS"/>
        </w:rPr>
        <w:fldChar w:fldCharType="separate"/>
      </w:r>
      <w:r>
        <w:rPr>
          <w:noProof/>
          <w:sz w:val="18"/>
          <w:szCs w:val="18"/>
          <w:lang w:val="sr-Latn-RS"/>
        </w:rPr>
        <w:t xml:space="preserve">Vesna Pešić, "Rekonstrukcija Kao Mobing,"  </w:t>
      </w:r>
      <w:r w:rsidRPr="009A630A">
        <w:rPr>
          <w:i/>
          <w:noProof/>
          <w:sz w:val="18"/>
          <w:szCs w:val="18"/>
          <w:lang w:val="sr-Latn-RS"/>
        </w:rPr>
        <w:t>Peščanik</w:t>
      </w:r>
      <w:r>
        <w:rPr>
          <w:noProof/>
          <w:sz w:val="18"/>
          <w:szCs w:val="18"/>
          <w:lang w:val="sr-Latn-RS"/>
        </w:rPr>
        <w:t xml:space="preserve"> (2013), https://pescanik.net/rekonostrukcija-kao-mobing/.</w:t>
      </w:r>
      <w:r w:rsidRPr="00351397">
        <w:rPr>
          <w:sz w:val="18"/>
          <w:szCs w:val="18"/>
          <w:lang w:val="sr-Latn-RS"/>
        </w:rPr>
        <w:fldChar w:fldCharType="end"/>
      </w:r>
    </w:p>
  </w:footnote>
  <w:footnote w:id="71">
    <w:p w14:paraId="2B3A3AE6"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&lt;EndNote&gt;&lt;Cite&gt;&lt;Author&gt;Drčelić&lt;/Author&gt;&lt;Year&gt;2013&lt;/Year&gt;&lt;RecNum&gt;3485&lt;/RecNum&gt;&lt;DisplayText&gt;Zora Drčelić, &amp;quot;Isukani Mač Vladajuće Koalicije,&amp;quot;  &lt;style face="italic"&gt;Vreme&lt;/style&gt;, no. 1186 (2013), https://www.vreme.com/cms/view.php?id=1139695.&lt;/DisplayText&gt;&lt;record&gt;&lt;rec-number&gt;3485&lt;/rec-number&gt;&lt;foreign-keys&gt;&lt;key app="EN" db-id="p2ep5vwecpzff5ewvaaxwvvye25ftawfw9xt"&gt;3485&lt;/key&gt;&lt;/foreign-keys&gt;&lt;ref-type name="Electronic Article"&gt;43&lt;/ref-type&gt;&lt;contributors&gt;&lt;authors&gt;&lt;author&gt;&lt;style face="normal" font="default" charset="238" size="100%"&gt;Drčelić, Zora&lt;/style&gt;&lt;/author&gt;&lt;/authors&gt;&lt;/contributors&gt;&lt;titles&gt;&lt;title&gt;&lt;style face="normal" font="default" size="100%"&gt;Isukani ma&lt;/style&gt;&lt;style face="normal" font="default" charset="238" size="100%"&gt;č vladajuće koalicije&lt;/style&gt;&lt;/title&gt;&lt;secondary-title&gt;&lt;style face="normal" font="default" charset="238" size="100%"&gt;Vreme&lt;/style&gt;&lt;/secondary-title&gt;&lt;/titles&gt;&lt;periodical&gt;&lt;full-title&gt;Vreme&lt;/full-title&gt;&lt;/periodical&gt;&lt;number&gt;&lt;style face="normal" font="default" charset="238" size="100%"&gt;1186&lt;/style&gt;&lt;/number&gt;&lt;section&gt;&lt;style face="normal" font="default" charset="238" size="100%"&gt;26 September 2013&lt;/style&gt;&lt;/section&gt;&lt;dates&gt;&lt;year&gt;&lt;style face="normal" font="default" charset="238" size="100%"&gt;2013&lt;/style&gt;&lt;/year&gt;&lt;/dates&gt;&lt;urls&gt;&lt;related-urls&gt;&lt;url&gt;https://www.vreme.com/cms/view.php?id=1139695&lt;/url&gt;&lt;/related-urls&gt;&lt;/urls&gt;&lt;/record&gt;&lt;/Cite&gt;&lt;/EndNote&gt;</w:instrText>
      </w:r>
      <w:r w:rsidRPr="00351397">
        <w:rPr>
          <w:sz w:val="18"/>
          <w:szCs w:val="18"/>
          <w:lang w:val="sr-Latn-RS"/>
        </w:rPr>
        <w:fldChar w:fldCharType="separate"/>
      </w:r>
      <w:r>
        <w:rPr>
          <w:noProof/>
          <w:sz w:val="18"/>
          <w:szCs w:val="18"/>
          <w:lang w:val="sr-Latn-RS"/>
        </w:rPr>
        <w:t xml:space="preserve">Zora Drčelić, "Isukani Mač Vladajuće Koalicije,"  </w:t>
      </w:r>
      <w:r w:rsidRPr="00B34509">
        <w:rPr>
          <w:i/>
          <w:noProof/>
          <w:sz w:val="18"/>
          <w:szCs w:val="18"/>
          <w:lang w:val="sr-Latn-RS"/>
        </w:rPr>
        <w:t>Vreme</w:t>
      </w:r>
      <w:r>
        <w:rPr>
          <w:noProof/>
          <w:sz w:val="18"/>
          <w:szCs w:val="18"/>
          <w:lang w:val="sr-Latn-RS"/>
        </w:rPr>
        <w:t>, no. 1186 (2013), https://www.vreme.com/cms/view.php?id=1139695.</w:t>
      </w:r>
      <w:r w:rsidRPr="00351397">
        <w:rPr>
          <w:sz w:val="18"/>
          <w:szCs w:val="18"/>
          <w:lang w:val="sr-Latn-RS"/>
        </w:rPr>
        <w:fldChar w:fldCharType="end"/>
      </w:r>
    </w:p>
  </w:footnote>
  <w:footnote w:id="72">
    <w:p w14:paraId="73F256E1"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&lt;EndNote&gt;&lt;Cite&gt;&lt;Author&gt;Kurir&lt;/Author&gt;&lt;Year&gt;2013&lt;/Year&gt;&lt;RecNum&gt;3486&lt;/RecNum&gt;&lt;DisplayText&gt;Kurir, &amp;quot;Vučić: Žurim Da Nešto Uradim Jer Znam Kako Ću Da Skončam,&amp;quot;  &lt;style face="italic"&gt;Kurir&lt;/style&gt; (2013), https://www.kurir.rs/vesti/politika/972151/vucic-o-promeni-bg-vlasti-bavim-se-sustinom-a-ne-besmislicama.&lt;/DisplayText&gt;&lt;record&gt;&lt;rec-number&gt;3486&lt;/rec-number&gt;&lt;foreign-keys&gt;&lt;key app="EN" db-id="p2ep5vwecpzff5ewvaaxwvvye25ftawfw9xt"&gt;3486&lt;/key&gt;&lt;/foreign-keys&gt;&lt;ref-type name="Electronic Article"&gt;43&lt;/ref-type&gt;&lt;contributors&gt;&lt;authors&gt;&lt;author&gt;&lt;style face="normal" font="default" charset="238" size="100%"&gt;Kurir&lt;/style&gt;&lt;/author&gt;&lt;/authors&gt;&lt;/contributors&gt;&lt;titles&gt;&lt;title&gt;&lt;style face="normal" font="default" size="100%"&gt;VU&lt;/style&gt;&lt;style face="normal" font="default" charset="238" size="100%"&gt;ČIĆ: Žurim da nešto uradim jer znam kako ću da skončam&lt;/style&gt;&lt;/title&gt;&lt;secondary-title&gt;&lt;style face="normal" font="default" charset="238" size="100%"&gt;Kurir&lt;/style&gt;&lt;/secondary-title&gt;&lt;/titles&gt;&lt;periodical&gt;&lt;full-title&gt;Kurir&lt;/full-title&gt;&lt;/periodical&gt;&lt;section&gt;&lt;style face="normal" font="default" charset="238" size="100%"&gt;6 September 2013&lt;/style&gt;&lt;/section&gt;&lt;dates&gt;&lt;year&gt;&lt;style face="normal" font="default" charset="238" size="100%"&gt;2013&lt;/style&gt;&lt;/year&gt;&lt;/dates&gt;&lt;urls&gt;&lt;related-urls&gt;&lt;url&gt;https://www.kurir.rs/vesti/politika/972151/vucic-o-promeni-bg-vlasti-bavim-se-sustinom-a-ne-besmislicama&lt;/url&gt;&lt;/related-urls&gt;&lt;/urls&gt;&lt;/record&gt;&lt;/Cite&gt;&lt;/EndNote&gt;</w:instrText>
      </w:r>
      <w:r w:rsidRPr="00351397">
        <w:rPr>
          <w:sz w:val="18"/>
          <w:szCs w:val="18"/>
          <w:lang w:val="sr-Latn-RS"/>
        </w:rPr>
        <w:fldChar w:fldCharType="separate"/>
      </w:r>
      <w:r>
        <w:rPr>
          <w:noProof/>
          <w:sz w:val="18"/>
          <w:szCs w:val="18"/>
          <w:lang w:val="sr-Latn-RS"/>
        </w:rPr>
        <w:t xml:space="preserve">Kurir, "Vučić: Žurim Da Nešto Uradim Jer Znam Kako Ću Da Skončam,"  </w:t>
      </w:r>
      <w:r w:rsidRPr="009A630A">
        <w:rPr>
          <w:i/>
          <w:noProof/>
          <w:sz w:val="18"/>
          <w:szCs w:val="18"/>
          <w:lang w:val="sr-Latn-RS"/>
        </w:rPr>
        <w:t>Kurir</w:t>
      </w:r>
      <w:r>
        <w:rPr>
          <w:noProof/>
          <w:sz w:val="18"/>
          <w:szCs w:val="18"/>
          <w:lang w:val="sr-Latn-RS"/>
        </w:rPr>
        <w:t xml:space="preserve"> (2013), https://www.kurir.rs/vesti/politika/972151/vucic-o-promeni-bg-vlasti-bavim-se-sustinom-a-ne-besmislicama.</w:t>
      </w:r>
      <w:r w:rsidRPr="00351397">
        <w:rPr>
          <w:sz w:val="18"/>
          <w:szCs w:val="18"/>
          <w:lang w:val="sr-Latn-RS"/>
        </w:rPr>
        <w:fldChar w:fldCharType="end"/>
      </w:r>
    </w:p>
  </w:footnote>
  <w:footnote w:id="73">
    <w:p w14:paraId="32FBE0F6"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&lt;EndNote&gt;&lt;Cite&gt;&lt;Author&gt;Boarov&lt;/Author&gt;&lt;Year&gt;2013&lt;/Year&gt;&lt;RecNum&gt;3487&lt;/RecNum&gt;&lt;DisplayText&gt;Dimitrije Boarov, &amp;quot;Izbori Umesto Reformi,&amp;quot;  &lt;style face="italic"&gt;Peščanik&lt;/style&gt; (2013), https://pescanik.net/izbori-umesto-reformi/.&lt;/DisplayText&gt;&lt;record&gt;&lt;rec-number&gt;3487&lt;/rec-number&gt;&lt;foreign-keys&gt;&lt;key app="EN" db-id="p2ep5vwecpzff5ewvaaxwvvye25ftawfw9xt"&gt;3487&lt;/key&gt;&lt;/foreign-keys&gt;&lt;ref-type name="Electronic Article"&gt;43&lt;/ref-type&gt;&lt;contributors&gt;&lt;authors&gt;&lt;author&gt;&lt;style face="normal" font="default" charset="238" size="100%"&gt;Boarov, Dimitrije&lt;/style&gt;&lt;/author&gt;&lt;/authors&gt;&lt;/contributors&gt;&lt;titles&gt;&lt;title&gt;Izbori umesto reformi&lt;/title&gt;&lt;secondary-title&gt;&lt;style face="normal" font="default" charset="238" size="100%"&gt;Peščanik&lt;/style&gt;&lt;/secondary-title&gt;&lt;/titles&gt;&lt;periodical&gt;&lt;full-title&gt;Peščanik&lt;/full-title&gt;&lt;/periodical&gt;&lt;section&gt;&lt;style face="normal" font="default" charset="238" size="100%"&gt;4 October 2013&lt;/style&gt;&lt;/section&gt;&lt;dates&gt;&lt;year&gt;&lt;style face="normal" font="default" charset="238" size="100%"&gt;2013&lt;/style&gt;&lt;/year&gt;&lt;/dates&gt;&lt;urls&gt;&lt;related-urls&gt;&lt;url&gt;https://pescanik.net/izbori-umesto-reformi/&lt;/url&gt;&lt;/related-urls&gt;&lt;/urls&gt;&lt;/record&gt;&lt;/Cite&gt;&lt;/EndNote&gt;</w:instrText>
      </w:r>
      <w:r w:rsidRPr="00351397">
        <w:rPr>
          <w:sz w:val="18"/>
          <w:szCs w:val="18"/>
          <w:lang w:val="sr-Latn-RS"/>
        </w:rPr>
        <w:fldChar w:fldCharType="separate"/>
      </w:r>
      <w:r>
        <w:rPr>
          <w:noProof/>
          <w:sz w:val="18"/>
          <w:szCs w:val="18"/>
          <w:lang w:val="sr-Latn-RS"/>
        </w:rPr>
        <w:t xml:space="preserve">Dimitrije Boarov, "Izbori Umesto Reformi,"  </w:t>
      </w:r>
      <w:r w:rsidRPr="009A630A">
        <w:rPr>
          <w:i/>
          <w:noProof/>
          <w:sz w:val="18"/>
          <w:szCs w:val="18"/>
          <w:lang w:val="sr-Latn-RS"/>
        </w:rPr>
        <w:t>Peščanik</w:t>
      </w:r>
      <w:r>
        <w:rPr>
          <w:noProof/>
          <w:sz w:val="18"/>
          <w:szCs w:val="18"/>
          <w:lang w:val="sr-Latn-RS"/>
        </w:rPr>
        <w:t xml:space="preserve"> (2013), https://pescanik.net/izbori-umesto-reformi/.</w:t>
      </w:r>
      <w:r w:rsidRPr="00351397">
        <w:rPr>
          <w:sz w:val="18"/>
          <w:szCs w:val="18"/>
          <w:lang w:val="sr-Latn-RS"/>
        </w:rPr>
        <w:fldChar w:fldCharType="end"/>
      </w:r>
    </w:p>
  </w:footnote>
  <w:footnote w:id="74">
    <w:p w14:paraId="03F21483"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&lt;EndNote&gt;&lt;Cite&gt;&lt;Author&gt;Kurir&lt;/Author&gt;&lt;Year&gt;2013&lt;/Year&gt;&lt;RecNum&gt;3488&lt;/RecNum&gt;&lt;DisplayText&gt;Kurir, &amp;quot;Aleksandru Vučiću Građani Najviše Veruju,&amp;quot;  &lt;style face="italic"&gt;Kurir&lt;/style&gt; (2013), https://www.kurir.rs/vesti/politika/951541/aleksandru-vucicu-gradani-najvise-veruju.&lt;/DisplayText&gt;&lt;record&gt;&lt;rec-number&gt;3488&lt;/rec-number&gt;&lt;foreign-keys&gt;&lt;key app="EN" db-id="p2ep5vwecpzff5ewvaaxwvvye25ftawfw9xt"&gt;3488&lt;/key&gt;&lt;/foreign-keys&gt;&lt;ref-type name="Electronic Article"&gt;43&lt;/ref-type&gt;&lt;contributors&gt;&lt;authors&gt;&lt;author&gt;&lt;style face="normal" font="default" charset="238" size="100%"&gt;Kurir&lt;/style&gt;&lt;/author&gt;&lt;/authors&gt;&lt;/contributors&gt;&lt;titles&gt;&lt;title&gt;&lt;style face="normal" font="default" size="100%"&gt;Aleksandru Vu&lt;/style&gt;&lt;style face="normal" font="default" charset="238" size="100%"&gt;čiću građani najviše veruju&lt;/style&gt;&lt;/title&gt;&lt;secondary-title&gt;&lt;style face="normal" font="default" charset="238" size="100%"&gt;Kurir&lt;/style&gt;&lt;/secondary-title&gt;&lt;/titles&gt;&lt;periodical&gt;&lt;full-title&gt;Kurir&lt;/full-title&gt;&lt;/periodical&gt;&lt;section&gt;&lt;style face="normal" font="default" charset="238" size="100%"&gt;24 August 2013&lt;/style&gt;&lt;/section&gt;&lt;dates&gt;&lt;year&gt;&lt;style face="normal" font="default" charset="238" size="100%"&gt;2013&lt;/style&gt;&lt;/year&gt;&lt;/dates&gt;&lt;urls&gt;&lt;related-urls&gt;&lt;url&gt;https://www.kurir.rs/vesti/politika/951541/aleksandru-vucicu-gradani-najvise-veruju&lt;/url&gt;&lt;/related-urls&gt;&lt;/urls&gt;&lt;/record&gt;&lt;/Cite&gt;&lt;/EndNote&gt;</w:instrText>
      </w:r>
      <w:r w:rsidRPr="00351397">
        <w:rPr>
          <w:sz w:val="18"/>
          <w:szCs w:val="18"/>
          <w:lang w:val="sr-Latn-RS"/>
        </w:rPr>
        <w:fldChar w:fldCharType="separate"/>
      </w:r>
      <w:r>
        <w:rPr>
          <w:noProof/>
          <w:sz w:val="18"/>
          <w:szCs w:val="18"/>
          <w:lang w:val="sr-Latn-RS"/>
        </w:rPr>
        <w:t xml:space="preserve">Kurir, "Aleksandru Vučiću Građani Najviše Veruju,"  </w:t>
      </w:r>
      <w:r w:rsidRPr="009A630A">
        <w:rPr>
          <w:i/>
          <w:noProof/>
          <w:sz w:val="18"/>
          <w:szCs w:val="18"/>
          <w:lang w:val="sr-Latn-RS"/>
        </w:rPr>
        <w:t>Kurir</w:t>
      </w:r>
      <w:r>
        <w:rPr>
          <w:noProof/>
          <w:sz w:val="18"/>
          <w:szCs w:val="18"/>
          <w:lang w:val="sr-Latn-RS"/>
        </w:rPr>
        <w:t xml:space="preserve"> (2013), https://www.kurir.rs/vesti/politika/951541/aleksandru-vucicu-gradani-najvise-veruju.</w:t>
      </w:r>
      <w:r w:rsidRPr="00351397">
        <w:rPr>
          <w:sz w:val="18"/>
          <w:szCs w:val="18"/>
          <w:lang w:val="sr-Latn-RS"/>
        </w:rPr>
        <w:fldChar w:fldCharType="end"/>
      </w:r>
    </w:p>
  </w:footnote>
  <w:footnote w:id="75">
    <w:p w14:paraId="7909A294"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&lt;EndNote&gt;&lt;Cite&gt;&lt;Author&gt;Raković&lt;/Author&gt;&lt;Year&gt;2013&lt;/Year&gt;&lt;RecNum&gt;3489&lt;/RecNum&gt;&lt;DisplayText&gt;Gordana Raković and Saša Milovanović, &amp;quot;Aleksandar Vučić: Srbija Je Iznad Svega!,&amp;quot; ibid., https://www.kurir.rs/vesti/politika/584289/aleksandar-vucic-srbija-je-iznad-svega.&lt;/DisplayText&gt;&lt;record&gt;&lt;rec-number&gt;3489&lt;/rec-number&gt;&lt;foreign-keys&gt;&lt;key app="EN" db-id="p2ep5vwecpzff5ewvaaxwvvye25ftawfw9xt"&gt;3489&lt;/key&gt;&lt;/foreign-keys&gt;&lt;ref-type name="Electronic Article"&gt;43&lt;/ref-type&gt;&lt;contributors&gt;&lt;authors&gt;&lt;author&gt;&lt;style face="normal" font="default" charset="238" size="100%"&gt;Raković, Gordana&lt;/style&gt;&lt;/author&gt;&lt;author&gt;&lt;style face="normal" font="default" charset="238" size="100%"&gt;Milovanović, Saša&lt;/style&gt;&lt;/author&gt;&lt;/authors&gt;&lt;/contributors&gt;&lt;titles&gt;&lt;title&gt;&lt;style face="normal" font="default" size="100%"&gt;Aleksandar Vu&lt;/style&gt;&lt;style face="normal" font="default" charset="238" size="100%"&gt;čić: Srbija je iznad svega!&lt;/style&gt;&lt;/title&gt;&lt;secondary-title&gt;&lt;style face="normal" font="default" charset="238" size="100%"&gt;Kurir&lt;/style&gt;&lt;/secondary-title&gt;&lt;/titles&gt;&lt;periodical&gt;&lt;full-title&gt;Kurir&lt;/full-title&gt;&lt;/periodical&gt;&lt;section&gt;&lt;style face="normal" font="default" charset="238" size="100%"&gt;30 December 2013&lt;/style&gt;&lt;/section&gt;&lt;dates&gt;&lt;year&gt;&lt;style face="normal" font="default" charset="238" size="100%"&gt;2013&lt;/style&gt;&lt;/year&gt;&lt;/dates&gt;&lt;urls&gt;&lt;related-urls&gt;&lt;url&gt;https://www.kurir.rs/vesti/politika/584289/aleksandar-vucic-srbija-je-iznad-svega&lt;/url&gt;&lt;/related-urls&gt;&lt;/urls&gt;&lt;/record&gt;&lt;/Cite&gt;&lt;/EndNote&gt;</w:instrText>
      </w:r>
      <w:r w:rsidRPr="00351397">
        <w:rPr>
          <w:sz w:val="18"/>
          <w:szCs w:val="18"/>
          <w:lang w:val="sr-Latn-RS"/>
        </w:rPr>
        <w:fldChar w:fldCharType="separate"/>
      </w:r>
      <w:r>
        <w:rPr>
          <w:noProof/>
          <w:sz w:val="18"/>
          <w:szCs w:val="18"/>
          <w:lang w:val="sr-Latn-RS"/>
        </w:rPr>
        <w:t>Gordana Raković and Saša Milovanović, "Aleksandar Vučić: Srbija Je Iznad Svega!," ibid., https://www.kurir.rs/vesti/politika/584289/aleksandar-vucic-srbija-je-iznad-svega.</w:t>
      </w:r>
      <w:r w:rsidRPr="00351397">
        <w:rPr>
          <w:sz w:val="18"/>
          <w:szCs w:val="18"/>
          <w:lang w:val="sr-Latn-RS"/>
        </w:rPr>
        <w:fldChar w:fldCharType="end"/>
      </w:r>
    </w:p>
  </w:footnote>
  <w:footnote w:id="76">
    <w:p w14:paraId="01AF026D"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&lt;EndNote&gt;&lt;Cite&gt;&lt;Author&gt;Kurir&lt;/Author&gt;&lt;Year&gt;2013&lt;/Year&gt;&lt;RecNum&gt;3490&lt;/RecNum&gt;&lt;DisplayText&gt;Kurir, &amp;quot;Vučić Obišao Srpske Radnike U Angoli!,&amp;quot; ibid., https://www.kurir.rs/vesti/politika/670531/vucic-obisao-srpske-radnike-u-angoli.&lt;/DisplayText&gt;&lt;record&gt;&lt;rec-number&gt;3490&lt;/rec-number&gt;&lt;foreign-keys&gt;&lt;key app="EN" db-id="p2ep5vwecpzff5ewvaaxwvvye25ftawfw9xt"&gt;3490&lt;/key&gt;&lt;/foreign-keys&gt;&lt;ref-type name="Electronic Article"&gt;43&lt;/ref-type&gt;&lt;contributors&gt;&lt;authors&gt;&lt;author&gt;&lt;style face="normal" font="default" charset="238" size="100%"&gt;Kurir&lt;/style&gt;&lt;/author&gt;&lt;/authors&gt;&lt;/contributors&gt;&lt;titles&gt;&lt;title&gt;&lt;style face="normal" font="default" size="100%"&gt;Vu&lt;/style&gt;&lt;style face="normal" font="default" charset="238" size="100%"&gt;čić obišao srpske radnike u Angoli!&lt;/style&gt;&lt;/title&gt;&lt;secondary-title&gt;&lt;style face="normal" font="default" charset="238" size="100%"&gt;Kurir&lt;/style&gt;&lt;/secondary-title&gt;&lt;/titles&gt;&lt;periodical&gt;&lt;full-title&gt;Kurir&lt;/full-title&gt;&lt;/periodical&gt;&lt;section&gt;&lt;style face="normal" font="default" charset="238" size="100%"&gt;27 February 2013&lt;/style&gt;&lt;/section&gt;&lt;dates&gt;&lt;year&gt;&lt;style face="normal" font="default" charset="238" size="100%"&gt;2013&lt;/style&gt;&lt;/year&gt;&lt;/dates&gt;&lt;urls&gt;&lt;related-urls&gt;&lt;url&gt;https://www.kurir.rs/vesti/politika/670531/vucic-obisao-srpske-radnike-u-angoli&lt;/url&gt;&lt;/related-urls&gt;&lt;/urls&gt;&lt;/record&gt;&lt;/Cite&gt;&lt;/EndNote&gt;</w:instrText>
      </w:r>
      <w:r w:rsidRPr="00351397">
        <w:rPr>
          <w:sz w:val="18"/>
          <w:szCs w:val="18"/>
          <w:lang w:val="sr-Latn-RS"/>
        </w:rPr>
        <w:fldChar w:fldCharType="separate"/>
      </w:r>
      <w:r>
        <w:rPr>
          <w:noProof/>
          <w:sz w:val="18"/>
          <w:szCs w:val="18"/>
          <w:lang w:val="sr-Latn-RS"/>
        </w:rPr>
        <w:t>Kurir, "Vučić Obišao Srpske Radnike U Angoli!," ibid., https://www.kurir.rs/vesti/politika/670531/vucic-obisao-srpske-radnike-u-angoli.</w:t>
      </w:r>
      <w:r w:rsidRPr="00351397">
        <w:rPr>
          <w:sz w:val="18"/>
          <w:szCs w:val="18"/>
          <w:lang w:val="sr-Latn-RS"/>
        </w:rPr>
        <w:fldChar w:fldCharType="end"/>
      </w:r>
    </w:p>
  </w:footnote>
  <w:footnote w:id="77">
    <w:p w14:paraId="31FCD069"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&lt;EndNote&gt;&lt;Cite&gt;&lt;Author&gt;Marković&lt;/Author&gt;&lt;Year&gt;2013&lt;/Year&gt;&lt;RecNum&gt;3491&lt;/RecNum&gt;&lt;DisplayText&gt;Snežana Marković, &amp;quot;Operacija Diktator Meta: Aleksandar Vučić!,&amp;quot; ibid., https://www.kurir.rs/vesti/politika/1147535/operacija-diktator-meta-aleksandar-vucic.&lt;/DisplayText&gt;&lt;record&gt;&lt;rec-number&gt;3491&lt;/rec-number&gt;&lt;foreign-keys&gt;&lt;key app="EN" db-id="p2ep5vwecpzff5ewvaaxwvvye25ftawfw9xt"&gt;3491&lt;/key&gt;&lt;/foreign-keys&gt;&lt;ref-type name="Electronic Article"&gt;43&lt;/ref-type&gt;&lt;contributors&gt;&lt;authors&gt;&lt;author&gt;&lt;style face="normal" font="default" charset="238" size="100%"&gt;Marković, Snežana&lt;/style&gt;&lt;/author&gt;&lt;/authors&gt;&lt;/contributors&gt;&lt;titles&gt;&lt;title&gt;&lt;style face="normal" font="default" size="100%"&gt;OPERACIJA DIKTATOR Meta: Aleksandar Vu&lt;/style&gt;&lt;style face="normal" font="default" charset="238" size="100%"&gt;čić!&lt;/style&gt;&lt;/title&gt;&lt;secondary-title&gt;&lt;style face="normal" font="default" charset="238" size="100%"&gt;Kurir&lt;/style&gt;&lt;/secondary-title&gt;&lt;/titles&gt;&lt;periodical&gt;&lt;full-title&gt;Kurir&lt;/full-title&gt;&lt;/periodical&gt;&lt;section&gt;&lt;style face="normal" font="default" charset="238" size="100%"&gt;23 December 2013&lt;/style&gt;&lt;/section&gt;&lt;dates&gt;&lt;year&gt;&lt;style face="normal" font="default" charset="238" size="100%"&gt;2013&lt;/style&gt;&lt;/year&gt;&lt;/dates&gt;&lt;urls&gt;&lt;related-urls&gt;&lt;url&gt;https://www.kurir.rs/vesti/politika/1147535/operacija-diktator-meta-aleksandar-vucic&lt;/url&gt;&lt;/related-urls&gt;&lt;/urls&gt;&lt;/record&gt;&lt;/Cite&gt;&lt;/EndNote&gt;</w:instrText>
      </w:r>
      <w:r w:rsidRPr="00351397">
        <w:rPr>
          <w:sz w:val="18"/>
          <w:szCs w:val="18"/>
          <w:lang w:val="sr-Latn-RS"/>
        </w:rPr>
        <w:fldChar w:fldCharType="separate"/>
      </w:r>
      <w:r>
        <w:rPr>
          <w:noProof/>
          <w:sz w:val="18"/>
          <w:szCs w:val="18"/>
          <w:lang w:val="sr-Latn-RS"/>
        </w:rPr>
        <w:t>Snežana Marković, "Operacija Diktator Meta: Aleksandar Vučić!," ibid., https://www.kurir.rs/vesti/politika/1147535/operacija-diktator-meta-aleksandar-vucic.</w:t>
      </w:r>
      <w:r w:rsidRPr="00351397">
        <w:rPr>
          <w:sz w:val="18"/>
          <w:szCs w:val="18"/>
          <w:lang w:val="sr-Latn-RS"/>
        </w:rPr>
        <w:fldChar w:fldCharType="end"/>
      </w:r>
    </w:p>
  </w:footnote>
  <w:footnote w:id="78">
    <w:p w14:paraId="4AD42A8E"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&lt;EndNote&gt;&lt;Cite&gt;&lt;Author&gt;Skrozza&lt;/Author&gt;&lt;Year&gt;2013&lt;/Year&gt;&lt;RecNum&gt;3492&lt;/RecNum&gt;&lt;DisplayText&gt;Tamara Skrozza, &amp;quot;Medijski Rat Kao Politika Drugim Sredstvima,&amp;quot;  &lt;style face="italic"&gt;Vreme&lt;/style&gt;, no. 1172 (2013), https://www.vreme.com/cms/view.php?id=1121468.&lt;/DisplayText&gt;&lt;record&gt;&lt;rec-number&gt;3492&lt;/rec-number&gt;&lt;foreign-keys&gt;&lt;key app="EN" db-id="p2ep5vwecpzff5ewvaaxwvvye25ftawfw9xt"&gt;3492&lt;/key&gt;&lt;/foreign-keys&gt;&lt;ref-type name="Electronic Article"&gt;43&lt;/ref-type&gt;&lt;contributors&gt;&lt;authors&gt;&lt;author&gt;&lt;style face="normal" font="default" charset="238" size="100%"&gt;Skrozza, Tamara&lt;/style&gt;&lt;/author&gt;&lt;/authors&gt;&lt;/contributors&gt;&lt;titles&gt;&lt;title&gt;Medijski rat kao politika drugim sredstvima&lt;/title&gt;&lt;secondary-title&gt;&lt;style face="normal" font="default" charset="238" size="100%"&gt;Vreme&lt;/style&gt;&lt;/secondary-title&gt;&lt;/titles&gt;&lt;periodical&gt;&lt;full-title&gt;Vreme&lt;/full-title&gt;&lt;/periodical&gt;&lt;number&gt;&lt;style face="normal" font="default" charset="238" size="100%"&gt;1172&lt;/style&gt;&lt;/number&gt;&lt;section&gt;&lt;style face="normal" font="default" charset="238" size="100%"&gt;20 June 2013&lt;/style&gt;&lt;/section&gt;&lt;dates&gt;&lt;year&gt;&lt;style face="normal" font="default" charset="238" size="100%"&gt;2013&lt;/style&gt;&lt;/year&gt;&lt;/dates&gt;&lt;urls&gt;&lt;related-urls&gt;&lt;url&gt;https://www.vreme.com/cms/view.php?id=1121468&lt;/url&gt;&lt;/related-urls&gt;&lt;/urls&gt;&lt;/record&gt;&lt;/Cite&gt;&lt;/EndNote&gt;</w:instrText>
      </w:r>
      <w:r w:rsidRPr="00351397">
        <w:rPr>
          <w:sz w:val="18"/>
          <w:szCs w:val="18"/>
          <w:lang w:val="sr-Latn-RS"/>
        </w:rPr>
        <w:fldChar w:fldCharType="separate"/>
      </w:r>
      <w:r>
        <w:rPr>
          <w:noProof/>
          <w:sz w:val="18"/>
          <w:szCs w:val="18"/>
          <w:lang w:val="sr-Latn-RS"/>
        </w:rPr>
        <w:t xml:space="preserve">Tamara Skrozza, "Medijski Rat Kao Politika Drugim Sredstvima,"  </w:t>
      </w:r>
      <w:r w:rsidRPr="00B34509">
        <w:rPr>
          <w:i/>
          <w:noProof/>
          <w:sz w:val="18"/>
          <w:szCs w:val="18"/>
          <w:lang w:val="sr-Latn-RS"/>
        </w:rPr>
        <w:t>Vreme</w:t>
      </w:r>
      <w:r>
        <w:rPr>
          <w:noProof/>
          <w:sz w:val="18"/>
          <w:szCs w:val="18"/>
          <w:lang w:val="sr-Latn-RS"/>
        </w:rPr>
        <w:t>, no. 1172 (2013), https://www.vreme.com/cms/view.php?id=1121468.</w:t>
      </w:r>
      <w:r w:rsidRPr="00351397">
        <w:rPr>
          <w:sz w:val="18"/>
          <w:szCs w:val="18"/>
          <w:lang w:val="sr-Latn-RS"/>
        </w:rPr>
        <w:fldChar w:fldCharType="end"/>
      </w:r>
    </w:p>
  </w:footnote>
  <w:footnote w:id="79">
    <w:p w14:paraId="48717555"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&lt;EndNote&gt;&lt;Cite&gt;&lt;Author&gt;Skrozza&lt;/Author&gt;&lt;Year&gt;2013&lt;/Year&gt;&lt;RecNum&gt;3493&lt;/RecNum&gt;&lt;DisplayText&gt;&amp;quot;U Raljama Tabloida I Države,&amp;quot;  &lt;style face="italic"&gt;Vreme&lt;/style&gt;, no. 1178 (2013), https://www.vreme.com/cms/view.php?id=1129294.&lt;/DisplayText&gt;&lt;record&gt;&lt;rec-number&gt;3493&lt;/rec-number&gt;&lt;foreign-keys&gt;&lt;key app="EN" db-id="p2ep5vwecpzff5ewvaaxwvvye25ftawfw9xt"&gt;3493&lt;/key&gt;&lt;/foreign-keys&gt;&lt;ref-type name="Electronic Article"&gt;43&lt;/ref-type&gt;&lt;contributors&gt;&lt;authors&gt;&lt;author&gt;&lt;style face="normal" font="default" charset="238" size="100%"&gt;Skrozza, Tamara&lt;/style&gt;&lt;/author&gt;&lt;/authors&gt;&lt;/contributors&gt;&lt;titles&gt;&lt;title&gt;U raljama tabloida i države&lt;/title&gt;&lt;secondary-title&gt;&lt;style face="normal" font="default" charset="238" size="100%"&gt;Vreme&lt;/style&gt;&lt;/secondary-title&gt;&lt;/titles&gt;&lt;periodical&gt;&lt;full-title&gt;Vreme&lt;/full-title&gt;&lt;/periodical&gt;&lt;number&gt;&lt;style face="normal" font="default" charset="238" size="100%"&gt;1178&lt;/style&gt;&lt;/number&gt;&lt;section&gt;&lt;style face="normal" font="default" charset="238" size="100%"&gt;1 August 2013&lt;/style&gt;&lt;/section&gt;&lt;dates&gt;&lt;year&gt;&lt;style face="normal" font="default" charset="238" size="100%"&gt;2013&lt;/style&gt;&lt;/year&gt;&lt;/dates&gt;&lt;urls&gt;&lt;related-urls&gt;&lt;url&gt;https://www.vreme.com/cms/view.php?id=1129294&lt;/url&gt;&lt;/related-urls&gt;&lt;/urls&gt;&lt;/record&gt;&lt;/Cite&gt;&lt;/EndNote&gt;</w:instrText>
      </w:r>
      <w:r w:rsidRPr="00351397">
        <w:rPr>
          <w:sz w:val="18"/>
          <w:szCs w:val="18"/>
          <w:lang w:val="sr-Latn-RS"/>
        </w:rPr>
        <w:fldChar w:fldCharType="separate"/>
      </w:r>
      <w:r>
        <w:rPr>
          <w:noProof/>
          <w:sz w:val="18"/>
          <w:szCs w:val="18"/>
          <w:lang w:val="sr-Latn-RS"/>
        </w:rPr>
        <w:t xml:space="preserve">"U Raljama Tabloida I Države,"  </w:t>
      </w:r>
      <w:r w:rsidRPr="00B34509">
        <w:rPr>
          <w:i/>
          <w:noProof/>
          <w:sz w:val="18"/>
          <w:szCs w:val="18"/>
          <w:lang w:val="sr-Latn-RS"/>
        </w:rPr>
        <w:t>Vreme</w:t>
      </w:r>
      <w:r>
        <w:rPr>
          <w:noProof/>
          <w:sz w:val="18"/>
          <w:szCs w:val="18"/>
          <w:lang w:val="sr-Latn-RS"/>
        </w:rPr>
        <w:t>, no. 1178 (2013), https://www.vreme.com/cms/view.php?id=1129294.</w:t>
      </w:r>
      <w:r w:rsidRPr="00351397">
        <w:rPr>
          <w:sz w:val="18"/>
          <w:szCs w:val="18"/>
          <w:lang w:val="sr-Latn-RS"/>
        </w:rPr>
        <w:fldChar w:fldCharType="end"/>
      </w:r>
    </w:p>
  </w:footnote>
  <w:footnote w:id="80">
    <w:p w14:paraId="43AF1F5C"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sidRPr="00351397">
        <w:rPr>
          <w:sz w:val="18"/>
          <w:szCs w:val="18"/>
          <w:lang w:val="sr-Latn-RS"/>
        </w:rPr>
        <w:instrText xml:space="preserve"> ADDIN EN.CITE &lt;EndNote&gt;&lt;Cite&gt;&lt;Author&gt;Skrozza&lt;/Author&gt;&lt;Year&gt;2013&lt;/Year&gt;&lt;RecNum&gt;3493&lt;/RecNum&gt;&lt;DisplayText&gt;Ibid.&lt;/DisplayText&gt;&lt;record&gt;&lt;rec-number&gt;3493&lt;/rec-number&gt;&lt;foreign-keys&gt;&lt;key app="EN" db-id="p2ep5vwecpzff5ewvaaxwvvye25ftawfw9xt"&gt;3493&lt;/key&gt;&lt;/foreign-keys&gt;&lt;ref-type name="Electronic Article"&gt;43&lt;/ref-type&gt;&lt;contributors&gt;&lt;authors&gt;&lt;author&gt;&lt;style face="normal" font="default" charset="238" size="100%"&gt;Skrozza, Tamara&lt;/style&gt;&lt;/author&gt;&lt;/authors&gt;&lt;/contributors&gt;&lt;titles&gt;&lt;title&gt;U raljama tabloida i države&lt;/title&gt;&lt;secondary-title&gt;&lt;style face="normal" font="default" charset="238" size="100%"&gt;Vreme&lt;/style&gt;&lt;/secondary-title&gt;&lt;/titles&gt;&lt;periodical&gt;&lt;full-title&gt;Vreme&lt;/full-title&gt;&lt;/periodical&gt;&lt;number&gt;&lt;style face="normal" font="default" charset="238" size="100%"&gt;1178&lt;/style&gt;&lt;/number&gt;&lt;section&gt;&lt;style face="normal" font="default" charset="238" size="100%"&gt;1 August 2013&lt;/style&gt;&lt;/section&gt;&lt;dates&gt;&lt;year&gt;&lt;style face="normal" font="default" charset="238" size="100%"&gt;2013&lt;/style&gt;&lt;/year&gt;&lt;/dates&gt;&lt;urls&gt;&lt;related-urls&gt;&lt;url&gt;https://www.vreme.com/cms/view.php?id=1129294&lt;/url&gt;&lt;/related-urls&gt;&lt;/urls&gt;&lt;/record&gt;&lt;/Cite&gt;&lt;/EndNote&gt;</w:instrText>
      </w:r>
      <w:r w:rsidRPr="00351397">
        <w:rPr>
          <w:sz w:val="18"/>
          <w:szCs w:val="18"/>
          <w:lang w:val="sr-Latn-RS"/>
        </w:rPr>
        <w:fldChar w:fldCharType="separate"/>
      </w:r>
      <w:r w:rsidRPr="00351397">
        <w:rPr>
          <w:noProof/>
          <w:sz w:val="18"/>
          <w:szCs w:val="18"/>
          <w:lang w:val="sr-Latn-RS"/>
        </w:rPr>
        <w:t>Ibid.</w:t>
      </w:r>
      <w:r w:rsidRPr="00351397">
        <w:rPr>
          <w:sz w:val="18"/>
          <w:szCs w:val="18"/>
          <w:lang w:val="sr-Latn-RS"/>
        </w:rPr>
        <w:fldChar w:fldCharType="end"/>
      </w:r>
    </w:p>
  </w:footnote>
  <w:footnote w:id="81">
    <w:p w14:paraId="3052F253"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sidRPr="00351397">
        <w:rPr>
          <w:sz w:val="18"/>
          <w:szCs w:val="18"/>
          <w:lang w:val="sr-Latn-RS"/>
        </w:rPr>
        <w:instrText xml:space="preserve"> ADDIN EN.CITE &lt;EndNote&gt;&lt;Cite&gt;&lt;Author&gt;Skrozza&lt;/Author&gt;&lt;Year&gt;2013&lt;/Year&gt;&lt;RecNum&gt;3493&lt;/RecNum&gt;&lt;DisplayText&gt;Ibid.&lt;/DisplayText&gt;&lt;record&gt;&lt;rec-number&gt;3493&lt;/rec-number&gt;&lt;foreign-keys&gt;&lt;key app="EN" db-id="p2ep5vwecpzff5ewvaaxwvvye25ftawfw9xt"&gt;3493&lt;/key&gt;&lt;/foreign-keys&gt;&lt;ref-type name="Electronic Article"&gt;43&lt;/ref-type&gt;&lt;contributors&gt;&lt;authors&gt;&lt;author&gt;&lt;style face="normal" font="default" charset="238" size="100%"&gt;Skrozza, Tamara&lt;/style&gt;&lt;/author&gt;&lt;/authors&gt;&lt;/contributors&gt;&lt;titles&gt;&lt;title&gt;U raljama tabloida i države&lt;/title&gt;&lt;secondary-title&gt;&lt;style face="normal" font="default" charset="238" size="100%"&gt;Vreme&lt;/style&gt;&lt;/secondary-title&gt;&lt;/titles&gt;&lt;periodical&gt;&lt;full-title&gt;Vreme&lt;/full-title&gt;&lt;/periodical&gt;&lt;number&gt;&lt;style face="normal" font="default" charset="238" size="100%"&gt;1178&lt;/style&gt;&lt;/number&gt;&lt;section&gt;&lt;style face="normal" font="default" charset="238" size="100%"&gt;1 August 2013&lt;/style&gt;&lt;/section&gt;&lt;dates&gt;&lt;year&gt;&lt;style face="normal" font="default" charset="238" size="100%"&gt;2013&lt;/style&gt;&lt;/year&gt;&lt;/dates&gt;&lt;urls&gt;&lt;related-urls&gt;&lt;url&gt;https://www.vreme.com/cms/view.php?id=1129294&lt;/url&gt;&lt;/related-urls&gt;&lt;/urls&gt;&lt;/record&gt;&lt;/Cite&gt;&lt;/EndNote&gt;</w:instrText>
      </w:r>
      <w:r w:rsidRPr="00351397">
        <w:rPr>
          <w:sz w:val="18"/>
          <w:szCs w:val="18"/>
          <w:lang w:val="sr-Latn-RS"/>
        </w:rPr>
        <w:fldChar w:fldCharType="separate"/>
      </w:r>
      <w:r w:rsidRPr="00351397">
        <w:rPr>
          <w:noProof/>
          <w:sz w:val="18"/>
          <w:szCs w:val="18"/>
          <w:lang w:val="sr-Latn-RS"/>
        </w:rPr>
        <w:t>Ibid.</w:t>
      </w:r>
      <w:r w:rsidRPr="00351397">
        <w:rPr>
          <w:sz w:val="18"/>
          <w:szCs w:val="18"/>
          <w:lang w:val="sr-Latn-RS"/>
        </w:rPr>
        <w:fldChar w:fldCharType="end"/>
      </w:r>
    </w:p>
  </w:footnote>
  <w:footnote w:id="82">
    <w:p w14:paraId="79273530"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sidRPr="00351397">
        <w:rPr>
          <w:sz w:val="18"/>
          <w:szCs w:val="18"/>
          <w:lang w:val="sr-Latn-RS"/>
        </w:rPr>
        <w:instrText xml:space="preserve"> ADDIN EN.CITE &lt;EndNote&gt;&lt;Cite&gt;&lt;Author&gt;Skrozza&lt;/Author&gt;&lt;Year&gt;2013&lt;/Year&gt;&lt;RecNum&gt;3493&lt;/RecNum&gt;&lt;DisplayText&gt;Ibid.&lt;/DisplayText&gt;&lt;record&gt;&lt;rec-number&gt;3493&lt;/rec-number&gt;&lt;foreign-keys&gt;&lt;key app="EN" db-id="p2ep5vwecpzff5ewvaaxwvvye25ftawfw9xt"&gt;3493&lt;/key&gt;&lt;/foreign-keys&gt;&lt;ref-type name="Electronic Article"&gt;43&lt;/ref-type&gt;&lt;contributors&gt;&lt;authors&gt;&lt;author&gt;&lt;style face="normal" font="default" charset="238" size="100%"&gt;Skrozza, Tamara&lt;/style&gt;&lt;/author&gt;&lt;/authors&gt;&lt;/contributors&gt;&lt;titles&gt;&lt;title&gt;U raljama tabloida i države&lt;/title&gt;&lt;secondary-title&gt;&lt;style face="normal" font="default" charset="238" size="100%"&gt;Vreme&lt;/style&gt;&lt;/secondary-title&gt;&lt;/titles&gt;&lt;periodical&gt;&lt;full-title&gt;Vreme&lt;/full-title&gt;&lt;/periodical&gt;&lt;number&gt;&lt;style face="normal" font="default" charset="238" size="100%"&gt;1178&lt;/style&gt;&lt;/number&gt;&lt;section&gt;&lt;style face="normal" font="default" charset="238" size="100%"&gt;1 August 2013&lt;/style&gt;&lt;/section&gt;&lt;dates&gt;&lt;year&gt;&lt;style face="normal" font="default" charset="238" size="100%"&gt;2013&lt;/style&gt;&lt;/year&gt;&lt;/dates&gt;&lt;urls&gt;&lt;related-urls&gt;&lt;url&gt;https://www.vreme.com/cms/view.php?id=1129294&lt;/url&gt;&lt;/related-urls&gt;&lt;/urls&gt;&lt;/record&gt;&lt;/Cite&gt;&lt;/EndNote&gt;</w:instrText>
      </w:r>
      <w:r w:rsidRPr="00351397">
        <w:rPr>
          <w:sz w:val="18"/>
          <w:szCs w:val="18"/>
          <w:lang w:val="sr-Latn-RS"/>
        </w:rPr>
        <w:fldChar w:fldCharType="separate"/>
      </w:r>
      <w:r w:rsidRPr="00351397">
        <w:rPr>
          <w:noProof/>
          <w:sz w:val="18"/>
          <w:szCs w:val="18"/>
          <w:lang w:val="sr-Latn-RS"/>
        </w:rPr>
        <w:t>Ibid.</w:t>
      </w:r>
      <w:r w:rsidRPr="00351397">
        <w:rPr>
          <w:sz w:val="18"/>
          <w:szCs w:val="18"/>
          <w:lang w:val="sr-Latn-RS"/>
        </w:rPr>
        <w:fldChar w:fldCharType="end"/>
      </w:r>
    </w:p>
  </w:footnote>
  <w:footnote w:id="83">
    <w:p w14:paraId="703066E0"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&lt;EndNote&gt;&lt;Cite&gt;&lt;Author&gt;Miočinović&lt;/Author&gt;&lt;Year&gt;2013&lt;/Year&gt;&lt;RecNum&gt;3494&lt;/RecNum&gt;&lt;DisplayText&gt;Mirjana Miočinović, &amp;quot;Pismo Petru Lukoviću,&amp;quot;  &lt;style face="italic"&gt;Peščanik&lt;/style&gt; (2013), https://pescanik.net/pismo-petru-lukovicu/.&lt;/DisplayText&gt;&lt;record&gt;&lt;rec-number&gt;3494&lt;/rec-number&gt;&lt;foreign-keys&gt;&lt;key app="EN" db-id="p2ep5vwecpzff5ewvaaxwvvye25ftawfw9xt"&gt;3494&lt;/key&gt;&lt;/foreign-keys&gt;&lt;ref-type name="Electronic Article"&gt;43&lt;/ref-type&gt;&lt;contributors&gt;&lt;authors&gt;&lt;author&gt;&lt;style face="normal" font="default" charset="238" size="100%"&gt;Miočinović, Mirjana&lt;/style&gt;&lt;/author&gt;&lt;/authors&gt;&lt;/contributors&gt;&lt;titles&gt;&lt;title&gt;&lt;style face="normal" font="default" size="100%"&gt;Pismo Petru Lukovi&lt;/style&gt;&lt;style face="normal" font="default" charset="238" size="100%"&gt;ću&lt;/style&gt;&lt;/title&gt;&lt;secondary-title&gt;&lt;style face="normal" font="default" charset="238" size="100%"&gt;Peščanik&lt;/style&gt;&lt;/secondary-title&gt;&lt;/titles&gt;&lt;periodical&gt;&lt;full-title&gt;Peščanik&lt;/full-title&gt;&lt;/periodical&gt;&lt;section&gt;&lt;style face="normal" font="default" charset="238" size="100%"&gt;8 August 2013&lt;/style&gt;&lt;/section&gt;&lt;dates&gt;&lt;year&gt;&lt;style face="normal" font="default" charset="238" size="100%"&gt;2013&lt;/style&gt;&lt;/year&gt;&lt;/dates&gt;&lt;urls&gt;&lt;related-urls&gt;&lt;url&gt;https://pescanik.net/pismo-petru-lukovicu/&lt;/url&gt;&lt;/related-urls&gt;&lt;/urls&gt;&lt;/record&gt;&lt;/Cite&gt;&lt;/EndNote&gt;</w:instrText>
      </w:r>
      <w:r w:rsidRPr="00351397">
        <w:rPr>
          <w:sz w:val="18"/>
          <w:szCs w:val="18"/>
          <w:lang w:val="sr-Latn-RS"/>
        </w:rPr>
        <w:fldChar w:fldCharType="separate"/>
      </w:r>
      <w:r>
        <w:rPr>
          <w:noProof/>
          <w:sz w:val="18"/>
          <w:szCs w:val="18"/>
          <w:lang w:val="sr-Latn-RS"/>
        </w:rPr>
        <w:t xml:space="preserve">Mirjana Miočinović, "Pismo Petru Lukoviću,"  </w:t>
      </w:r>
      <w:r w:rsidRPr="009A630A">
        <w:rPr>
          <w:i/>
          <w:noProof/>
          <w:sz w:val="18"/>
          <w:szCs w:val="18"/>
          <w:lang w:val="sr-Latn-RS"/>
        </w:rPr>
        <w:t>Peščanik</w:t>
      </w:r>
      <w:r>
        <w:rPr>
          <w:noProof/>
          <w:sz w:val="18"/>
          <w:szCs w:val="18"/>
          <w:lang w:val="sr-Latn-RS"/>
        </w:rPr>
        <w:t xml:space="preserve"> (2013), https://pescanik.net/pismo-petru-lukovicu/.</w:t>
      </w:r>
      <w:r w:rsidRPr="00351397">
        <w:rPr>
          <w:sz w:val="18"/>
          <w:szCs w:val="18"/>
          <w:lang w:val="sr-Latn-RS"/>
        </w:rPr>
        <w:fldChar w:fldCharType="end"/>
      </w:r>
    </w:p>
  </w:footnote>
  <w:footnote w:id="84">
    <w:p w14:paraId="0BE783B5"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&lt;EndNote&gt;&lt;Cite&gt;&lt;Author&gt;Luković&lt;/Author&gt;&lt;Year&gt;2013&lt;/Year&gt;&lt;RecNum&gt;3495&lt;/RecNum&gt;&lt;DisplayText&gt;Petar Luković, &amp;quot;Odgovor Mirjani Miočinović,&amp;quot; ibid., https://pescanik.net/odgovor-mirjani-miocinovic-2/.&lt;/DisplayText&gt;&lt;record&gt;&lt;rec-number&gt;3495&lt;/rec-number&gt;&lt;foreign-keys&gt;&lt;key app="EN" db-id="p2ep5vwecpzff5ewvaaxwvvye25ftawfw9xt"&gt;3495&lt;/key&gt;&lt;/foreign-keys&gt;&lt;ref-type name="Electronic Article"&gt;43&lt;/ref-type&gt;&lt;contributors&gt;&lt;authors&gt;&lt;author&gt;&lt;style face="normal" font="default" charset="238" size="100%"&gt;Luković, Petar&lt;/style&gt;&lt;/author&gt;&lt;/authors&gt;&lt;/contributors&gt;&lt;titles&gt;&lt;title&gt;&lt;style face="normal" font="default" size="100%"&gt;Odgovor Mirjani Mio&lt;/style&gt;&lt;style face="normal" font="default" charset="238" size="100%"&gt;činović&lt;/style&gt;&lt;/title&gt;&lt;secondary-title&gt;&lt;style face="normal" font="default" charset="238" size="100%"&gt;Peščanik&lt;/style&gt;&lt;/secondary-title&gt;&lt;/titles&gt;&lt;periodical&gt;&lt;full-title&gt;Peščanik&lt;/full-title&gt;&lt;/periodical&gt;&lt;section&gt;&lt;style face="normal" font="default" charset="238" size="100%"&gt;7 August 2013&lt;/style&gt;&lt;/section&gt;&lt;dates&gt;&lt;year&gt;&lt;style face="normal" font="default" charset="238" size="100%"&gt;2013&lt;/style&gt;&lt;/year&gt;&lt;/dates&gt;&lt;urls&gt;&lt;related-urls&gt;&lt;url&gt;https://pescanik.net/odgovor-mirjani-miocinovic-2/&lt;/url&gt;&lt;/related-urls&gt;&lt;/urls&gt;&lt;/record&gt;&lt;/Cite&gt;&lt;/EndNote&gt;</w:instrText>
      </w:r>
      <w:r w:rsidRPr="00351397">
        <w:rPr>
          <w:sz w:val="18"/>
          <w:szCs w:val="18"/>
          <w:lang w:val="sr-Latn-RS"/>
        </w:rPr>
        <w:fldChar w:fldCharType="separate"/>
      </w:r>
      <w:r>
        <w:rPr>
          <w:noProof/>
          <w:sz w:val="18"/>
          <w:szCs w:val="18"/>
          <w:lang w:val="sr-Latn-RS"/>
        </w:rPr>
        <w:t>Petar Luković, "Odgovor Mirjani Miočinović," ibid., https://pescanik.net/odgovor-mirjani-miocinovic-2/.</w:t>
      </w:r>
      <w:r w:rsidRPr="00351397">
        <w:rPr>
          <w:sz w:val="18"/>
          <w:szCs w:val="18"/>
          <w:lang w:val="sr-Latn-RS"/>
        </w:rPr>
        <w:fldChar w:fldCharType="end"/>
      </w:r>
    </w:p>
  </w:footnote>
  <w:footnote w:id="85">
    <w:p w14:paraId="4BB4729F"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&lt;EndNote&gt;&lt;Cite&gt;&lt;Author&gt;Kurir&lt;/Author&gt;&lt;Year&gt;2013&lt;/Year&gt;&lt;RecNum&gt;3486&lt;/RecNum&gt;&lt;DisplayText&gt;Kurir, &amp;quot;Vučić: Žurim Da Nešto Uradim Jer Znam Kako Ću Da Skončam&amp;quot;.&lt;/DisplayText&gt;&lt;record&gt;&lt;rec-number&gt;3486&lt;/rec-number&gt;&lt;foreign-keys&gt;&lt;key app="EN" db-id="p2ep5vwecpzff5ewvaaxwvvye25ftawfw9xt"&gt;3486&lt;/key&gt;&lt;/foreign-keys&gt;&lt;ref-type name="Electronic Article"&gt;43&lt;/ref-type&gt;&lt;contributors&gt;&lt;authors&gt;&lt;author&gt;&lt;style face="normal" font="default" charset="238" size="100%"&gt;Kurir&lt;/style&gt;&lt;/author&gt;&lt;/authors&gt;&lt;/contributors&gt;&lt;titles&gt;&lt;title&gt;&lt;style face="normal" font="default" size="100%"&gt;VU&lt;/style&gt;&lt;style face="normal" font="default" charset="238" size="100%"&gt;ČIĆ: Žurim da nešto uradim jer znam kako ću da skončam&lt;/style&gt;&lt;/title&gt;&lt;secondary-title&gt;&lt;style face="normal" font="default" charset="238" size="100%"&gt;Kurir&lt;/style&gt;&lt;/secondary-title&gt;&lt;/titles&gt;&lt;periodical&gt;&lt;full-title&gt;Kurir&lt;/full-title&gt;&lt;/periodical&gt;&lt;section&gt;&lt;style face="normal" font="default" charset="238" size="100%"&gt;6 September 2013&lt;/style&gt;&lt;/section&gt;&lt;dates&gt;&lt;year&gt;&lt;style face="normal" font="default" charset="238" size="100%"&gt;2013&lt;/style&gt;&lt;/year&gt;&lt;/dates&gt;&lt;urls&gt;&lt;related-urls&gt;&lt;url&gt;https://www.kurir.rs/vesti/politika/972151/vucic-o-promeni-bg-vlasti-bavim-se-sustinom-a-ne-besmislicama&lt;/url&gt;&lt;/related-urls&gt;&lt;/urls&gt;&lt;/record&gt;&lt;/Cite&gt;&lt;/EndNote&gt;</w:instrText>
      </w:r>
      <w:r w:rsidRPr="00351397">
        <w:rPr>
          <w:sz w:val="18"/>
          <w:szCs w:val="18"/>
          <w:lang w:val="sr-Latn-RS"/>
        </w:rPr>
        <w:fldChar w:fldCharType="separate"/>
      </w:r>
      <w:r>
        <w:rPr>
          <w:noProof/>
          <w:sz w:val="18"/>
          <w:szCs w:val="18"/>
          <w:lang w:val="sr-Latn-RS"/>
        </w:rPr>
        <w:t>Kurir, "Vučić: Žurim Da Nešto Uradim Jer Znam Kako Ću Da Skončam".</w:t>
      </w:r>
      <w:r w:rsidRPr="00351397">
        <w:rPr>
          <w:sz w:val="18"/>
          <w:szCs w:val="18"/>
          <w:lang w:val="sr-Latn-RS"/>
        </w:rPr>
        <w:fldChar w:fldCharType="end"/>
      </w:r>
    </w:p>
  </w:footnote>
  <w:footnote w:id="86">
    <w:p w14:paraId="649E1C9E"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&lt;EndNote&gt;&lt;Cite&gt;&lt;Author&gt;Vasić&lt;/Author&gt;&lt;Year&gt;2013&lt;/Year&gt;&lt;RecNum&gt;3496&lt;/RecNum&gt;&lt;DisplayText&gt;Miloš Vasić, &amp;quot;Teške Reči,&amp;quot; &lt;style face="italic"&gt;Peščanik&lt;/style&gt;  (2013).&lt;/DisplayText&gt;&lt;record&gt;&lt;rec-number&gt;3496&lt;/rec-number&gt;&lt;foreign-keys&gt;&lt;key app="EN" db-id="p2ep5vwecpzff5ewvaaxwvvye25ftawfw9xt"&gt;3496&lt;/key&gt;&lt;/foreign-keys&gt;&lt;ref-type name="Journal Article"&gt;17&lt;/ref-type&gt;&lt;contributors&gt;&lt;authors&gt;&lt;author&gt;&lt;style face="normal" font="default" charset="238" size="100%"&gt;Vasić, Miloš&lt;/style&gt;&lt;/author&gt;&lt;/authors&gt;&lt;/contributors&gt;&lt;titles&gt;&lt;title&gt;&lt;style face="normal" font="default" size="100%"&gt;Teške re&lt;/style&gt;&lt;style face="normal" font="default" charset="238" size="100%"&gt;či&lt;/style&gt;&lt;/title&gt;&lt;secondary-title&gt;&lt;style face="normal" font="default" charset="238" size="100%"&gt;Peščanik&lt;/style&gt;&lt;/secondary-title&gt;&lt;/titles&gt;&lt;periodical&gt;&lt;full-title&gt;Peščanik&lt;/full-title&gt;&lt;/periodical&gt;&lt;edition&gt;&lt;style face="normal" font="default" charset="238" size="100%"&gt;9 September 2013&lt;/style&gt;&lt;/edition&gt;&lt;dates&gt;&lt;year&gt;&lt;style face="normal" font="default" charset="238" size="100%"&gt;2013&lt;/style&gt;&lt;/year&gt;&lt;/dates&gt;&lt;urls&gt;&lt;related-urls&gt;&lt;url&gt;https://pescanik.net/teske-reci/&lt;/url&gt;&lt;/related-urls&gt;&lt;/urls&gt;&lt;/record&gt;&lt;/Cite&gt;&lt;/EndNote&gt;</w:instrText>
      </w:r>
      <w:r w:rsidRPr="00351397">
        <w:rPr>
          <w:sz w:val="18"/>
          <w:szCs w:val="18"/>
          <w:lang w:val="sr-Latn-RS"/>
        </w:rPr>
        <w:fldChar w:fldCharType="separate"/>
      </w:r>
      <w:r>
        <w:rPr>
          <w:noProof/>
          <w:sz w:val="18"/>
          <w:szCs w:val="18"/>
          <w:lang w:val="sr-Latn-RS"/>
        </w:rPr>
        <w:t xml:space="preserve">Miloš Vasić, "Teške Reči," </w:t>
      </w:r>
      <w:r w:rsidRPr="009A630A">
        <w:rPr>
          <w:i/>
          <w:noProof/>
          <w:sz w:val="18"/>
          <w:szCs w:val="18"/>
          <w:lang w:val="sr-Latn-RS"/>
        </w:rPr>
        <w:t>Peščanik</w:t>
      </w:r>
      <w:r>
        <w:rPr>
          <w:noProof/>
          <w:sz w:val="18"/>
          <w:szCs w:val="18"/>
          <w:lang w:val="sr-Latn-RS"/>
        </w:rPr>
        <w:t xml:space="preserve">  (2013).</w:t>
      </w:r>
      <w:r w:rsidRPr="00351397">
        <w:rPr>
          <w:sz w:val="18"/>
          <w:szCs w:val="18"/>
          <w:lang w:val="sr-Latn-RS"/>
        </w:rPr>
        <w:fldChar w:fldCharType="end"/>
      </w:r>
    </w:p>
  </w:footnote>
  <w:footnote w:id="87">
    <w:p w14:paraId="20BCD7F4"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&lt;EndNote&gt;&lt;Cite&gt;&lt;Author&gt;Kurir&lt;/Author&gt;&lt;Year&gt;2013&lt;/Year&gt;&lt;RecNum&gt;3486&lt;/RecNum&gt;&lt;DisplayText&gt;Kurir, &amp;quot;Vučić: Žurim Da Nešto Uradim Jer Znam Kako Ću Da Skončam&amp;quot;.&lt;/DisplayText&gt;&lt;record&gt;&lt;rec-number&gt;3486&lt;/rec-number&gt;&lt;foreign-keys&gt;&lt;key app="EN" db-id="p2ep5vwecpzff5ewvaaxwvvye25ftawfw9xt"&gt;3486&lt;/key&gt;&lt;/foreign-keys&gt;&lt;ref-type name="Electronic Article"&gt;43&lt;/ref-type&gt;&lt;contributors&gt;&lt;authors&gt;&lt;author&gt;&lt;style face="normal" font="default" charset="238" size="100%"&gt;Kurir&lt;/style&gt;&lt;/author&gt;&lt;/authors&gt;&lt;/contributors&gt;&lt;titles&gt;&lt;title&gt;&lt;style face="normal" font="default" size="100%"&gt;VU&lt;/style&gt;&lt;style face="normal" font="default" charset="238" size="100%"&gt;ČIĆ: Žurim da nešto uradim jer znam kako ću da skončam&lt;/style&gt;&lt;/title&gt;&lt;secondary-title&gt;&lt;style face="normal" font="default" charset="238" size="100%"&gt;Kurir&lt;/style&gt;&lt;/secondary-title&gt;&lt;/titles&gt;&lt;periodical&gt;&lt;full-title&gt;Kurir&lt;/full-title&gt;&lt;/periodical&gt;&lt;section&gt;&lt;style face="normal" font="default" charset="238" size="100%"&gt;6 September 2013&lt;/style&gt;&lt;/section&gt;&lt;dates&gt;&lt;year&gt;&lt;style face="normal" font="default" charset="238" size="100%"&gt;2013&lt;/style&gt;&lt;/year&gt;&lt;/dates&gt;&lt;urls&gt;&lt;related-urls&gt;&lt;url&gt;https://www.kurir.rs/vesti/politika/972151/vucic-o-promeni-bg-vlasti-bavim-se-sustinom-a-ne-besmislicama&lt;/url&gt;&lt;/related-urls&gt;&lt;/urls&gt;&lt;/record&gt;&lt;/Cite&gt;&lt;/EndNote&gt;</w:instrText>
      </w:r>
      <w:r w:rsidRPr="00351397">
        <w:rPr>
          <w:sz w:val="18"/>
          <w:szCs w:val="18"/>
          <w:lang w:val="sr-Latn-RS"/>
        </w:rPr>
        <w:fldChar w:fldCharType="separate"/>
      </w:r>
      <w:r>
        <w:rPr>
          <w:noProof/>
          <w:sz w:val="18"/>
          <w:szCs w:val="18"/>
          <w:lang w:val="sr-Latn-RS"/>
        </w:rPr>
        <w:t>Kurir, "Vučić: Žurim Da Nešto Uradim Jer Znam Kako Ću Da Skončam".</w:t>
      </w:r>
      <w:r w:rsidRPr="00351397">
        <w:rPr>
          <w:sz w:val="18"/>
          <w:szCs w:val="18"/>
          <w:lang w:val="sr-Latn-RS"/>
        </w:rPr>
        <w:fldChar w:fldCharType="end"/>
      </w:r>
    </w:p>
  </w:footnote>
  <w:footnote w:id="88">
    <w:p w14:paraId="07B57D77"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&lt;EndNote&gt;&lt;Cite&gt;&lt;Author&gt;Palić&lt;/Author&gt;&lt;Year&gt;2013&lt;/Year&gt;&lt;RecNum&gt;3497&lt;/RecNum&gt;&lt;DisplayText&gt;Svetlana Palić, &amp;quot;Lgbt: Parada Ponosa U Subotu U 10 Ujutro, Dođite Neupadljivi,&amp;quot;  &lt;style face="italic"&gt;Blic&lt;/style&gt; (2013), https://www.blic.rs/vesti/drustvo/lgbt-parada-ponosa-u-subotu-u-10-ujutro-dodite-neupadljivi/e1hltrv.&lt;/DisplayText&gt;&lt;record&gt;&lt;rec-number&gt;3497&lt;/rec-number&gt;&lt;foreign-keys&gt;&lt;key app="EN" db-id="p2ep5vwecpzff5ewvaaxwvvye25ftawfw9xt"&gt;3497&lt;/key&gt;&lt;/foreign-keys&gt;&lt;ref-type name="Electronic Article"&gt;43&lt;/ref-type&gt;&lt;contributors&gt;&lt;authors&gt;&lt;author&gt;&lt;style face="normal" font="default" charset="238" size="100%"&gt;Palić, Svetlana&lt;/style&gt;&lt;/author&gt;&lt;/authors&gt;&lt;/contributors&gt;&lt;titles&gt;&lt;title&gt;&lt;style face="normal" font="default" size="100%"&gt;LGBT: Parada ponosa u subotu u 10 ujutro, do&lt;/style&gt;&lt;style face="normal" font="default" charset="238" size="100%"&gt;đite neupadljivi&lt;/style&gt;&lt;/title&gt;&lt;secondary-title&gt;&lt;style face="normal" font="default" charset="238" size="100%"&gt;Blic&lt;/style&gt;&lt;/secondary-title&gt;&lt;/titles&gt;&lt;periodical&gt;&lt;full-title&gt;Blic&lt;/full-title&gt;&lt;/periodical&gt;&lt;section&gt;&lt;style face="normal" font="default" charset="238" size="100%"&gt;26 September 2013&lt;/style&gt;&lt;/section&gt;&lt;dates&gt;&lt;year&gt;&lt;style face="normal" font="default" charset="238" size="100%"&gt;2013&lt;/style&gt;&lt;/year&gt;&lt;/dates&gt;&lt;urls&gt;&lt;related-urls&gt;&lt;url&gt;https://www.blic.rs/vesti/drustvo/lgbt-parada-ponosa-u-subotu-u-10-ujutro-dodite-neupadljivi/e1hltrv&lt;/url&gt;&lt;/related-urls&gt;&lt;/urls&gt;&lt;/record&gt;&lt;/Cite&gt;&lt;/EndNote&gt;</w:instrText>
      </w:r>
      <w:r w:rsidRPr="00351397">
        <w:rPr>
          <w:sz w:val="18"/>
          <w:szCs w:val="18"/>
          <w:lang w:val="sr-Latn-RS"/>
        </w:rPr>
        <w:fldChar w:fldCharType="separate"/>
      </w:r>
      <w:r>
        <w:rPr>
          <w:noProof/>
          <w:sz w:val="18"/>
          <w:szCs w:val="18"/>
          <w:lang w:val="sr-Latn-RS"/>
        </w:rPr>
        <w:t xml:space="preserve">Svetlana Palić, "Lgbt: Parada Ponosa U Subotu U 10 Ujutro, Dođite Neupadljivi,"  </w:t>
      </w:r>
      <w:r w:rsidRPr="009A630A">
        <w:rPr>
          <w:i/>
          <w:noProof/>
          <w:sz w:val="18"/>
          <w:szCs w:val="18"/>
          <w:lang w:val="sr-Latn-RS"/>
        </w:rPr>
        <w:t>Blic</w:t>
      </w:r>
      <w:r>
        <w:rPr>
          <w:noProof/>
          <w:sz w:val="18"/>
          <w:szCs w:val="18"/>
          <w:lang w:val="sr-Latn-RS"/>
        </w:rPr>
        <w:t xml:space="preserve"> (2013), https://www.blic.rs/vesti/drustvo/lgbt-parada-ponosa-u-subotu-u-10-ujutro-dodite-neupadljivi/e1hltrv.</w:t>
      </w:r>
      <w:r w:rsidRPr="00351397">
        <w:rPr>
          <w:sz w:val="18"/>
          <w:szCs w:val="18"/>
          <w:lang w:val="sr-Latn-RS"/>
        </w:rPr>
        <w:fldChar w:fldCharType="end"/>
      </w:r>
    </w:p>
  </w:footnote>
  <w:footnote w:id="89">
    <w:p w14:paraId="589AFF31"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&lt;EndNote&gt;&lt;Cite&gt;&lt;Author&gt;Gligorijević&lt;/Author&gt;&lt;Year&gt;2013&lt;/Year&gt;&lt;RecNum&gt;3498&lt;/RecNum&gt;&lt;DisplayText&gt;Jovana Gligorijević, &amp;quot;Ko Je Na Čelu, a Ko Na Začelju,&amp;quot;  &lt;style face="italic"&gt;Vreme&lt;/style&gt;, no. 1186 (2013), https://www.vreme.com/cms/view.php?id=1139697.&lt;/DisplayText&gt;&lt;record&gt;&lt;rec-number&gt;3498&lt;/rec-number&gt;&lt;foreign-keys&gt;&lt;key app="EN" db-id="p2ep5vwecpzff5ewvaaxwvvye25ftawfw9xt"&gt;3498&lt;/key&gt;&lt;/foreign-keys&gt;&lt;ref-type name="Electronic Article"&gt;43&lt;/ref-type&gt;&lt;contributors&gt;&lt;authors&gt;&lt;author&gt;&lt;style face="normal" font="default" charset="238" size="100%"&gt;Gligorijević, Jovana&lt;/style&gt;&lt;/author&gt;&lt;/authors&gt;&lt;/contributors&gt;&lt;titles&gt;&lt;title&gt;&lt;style face="normal" font="default" size="100%"&gt;Ko je na &lt;/style&gt;&lt;style face="normal" font="default" charset="238" size="100%"&gt;čelu, a ko na začelju&lt;/style&gt;&lt;/title&gt;&lt;secondary-title&gt;&lt;style face="normal" font="default" charset="238" size="100%"&gt;Vreme&lt;/style&gt;&lt;/secondary-title&gt;&lt;/titles&gt;&lt;periodical&gt;&lt;full-title&gt;Vreme&lt;/full-title&gt;&lt;/periodical&gt;&lt;number&gt;&lt;style face="normal" font="default" charset="238" size="100%"&gt;1186&lt;/style&gt;&lt;/number&gt;&lt;section&gt;&lt;style face="normal" font="default" charset="238" size="100%"&gt;26 September 2013&lt;/style&gt;&lt;/section&gt;&lt;dates&gt;&lt;year&gt;&lt;style face="normal" font="default" charset="238" size="100%"&gt;2013&lt;/style&gt;&lt;/year&gt;&lt;/dates&gt;&lt;urls&gt;&lt;related-urls&gt;&lt;url&gt;https://www.vreme.com/cms/view.php?id=1139697&lt;/url&gt;&lt;/related-urls&gt;&lt;/urls&gt;&lt;/record&gt;&lt;/Cite&gt;&lt;/EndNote&gt;</w:instrText>
      </w:r>
      <w:r w:rsidRPr="00351397">
        <w:rPr>
          <w:sz w:val="18"/>
          <w:szCs w:val="18"/>
          <w:lang w:val="sr-Latn-RS"/>
        </w:rPr>
        <w:fldChar w:fldCharType="separate"/>
      </w:r>
      <w:r>
        <w:rPr>
          <w:noProof/>
          <w:sz w:val="18"/>
          <w:szCs w:val="18"/>
          <w:lang w:val="sr-Latn-RS"/>
        </w:rPr>
        <w:t xml:space="preserve">Jovana Gligorijević, "Ko Je Na Čelu, a Ko Na Začelju,"  </w:t>
      </w:r>
      <w:r w:rsidRPr="00B34509">
        <w:rPr>
          <w:i/>
          <w:noProof/>
          <w:sz w:val="18"/>
          <w:szCs w:val="18"/>
          <w:lang w:val="sr-Latn-RS"/>
        </w:rPr>
        <w:t>Vreme</w:t>
      </w:r>
      <w:r>
        <w:rPr>
          <w:noProof/>
          <w:sz w:val="18"/>
          <w:szCs w:val="18"/>
          <w:lang w:val="sr-Latn-RS"/>
        </w:rPr>
        <w:t>, no. 1186 (2013), https://www.vreme.com/cms/view.php?id=1139697.</w:t>
      </w:r>
      <w:r w:rsidRPr="00351397">
        <w:rPr>
          <w:sz w:val="18"/>
          <w:szCs w:val="18"/>
          <w:lang w:val="sr-Latn-RS"/>
        </w:rPr>
        <w:fldChar w:fldCharType="end"/>
      </w:r>
    </w:p>
  </w:footnote>
  <w:footnote w:id="90">
    <w:p w14:paraId="4D3CE726"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&lt;EndNote&gt;&lt;Cite&gt;&lt;Author&gt;Milenković&lt;/Author&gt;&lt;Year&gt;2013&lt;/Year&gt;&lt;RecNum&gt;3499&lt;/RecNum&gt;&lt;DisplayText&gt;Nadežda Milenković, &amp;quot;Žaba Za Poneti,&amp;quot;  &lt;style face="italic"&gt;Peščanik&lt;/style&gt; (2013), https://pescanik.net/zaba-za-poneti/.&lt;/DisplayText&gt;&lt;record&gt;&lt;rec-number&gt;3499&lt;/rec-number&gt;&lt;foreign-keys&gt;&lt;key app="EN" db-id="p2ep5vwecpzff5ewvaaxwvvye25ftawfw9xt"&gt;3499&lt;/key&gt;&lt;/foreign-keys&gt;&lt;ref-type name="Electronic Article"&gt;43&lt;/ref-type&gt;&lt;contributors&gt;&lt;authors&gt;&lt;author&gt;&lt;style face="normal" font="default" charset="238" size="100%"&gt;Milenković, Nadežda&lt;/style&gt;&lt;/author&gt;&lt;/authors&gt;&lt;/contributors&gt;&lt;titles&gt;&lt;title&gt;Žaba za poneti&lt;/title&gt;&lt;secondary-title&gt;&lt;style face="normal" font="default" charset="238" size="100%"&gt;Peščanik&lt;/style&gt;&lt;/secondary-title&gt;&lt;/titles&gt;&lt;periodical&gt;&lt;full-title&gt;Peščanik&lt;/full-title&gt;&lt;/periodical&gt;&lt;section&gt;&lt;style face="normal" font="default" charset="238" size="100%"&gt;15 July 2013&lt;/style&gt;&lt;/section&gt;&lt;dates&gt;&lt;year&gt;&lt;style face="normal" font="default" charset="238" size="100%"&gt;2013&lt;/style&gt;&lt;/year&gt;&lt;/dates&gt;&lt;urls&gt;&lt;related-urls&gt;&lt;url&gt;https://pescanik.net/zaba-za-poneti/&lt;/url&gt;&lt;/related-urls&gt;&lt;/urls&gt;&lt;/record&gt;&lt;/Cite&gt;&lt;/EndNote&gt;</w:instrText>
      </w:r>
      <w:r w:rsidRPr="00351397">
        <w:rPr>
          <w:sz w:val="18"/>
          <w:szCs w:val="18"/>
          <w:lang w:val="sr-Latn-RS"/>
        </w:rPr>
        <w:fldChar w:fldCharType="separate"/>
      </w:r>
      <w:r>
        <w:rPr>
          <w:noProof/>
          <w:sz w:val="18"/>
          <w:szCs w:val="18"/>
          <w:lang w:val="sr-Latn-RS"/>
        </w:rPr>
        <w:t xml:space="preserve">Nadežda Milenković, "Žaba Za Poneti,"  </w:t>
      </w:r>
      <w:r w:rsidRPr="009A630A">
        <w:rPr>
          <w:i/>
          <w:noProof/>
          <w:sz w:val="18"/>
          <w:szCs w:val="18"/>
          <w:lang w:val="sr-Latn-RS"/>
        </w:rPr>
        <w:t>Peščanik</w:t>
      </w:r>
      <w:r>
        <w:rPr>
          <w:noProof/>
          <w:sz w:val="18"/>
          <w:szCs w:val="18"/>
          <w:lang w:val="sr-Latn-RS"/>
        </w:rPr>
        <w:t xml:space="preserve"> (2013), https://pescanik.net/zaba-za-poneti/.</w:t>
      </w:r>
      <w:r w:rsidRPr="00351397">
        <w:rPr>
          <w:sz w:val="18"/>
          <w:szCs w:val="18"/>
          <w:lang w:val="sr-Latn-RS"/>
        </w:rPr>
        <w:fldChar w:fldCharType="end"/>
      </w:r>
    </w:p>
  </w:footnote>
  <w:footnote w:id="91">
    <w:p w14:paraId="347C694F"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&lt;EndNote&gt;&lt;Cite&gt;&lt;Author&gt;Gligorijević&lt;/Author&gt;&lt;Year&gt;2013&lt;/Year&gt;&lt;RecNum&gt;3498&lt;/RecNum&gt;&lt;DisplayText&gt;Gligorijević, &amp;quot;Ko Je Na Čelu, a Ko Na Začelju&amp;quot;.&lt;/DisplayText&gt;&lt;record&gt;&lt;rec-number&gt;3498&lt;/rec-number&gt;&lt;foreign-keys&gt;&lt;key app="EN" db-id="p2ep5vwecpzff5ewvaaxwvvye25ftawfw9xt"&gt;3498&lt;/key&gt;&lt;/foreign-keys&gt;&lt;ref-type name="Electronic Article"&gt;43&lt;/ref-type&gt;&lt;contributors&gt;&lt;authors&gt;&lt;author&gt;&lt;style face="normal" font="default" charset="238" size="100%"&gt;Gligorijević, Jovana&lt;/style&gt;&lt;/author&gt;&lt;/authors&gt;&lt;/contributors&gt;&lt;titles&gt;&lt;title&gt;&lt;style face="normal" font="default" size="100%"&gt;Ko je na &lt;/style&gt;&lt;style face="normal" font="default" charset="238" size="100%"&gt;čelu, a ko na začelju&lt;/style&gt;&lt;/title&gt;&lt;secondary-title&gt;&lt;style face="normal" font="default" charset="238" size="100%"&gt;Vreme&lt;/style&gt;&lt;/secondary-title&gt;&lt;/titles&gt;&lt;periodical&gt;&lt;full-title&gt;Vreme&lt;/full-title&gt;&lt;/periodical&gt;&lt;number&gt;&lt;style face="normal" font="default" charset="238" size="100%"&gt;1186&lt;/style&gt;&lt;/number&gt;&lt;section&gt;&lt;style face="normal" font="default" charset="238" size="100%"&gt;26 September 2013&lt;/style&gt;&lt;/section&gt;&lt;dates&gt;&lt;year&gt;&lt;style face="normal" font="default" charset="238" size="100%"&gt;2013&lt;/style&gt;&lt;/year&gt;&lt;/dates&gt;&lt;urls&gt;&lt;related-urls&gt;&lt;url&gt;https://www.vreme.com/cms/view.php?id=1139697&lt;/url&gt;&lt;/related-urls&gt;&lt;/urls&gt;&lt;/record&gt;&lt;/Cite&gt;&lt;/EndNote&gt;</w:instrText>
      </w:r>
      <w:r w:rsidRPr="00351397">
        <w:rPr>
          <w:sz w:val="18"/>
          <w:szCs w:val="18"/>
          <w:lang w:val="sr-Latn-RS"/>
        </w:rPr>
        <w:fldChar w:fldCharType="separate"/>
      </w:r>
      <w:r>
        <w:rPr>
          <w:noProof/>
          <w:sz w:val="18"/>
          <w:szCs w:val="18"/>
          <w:lang w:val="sr-Latn-RS"/>
        </w:rPr>
        <w:t>Gligorijević, "Ko Je Na Čelu, a Ko Na Začelju".</w:t>
      </w:r>
      <w:r w:rsidRPr="00351397">
        <w:rPr>
          <w:sz w:val="18"/>
          <w:szCs w:val="18"/>
          <w:lang w:val="sr-Latn-RS"/>
        </w:rPr>
        <w:fldChar w:fldCharType="end"/>
      </w:r>
    </w:p>
  </w:footnote>
  <w:footnote w:id="92">
    <w:p w14:paraId="23E0C0A3"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&lt;EndNote&gt;&lt;Cite&gt;&lt;Author&gt;Đorđević&lt;/Author&gt;&lt;Year&gt;2013&lt;/Year&gt;&lt;RecNum&gt;3500&lt;/RecNum&gt;&lt;DisplayText&gt;K Đorđević, &amp;quot;Zabranjena Parada Ponosa,&amp;quot;  &lt;style face="italic"&gt;Politika&lt;/style&gt; (2013), http://www.politika.rs/sr/clanak/271354/Zabranjena-Parada-ponosa.&lt;/DisplayText&gt;&lt;record&gt;&lt;rec-number&gt;3500&lt;/rec-number&gt;&lt;foreign-keys&gt;&lt;key app="EN" db-id="p2ep5vwecpzff5ewvaaxwvvye25ftawfw9xt"&gt;3500&lt;/key&gt;&lt;/foreign-keys&gt;&lt;ref-type name="Electronic Article"&gt;43&lt;/ref-type&gt;&lt;contributors&gt;&lt;authors&gt;&lt;author&gt;&lt;style face="normal" font="default" charset="238" size="100%"&gt;Đorđević, K&lt;/style&gt;&lt;/author&gt;&lt;/authors&gt;&lt;/contributors&gt;&lt;titles&gt;&lt;title&gt;Zabranjena Parada ponosa&lt;/title&gt;&lt;secondary-title&gt;&lt;style face="normal" font="default" charset="238" size="100%"&gt;Politika&lt;/style&gt;&lt;/secondary-title&gt;&lt;/titles&gt;&lt;periodical&gt;&lt;full-title&gt;Politika&lt;/full-title&gt;&lt;/periodical&gt;&lt;section&gt;&lt;style face="normal" font="default" charset="238" size="100%"&gt;27 September 2013&lt;/style&gt;&lt;/section&gt;&lt;dates&gt;&lt;year&gt;&lt;style face="normal" font="default" charset="238" size="100%"&gt;2013&lt;/style&gt;&lt;/year&gt;&lt;/dates&gt;&lt;urls&gt;&lt;related-urls&gt;&lt;url&gt;http://www.politika.rs/sr/clanak/271354/Zabranjena-Parada-ponosa&lt;/url&gt;&lt;/related-urls&gt;&lt;/urls&gt;&lt;/record&gt;&lt;/Cite&gt;&lt;/EndNote&gt;</w:instrText>
      </w:r>
      <w:r w:rsidRPr="00351397">
        <w:rPr>
          <w:sz w:val="18"/>
          <w:szCs w:val="18"/>
          <w:lang w:val="sr-Latn-RS"/>
        </w:rPr>
        <w:fldChar w:fldCharType="separate"/>
      </w:r>
      <w:r>
        <w:rPr>
          <w:noProof/>
          <w:sz w:val="18"/>
          <w:szCs w:val="18"/>
          <w:lang w:val="sr-Latn-RS"/>
        </w:rPr>
        <w:t xml:space="preserve">K Đorđević, "Zabranjena Parada Ponosa,"  </w:t>
      </w:r>
      <w:r w:rsidRPr="009A630A">
        <w:rPr>
          <w:i/>
          <w:noProof/>
          <w:sz w:val="18"/>
          <w:szCs w:val="18"/>
          <w:lang w:val="sr-Latn-RS"/>
        </w:rPr>
        <w:t>Politika</w:t>
      </w:r>
      <w:r>
        <w:rPr>
          <w:noProof/>
          <w:sz w:val="18"/>
          <w:szCs w:val="18"/>
          <w:lang w:val="sr-Latn-RS"/>
        </w:rPr>
        <w:t xml:space="preserve"> (2013), http://www.politika.rs/sr/clanak/271354/Zabranjena-Parada-ponosa.</w:t>
      </w:r>
      <w:r w:rsidRPr="00351397">
        <w:rPr>
          <w:sz w:val="18"/>
          <w:szCs w:val="18"/>
          <w:lang w:val="sr-Latn-RS"/>
        </w:rPr>
        <w:fldChar w:fldCharType="end"/>
      </w:r>
    </w:p>
  </w:footnote>
  <w:footnote w:id="93">
    <w:p w14:paraId="004AE4E4"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&lt;EndNote&gt;&lt;Cite&gt;&lt;Author&gt;Beta&lt;/Author&gt;&lt;Year&gt;2013&lt;/Year&gt;&lt;RecNum&gt;3501&lt;/RecNum&gt;&lt;DisplayText&gt;Beta, &amp;quot;Milić: Ekstremisti Bili Naoružani, Planirali Ozbiljne Akcije,&amp;quot; ibid., http://www.politika.rs/sr/clanak/271596/Hronika/Milic-Ekstremisti-bili-naoruzani-planirali-ozbiljne-akcije.&lt;/DisplayText&gt;&lt;record&gt;&lt;rec-number&gt;3501&lt;/rec-number&gt;&lt;foreign-keys&gt;&lt;key app="EN" db-id="p2ep5vwecpzff5ewvaaxwvvye25ftawfw9xt"&gt;3501&lt;/key&gt;&lt;/foreign-keys&gt;&lt;ref-type name="Electronic Article"&gt;43&lt;/ref-type&gt;&lt;contributors&gt;&lt;authors&gt;&lt;author&gt;&lt;style face="normal" font="default" charset="238" size="100%"&gt;Beta&lt;/style&gt;&lt;/author&gt;&lt;/authors&gt;&lt;/contributors&gt;&lt;titles&gt;&lt;title&gt;&lt;style face="normal" font="default" size="100%"&gt;Mili&lt;/style&gt;&lt;style face="normal" font="default" charset="238" size="100%"&gt;ć: Ekstremisti bili naoružani, planirali ozbiljne akcije&lt;/style&gt;&lt;/title&gt;&lt;secondary-title&gt;&lt;style face="normal" font="default" charset="238" size="100%"&gt;Politika&lt;/style&gt;&lt;/secondary-title&gt;&lt;/titles&gt;&lt;periodical&gt;&lt;full-title&gt;Politika&lt;/full-title&gt;&lt;/periodical&gt;&lt;section&gt;&lt;style face="normal" font="default" charset="238" size="100%"&gt;30 September 2013&lt;/style&gt;&lt;/section&gt;&lt;dates&gt;&lt;year&gt;&lt;style face="normal" font="default" charset="238" size="100%"&gt;2013&lt;/style&gt;&lt;/year&gt;&lt;/dates&gt;&lt;urls&gt;&lt;related-urls&gt;&lt;url&gt;http://www.politika.rs/sr/clanak/271596/Hronika/Milic-Ekstremisti-bili-naoruzani-planirali-ozbiljne-akcije&lt;/url&gt;&lt;/related-urls&gt;&lt;/urls&gt;&lt;/record&gt;&lt;/Cite&gt;&lt;/EndNote&gt;</w:instrText>
      </w:r>
      <w:r w:rsidRPr="00351397">
        <w:rPr>
          <w:sz w:val="18"/>
          <w:szCs w:val="18"/>
          <w:lang w:val="sr-Latn-RS"/>
        </w:rPr>
        <w:fldChar w:fldCharType="separate"/>
      </w:r>
      <w:r>
        <w:rPr>
          <w:noProof/>
          <w:sz w:val="18"/>
          <w:szCs w:val="18"/>
          <w:lang w:val="sr-Latn-RS"/>
        </w:rPr>
        <w:t>Beta, "Milić: Ekstremisti Bili Naoružani, Planirali Ozbiljne Akcije," ibid., http://www.politika.rs/sr/clanak/271596/Hronika/Milic-Ekstremisti-bili-naoruzani-planirali-ozbiljne-akcije.</w:t>
      </w:r>
      <w:r w:rsidRPr="00351397">
        <w:rPr>
          <w:sz w:val="18"/>
          <w:szCs w:val="18"/>
          <w:lang w:val="sr-Latn-RS"/>
        </w:rPr>
        <w:fldChar w:fldCharType="end"/>
      </w:r>
    </w:p>
  </w:footnote>
  <w:footnote w:id="94">
    <w:p w14:paraId="543BB0BB"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&lt;EndNote&gt;&lt;Cite&gt;&lt;Author&gt;Politika&lt;/Author&gt;&lt;Year&gt;2013&lt;/Year&gt;&lt;RecNum&gt;3502&lt;/RecNum&gt;&lt;DisplayText&gt;Politika, &amp;quot;Vučić: Huligani Nisu Pobedili Državu,&amp;quot; ibid., http://www.politika.rs/sr/clanak/271377/Drustvo/Vucic-Huligani-nisu-pobedili-drzavu.&lt;/DisplayText&gt;&lt;record&gt;&lt;rec-number&gt;3502&lt;/rec-number&gt;&lt;foreign-keys&gt;&lt;key app="EN" db-id="p2ep5vwecpzff5ewvaaxwvvye25ftawfw9xt"&gt;3502&lt;/key&gt;&lt;/foreign-keys&gt;&lt;ref-type name="Electronic Article"&gt;43&lt;/ref-type&gt;&lt;contributors&gt;&lt;authors&gt;&lt;author&gt;&lt;style face="normal" font="default" charset="238" size="100%"&gt;Politika&lt;/style&gt;&lt;/author&gt;&lt;/authors&gt;&lt;/contributors&gt;&lt;titles&gt;&lt;title&gt;&lt;style face="normal" font="default" size="100%"&gt;Vu&lt;/style&gt;&lt;style face="normal" font="default" charset="238" size="100%"&gt;čić: Huligani nisu pobedili državu&lt;/style&gt;&lt;/title&gt;&lt;secondary-title&gt;&lt;style face="normal" font="default" charset="238" size="100%"&gt;Politika&lt;/style&gt;&lt;/secondary-title&gt;&lt;/titles&gt;&lt;periodical&gt;&lt;full-title&gt;Politika&lt;/full-title&gt;&lt;/periodical&gt;&lt;section&gt;&lt;style face="normal" font="default" charset="238" size="100%"&gt;28 September 2013&lt;/style&gt;&lt;/section&gt;&lt;dates&gt;&lt;year&gt;&lt;style face="normal" font="default" charset="238" size="100%"&gt;2013&lt;/style&gt;&lt;/year&gt;&lt;/dates&gt;&lt;urls&gt;&lt;related-urls&gt;&lt;url&gt;http://www.politika.rs/sr/clanak/271377/Drustvo/Vucic-Huligani-nisu-pobedili-drzavu&lt;/url&gt;&lt;/related-urls&gt;&lt;/urls&gt;&lt;/record&gt;&lt;/Cite&gt;&lt;/EndNote&gt;</w:instrText>
      </w:r>
      <w:r w:rsidRPr="00351397">
        <w:rPr>
          <w:sz w:val="18"/>
          <w:szCs w:val="18"/>
          <w:lang w:val="sr-Latn-RS"/>
        </w:rPr>
        <w:fldChar w:fldCharType="separate"/>
      </w:r>
      <w:r>
        <w:rPr>
          <w:noProof/>
          <w:sz w:val="18"/>
          <w:szCs w:val="18"/>
          <w:lang w:val="sr-Latn-RS"/>
        </w:rPr>
        <w:t>Politika, "Vučić: Huligani Nisu Pobedili Državu," ibid., http://www.politika.rs/sr/clanak/271377/Drustvo/Vucic-Huligani-nisu-pobedili-drzavu.</w:t>
      </w:r>
      <w:r w:rsidRPr="00351397">
        <w:rPr>
          <w:sz w:val="18"/>
          <w:szCs w:val="18"/>
          <w:lang w:val="sr-Latn-RS"/>
        </w:rPr>
        <w:fldChar w:fldCharType="end"/>
      </w:r>
    </w:p>
  </w:footnote>
  <w:footnote w:id="95">
    <w:p w14:paraId="10F7CEBA"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&lt;EndNote&gt;&lt;Cite&gt;&lt;Author&gt;Beta&lt;/Author&gt;&lt;Year&gt;2013&lt;/Year&gt;&lt;RecNum&gt;3501&lt;/RecNum&gt;&lt;DisplayText&gt;Beta, &amp;quot;Milić: Ekstremisti Bili Naoružani, Planirali Ozbiljne Akcije&amp;quot;.&lt;/DisplayText&gt;&lt;record&gt;&lt;rec-number&gt;3501&lt;/rec-number&gt;&lt;foreign-keys&gt;&lt;key app="EN" db-id="p2ep5vwecpzff5ewvaaxwvvye25ftawfw9xt"&gt;3501&lt;/key&gt;&lt;/foreign-keys&gt;&lt;ref-type name="Electronic Article"&gt;43&lt;/ref-type&gt;&lt;contributors&gt;&lt;authors&gt;&lt;author&gt;&lt;style face="normal" font="default" charset="238" size="100%"&gt;Beta&lt;/style&gt;&lt;/author&gt;&lt;/authors&gt;&lt;/contributors&gt;&lt;titles&gt;&lt;title&gt;&lt;style face="normal" font="default" size="100%"&gt;Mili&lt;/style&gt;&lt;style face="normal" font="default" charset="238" size="100%"&gt;ć: Ekstremisti bili naoružani, planirali ozbiljne akcije&lt;/style&gt;&lt;/title&gt;&lt;secondary-title&gt;&lt;style face="normal" font="default" charset="238" size="100%"&gt;Politika&lt;/style&gt;&lt;/secondary-title&gt;&lt;/titles&gt;&lt;periodical&gt;&lt;full-title&gt;Politika&lt;/full-title&gt;&lt;/periodical&gt;&lt;section&gt;&lt;style face="normal" font="default" charset="238" size="100%"&gt;30 September 2013&lt;/style&gt;&lt;/section&gt;&lt;dates&gt;&lt;year&gt;&lt;style face="normal" font="default" charset="238" size="100%"&gt;2013&lt;/style&gt;&lt;/year&gt;&lt;/dates&gt;&lt;urls&gt;&lt;related-urls&gt;&lt;url&gt;http://www.politika.rs/sr/clanak/271596/Hronika/Milic-Ekstremisti-bili-naoruzani-planirali-ozbiljne-akcije&lt;/url&gt;&lt;/related-urls&gt;&lt;/urls&gt;&lt;/record&gt;&lt;/Cite&gt;&lt;/EndNote&gt;</w:instrText>
      </w:r>
      <w:r w:rsidRPr="00351397">
        <w:rPr>
          <w:sz w:val="18"/>
          <w:szCs w:val="18"/>
          <w:lang w:val="sr-Latn-RS"/>
        </w:rPr>
        <w:fldChar w:fldCharType="separate"/>
      </w:r>
      <w:r>
        <w:rPr>
          <w:noProof/>
          <w:sz w:val="18"/>
          <w:szCs w:val="18"/>
          <w:lang w:val="sr-Latn-RS"/>
        </w:rPr>
        <w:t>Beta, "Milić: Ekstremisti Bili Naoružani, Planirali Ozbiljne Akcije".</w:t>
      </w:r>
      <w:r w:rsidRPr="00351397">
        <w:rPr>
          <w:sz w:val="18"/>
          <w:szCs w:val="18"/>
          <w:lang w:val="sr-Latn-RS"/>
        </w:rPr>
        <w:fldChar w:fldCharType="end"/>
      </w:r>
    </w:p>
  </w:footnote>
  <w:footnote w:id="96">
    <w:p w14:paraId="0DC280CD"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&lt;EndNote&gt;&lt;Cite&gt;&lt;Author&gt;Gligorijević&lt;/Author&gt;&lt;Year&gt;2013&lt;/Year&gt;&lt;RecNum&gt;3503&lt;/RecNum&gt;&lt;DisplayText&gt;Jovana Gligorijević, &amp;quot;Država Kao Višestruki Povratnik,&amp;quot;  &lt;style face="italic"&gt;Vreme&lt;/style&gt;, no. 1187 (2013), Država kao višestruki povratnik.&lt;/DisplayText&gt;&lt;record&gt;&lt;rec-number&gt;3503&lt;/rec-number&gt;&lt;foreign-keys&gt;&lt;key app="EN" db-id="p2ep5vwecpzff5ewvaaxwvvye25ftawfw9xt"&gt;3503&lt;/key&gt;&lt;/foreign-keys&gt;&lt;ref-type name="Electronic Article"&gt;43&lt;/ref-type&gt;&lt;contributors&gt;&lt;authors&gt;&lt;author&gt;&lt;style face="normal" font="default" size="100%"&gt;Gligorijevi&lt;/style&gt;&lt;style face="normal" font="default" charset="238" size="100%"&gt;ć, Jovana&lt;/style&gt;&lt;/author&gt;&lt;/authors&gt;&lt;/contributors&gt;&lt;titles&gt;&lt;title&gt;Država kao višestruki povratnik&lt;/title&gt;&lt;secondary-title&gt;Vreme&lt;/secondary-title&gt;&lt;/titles&gt;&lt;periodical&gt;&lt;full-title&gt;Vreme&lt;/full-title&gt;&lt;/periodical&gt;&lt;number&gt;1187&lt;/number&gt;&lt;section&gt;3 October 2013&lt;/section&gt;&lt;dates&gt;&lt;year&gt;2013&lt;/year&gt;&lt;/dates&gt;&lt;urls&gt;&lt;related-urls&gt;&lt;url&gt;Država kao višestruki povratnik&lt;/url&gt;&lt;/related-urls&gt;&lt;/urls&gt;&lt;/record&gt;&lt;/Cite&gt;&lt;/EndNote&gt;</w:instrText>
      </w:r>
      <w:r w:rsidRPr="00351397">
        <w:rPr>
          <w:sz w:val="18"/>
          <w:szCs w:val="18"/>
          <w:lang w:val="sr-Latn-RS"/>
        </w:rPr>
        <w:fldChar w:fldCharType="separate"/>
      </w:r>
      <w:r>
        <w:rPr>
          <w:noProof/>
          <w:sz w:val="18"/>
          <w:szCs w:val="18"/>
          <w:lang w:val="sr-Latn-RS"/>
        </w:rPr>
        <w:t xml:space="preserve">Jovana Gligorijević, "Država Kao Višestruki Povratnik,"  </w:t>
      </w:r>
      <w:r w:rsidRPr="00B34509">
        <w:rPr>
          <w:i/>
          <w:noProof/>
          <w:sz w:val="18"/>
          <w:szCs w:val="18"/>
          <w:lang w:val="sr-Latn-RS"/>
        </w:rPr>
        <w:t>Vreme</w:t>
      </w:r>
      <w:r>
        <w:rPr>
          <w:noProof/>
          <w:sz w:val="18"/>
          <w:szCs w:val="18"/>
          <w:lang w:val="sr-Latn-RS"/>
        </w:rPr>
        <w:t>, no. 1187 (2013), Država kao višestruki povratnik.</w:t>
      </w:r>
      <w:r w:rsidRPr="00351397">
        <w:rPr>
          <w:sz w:val="18"/>
          <w:szCs w:val="18"/>
          <w:lang w:val="sr-Latn-RS"/>
        </w:rPr>
        <w:fldChar w:fldCharType="end"/>
      </w:r>
    </w:p>
  </w:footnote>
  <w:footnote w:id="97">
    <w:p w14:paraId="79D3FA08"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&lt;EndNote&gt;&lt;Cite&gt;&lt;Author&gt;novosti&lt;/Author&gt;&lt;Year&gt;2013&lt;/Year&gt;&lt;RecNum&gt;3504&lt;/RecNum&gt;&lt;DisplayText&gt;Večernje novosti, &amp;quot;Održana Parada Ponosa Uprkos Zabrani,&amp;quot;  &lt;style face="italic"&gt;Večernje novosti&lt;/style&gt; (2013), http://www.novosti.rs/vesti/naslovna/drustvo/aktuelno.290.html:456188-Odrzana-Parada-ponosa-uprkos-zabrani.&lt;/DisplayText&gt;&lt;record&gt;&lt;rec-number&gt;3504&lt;/rec-number&gt;&lt;foreign-keys&gt;&lt;key app="EN" db-id="p2ep5vwecpzff5ewvaaxwvvye25ftawfw9xt"&gt;3504&lt;/key&gt;&lt;/foreign-keys&gt;&lt;ref-type name="Electronic Article"&gt;43&lt;/ref-type&gt;&lt;contributors&gt;&lt;authors&gt;&lt;author&gt;&lt;style face="normal" font="default" size="100%"&gt;Ve&lt;/style&gt;&lt;style face="normal" font="default" charset="238" size="100%"&gt;černje novosti&lt;/style&gt;&lt;/author&gt;&lt;/authors&gt;&lt;/contributors&gt;&lt;titles&gt;&lt;title&gt;Održana Parada ponosa uprkos zabrani&lt;/title&gt;&lt;secondary-title&gt;&lt;style face="normal" font="default" charset="238" size="100%"&gt;Večernje novosti&lt;/style&gt;&lt;/secondary-title&gt;&lt;/titles&gt;&lt;periodical&gt;&lt;full-title&gt;Večernje novosti&lt;/full-title&gt;&lt;/periodical&gt;&lt;section&gt;&lt;style face="normal" font="default" charset="238" size="100%"&gt;27 September 2013&lt;/style&gt;&lt;/section&gt;&lt;dates&gt;&lt;year&gt;&lt;style face="normal" font="default" charset="238" size="100%"&gt;2013&lt;/style&gt;&lt;/year&gt;&lt;/dates&gt;&lt;urls&gt;&lt;related-urls&gt;&lt;url&gt;http://www.novosti.rs/vesti/naslovna/drustvo/aktuelno.290.html:456188-Odrzana-Parada-ponosa-uprkos-zabrani&lt;/url&gt;&lt;/related-urls&gt;&lt;/urls&gt;&lt;/record&gt;&lt;/Cite&gt;&lt;/EndNote&gt;</w:instrText>
      </w:r>
      <w:r w:rsidRPr="00351397">
        <w:rPr>
          <w:sz w:val="18"/>
          <w:szCs w:val="18"/>
          <w:lang w:val="sr-Latn-RS"/>
        </w:rPr>
        <w:fldChar w:fldCharType="separate"/>
      </w:r>
      <w:r>
        <w:rPr>
          <w:noProof/>
          <w:sz w:val="18"/>
          <w:szCs w:val="18"/>
          <w:lang w:val="sr-Latn-RS"/>
        </w:rPr>
        <w:t xml:space="preserve">Večernje novosti, "Održana Parada Ponosa Uprkos Zabrani,"  </w:t>
      </w:r>
      <w:r w:rsidRPr="009A630A">
        <w:rPr>
          <w:i/>
          <w:noProof/>
          <w:sz w:val="18"/>
          <w:szCs w:val="18"/>
          <w:lang w:val="sr-Latn-RS"/>
        </w:rPr>
        <w:t>Večernje novosti</w:t>
      </w:r>
      <w:r>
        <w:rPr>
          <w:noProof/>
          <w:sz w:val="18"/>
          <w:szCs w:val="18"/>
          <w:lang w:val="sr-Latn-RS"/>
        </w:rPr>
        <w:t xml:space="preserve"> (2013), http://www.novosti.rs/vesti/naslovna/drustvo/aktuelno.290.html:456188-Odrzana-Parada-ponosa-uprkos-zabrani.</w:t>
      </w:r>
      <w:r w:rsidRPr="00351397">
        <w:rPr>
          <w:sz w:val="18"/>
          <w:szCs w:val="18"/>
          <w:lang w:val="sr-Latn-RS"/>
        </w:rPr>
        <w:fldChar w:fldCharType="end"/>
      </w:r>
    </w:p>
  </w:footnote>
  <w:footnote w:id="98">
    <w:p w14:paraId="542C02A3"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sidRPr="00351397">
        <w:rPr>
          <w:sz w:val="18"/>
          <w:szCs w:val="18"/>
          <w:lang w:val="sr-Latn-RS"/>
        </w:rPr>
        <w:instrText xml:space="preserve"> ADDIN EN.CITE &lt;EndNote&gt;&lt;Cite&gt;&lt;Author&gt;novosti&lt;/Author&gt;&lt;Year&gt;2013&lt;/Year&gt;&lt;RecNum&gt;3504&lt;/RecNum&gt;&lt;DisplayText&gt;Ibid.&lt;/DisplayText&gt;&lt;record&gt;&lt;rec-number&gt;3504&lt;/rec-number&gt;&lt;foreign-keys&gt;&lt;key app="EN" db-id="p2ep5vwecpzff5ewvaaxwvvye25ftawfw9xt"&gt;3504&lt;/key&gt;&lt;/foreign-keys&gt;&lt;ref-type name="Electronic Article"&gt;43&lt;/ref-type&gt;&lt;contributors&gt;&lt;authors&gt;&lt;author&gt;&lt;style face="normal" font="default" size="100%"&gt;Ve&lt;/style&gt;&lt;style face="normal" font="default" charset="238" size="100%"&gt;černje novosti&lt;/style&gt;&lt;/author&gt;&lt;/authors&gt;&lt;/contributors&gt;&lt;titles&gt;&lt;title&gt;Održana Parada ponosa uprkos zabrani&lt;/title&gt;&lt;secondary-title&gt;&lt;style face="normal" font="default" charset="238" size="100%"&gt;Večernje novosti&lt;/style&gt;&lt;/secondary-title&gt;&lt;/titles&gt;&lt;periodical&gt;&lt;full-title&gt;Večernje novosti&lt;/full-title&gt;&lt;/periodical&gt;&lt;section&gt;&lt;style face="normal" font="default" charset="238" size="100%"&gt;27 September 2013&lt;/style&gt;&lt;/section&gt;&lt;dates&gt;&lt;year&gt;&lt;style face="normal" font="default" charset="238" size="100%"&gt;2013&lt;/style&gt;&lt;/year&gt;&lt;/dates&gt;&lt;urls&gt;&lt;related-urls&gt;&lt;url&gt;http://www.novosti.rs/vesti/naslovna/drustvo/aktuelno.290.html:456188-Odrzana-Parada-ponosa-uprkos-zabrani&lt;/url&gt;&lt;/related-urls&gt;&lt;/urls&gt;&lt;/record&gt;&lt;/Cite&gt;&lt;/EndNote&gt;</w:instrText>
      </w:r>
      <w:r w:rsidRPr="00351397">
        <w:rPr>
          <w:sz w:val="18"/>
          <w:szCs w:val="18"/>
          <w:lang w:val="sr-Latn-RS"/>
        </w:rPr>
        <w:fldChar w:fldCharType="separate"/>
      </w:r>
      <w:r w:rsidRPr="00351397">
        <w:rPr>
          <w:noProof/>
          <w:sz w:val="18"/>
          <w:szCs w:val="18"/>
          <w:lang w:val="sr-Latn-RS"/>
        </w:rPr>
        <w:t>Ibid.</w:t>
      </w:r>
      <w:r w:rsidRPr="00351397">
        <w:rPr>
          <w:sz w:val="18"/>
          <w:szCs w:val="18"/>
          <w:lang w:val="sr-Latn-RS"/>
        </w:rPr>
        <w:fldChar w:fldCharType="end"/>
      </w:r>
    </w:p>
  </w:footnote>
  <w:footnote w:id="99">
    <w:p w14:paraId="376DF943"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&lt;EndNote&gt;&lt;Cite&gt;&lt;Author&gt;Đorđević&lt;/Author&gt;&lt;Year&gt;2013&lt;/Year&gt;&lt;RecNum&gt;3500&lt;/RecNum&gt;&lt;DisplayText&gt;Đorđević, &amp;quot;Zabranjena Parada Ponosa&amp;quot;.&lt;/DisplayText&gt;&lt;record&gt;&lt;rec-number&gt;3500&lt;/rec-number&gt;&lt;foreign-keys&gt;&lt;key app="EN" db-id="p2ep5vwecpzff5ewvaaxwvvye25ftawfw9xt"&gt;3500&lt;/key&gt;&lt;/foreign-keys&gt;&lt;ref-type name="Electronic Article"&gt;43&lt;/ref-type&gt;&lt;contributors&gt;&lt;authors&gt;&lt;author&gt;&lt;style face="normal" font="default" charset="238" size="100%"&gt;Đorđević, K&lt;/style&gt;&lt;/author&gt;&lt;/authors&gt;&lt;/contributors&gt;&lt;titles&gt;&lt;title&gt;Zabranjena Parada ponosa&lt;/title&gt;&lt;secondary-title&gt;&lt;style face="normal" font="default" charset="238" size="100%"&gt;Politika&lt;/style&gt;&lt;/secondary-title&gt;&lt;/titles&gt;&lt;periodical&gt;&lt;full-title&gt;Politika&lt;/full-title&gt;&lt;/periodical&gt;&lt;section&gt;&lt;style face="normal" font="default" charset="238" size="100%"&gt;27 September 2013&lt;/style&gt;&lt;/section&gt;&lt;dates&gt;&lt;year&gt;&lt;style face="normal" font="default" charset="238" size="100%"&gt;2013&lt;/style&gt;&lt;/year&gt;&lt;/dates&gt;&lt;urls&gt;&lt;related-urls&gt;&lt;url&gt;http://www.politika.rs/sr/clanak/271354/Zabranjena-Parada-ponosa&lt;/url&gt;&lt;/related-urls&gt;&lt;/urls&gt;&lt;/record&gt;&lt;/Cite&gt;&lt;/EndNote&gt;</w:instrText>
      </w:r>
      <w:r w:rsidRPr="00351397">
        <w:rPr>
          <w:sz w:val="18"/>
          <w:szCs w:val="18"/>
          <w:lang w:val="sr-Latn-RS"/>
        </w:rPr>
        <w:fldChar w:fldCharType="separate"/>
      </w:r>
      <w:r>
        <w:rPr>
          <w:noProof/>
          <w:sz w:val="18"/>
          <w:szCs w:val="18"/>
          <w:lang w:val="sr-Latn-RS"/>
        </w:rPr>
        <w:t>Đorđević, "Zabranjena Parada Ponosa".</w:t>
      </w:r>
      <w:r w:rsidRPr="00351397">
        <w:rPr>
          <w:sz w:val="18"/>
          <w:szCs w:val="18"/>
          <w:lang w:val="sr-Latn-RS"/>
        </w:rPr>
        <w:fldChar w:fldCharType="end"/>
      </w:r>
    </w:p>
  </w:footnote>
  <w:footnote w:id="100">
    <w:p w14:paraId="11005536"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&lt;EndNote&gt;&lt;Cite&gt;&lt;Author&gt;Gligorijević&lt;/Author&gt;&lt;Year&gt;2013&lt;/Year&gt;&lt;RecNum&gt;3503&lt;/RecNum&gt;&lt;DisplayText&gt;Gligorijević, &amp;quot;Država Kao Višestruki Povratnik&amp;quot;.&lt;/DisplayText&gt;&lt;record&gt;&lt;rec-number&gt;3503&lt;/rec-number&gt;&lt;foreign-keys&gt;&lt;key app="EN" db-id="p2ep5vwecpzff5ewvaaxwvvye25ftawfw9xt"&gt;3503&lt;/key&gt;&lt;/foreign-keys&gt;&lt;ref-type name="Electronic Article"&gt;43&lt;/ref-type&gt;&lt;contributors&gt;&lt;authors&gt;&lt;author&gt;&lt;style face="normal" font="default" size="100%"&gt;Gligorijevi&lt;/style&gt;&lt;style face="normal" font="default" charset="238" size="100%"&gt;ć, Jovana&lt;/style&gt;&lt;/author&gt;&lt;/authors&gt;&lt;/contributors&gt;&lt;titles&gt;&lt;title&gt;Država kao višestruki povratnik&lt;/title&gt;&lt;secondary-title&gt;Vreme&lt;/secondary-title&gt;&lt;/titles&gt;&lt;periodical&gt;&lt;full-title&gt;Vreme&lt;/full-title&gt;&lt;/periodical&gt;&lt;number&gt;1187&lt;/number&gt;&lt;section&gt;3 October 2013&lt;/section&gt;&lt;dates&gt;&lt;year&gt;2013&lt;/year&gt;&lt;/dates&gt;&lt;urls&gt;&lt;related-urls&gt;&lt;url&gt;Država kao višestruki povratnik&lt;/url&gt;&lt;/related-urls&gt;&lt;/urls&gt;&lt;/record&gt;&lt;/Cite&gt;&lt;/EndNote&gt;</w:instrText>
      </w:r>
      <w:r w:rsidRPr="00351397">
        <w:rPr>
          <w:sz w:val="18"/>
          <w:szCs w:val="18"/>
          <w:lang w:val="sr-Latn-RS"/>
        </w:rPr>
        <w:fldChar w:fldCharType="separate"/>
      </w:r>
      <w:r>
        <w:rPr>
          <w:noProof/>
          <w:sz w:val="18"/>
          <w:szCs w:val="18"/>
          <w:lang w:val="sr-Latn-RS"/>
        </w:rPr>
        <w:t>Gligorijević, "Država Kao Višestruki Povratnik".</w:t>
      </w:r>
      <w:r w:rsidRPr="00351397">
        <w:rPr>
          <w:sz w:val="18"/>
          <w:szCs w:val="18"/>
          <w:lang w:val="sr-Latn-RS"/>
        </w:rPr>
        <w:fldChar w:fldCharType="end"/>
      </w:r>
    </w:p>
  </w:footnote>
  <w:footnote w:id="101">
    <w:p w14:paraId="54D1B23C"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&lt;EndNote&gt;&lt;Cite&gt;&lt;Author&gt;Vasić&lt;/Author&gt;&lt;Year&gt;2013&lt;/Year&gt;&lt;RecNum&gt;3506&lt;/RecNum&gt;&lt;DisplayText&gt;Miloš Vasić, &amp;quot;Gej Gerila,&amp;quot;  &lt;style face="italic"&gt;Peščanik&lt;/style&gt; (2013), https://pescanik.net/gej-gerila/.&lt;/DisplayText&gt;&lt;record&gt;&lt;rec-number&gt;3506&lt;/rec-number&gt;&lt;foreign-keys&gt;&lt;key app="EN" db-id="p2ep5vwecpzff5ewvaaxwvvye25ftawfw9xt"&gt;3506&lt;/key&gt;&lt;/foreign-keys&gt;&lt;ref-type name="Electronic Article"&gt;43&lt;/ref-type&gt;&lt;contributors&gt;&lt;authors&gt;&lt;author&gt;&lt;style face="normal" font="default" charset="238" size="100%"&gt;Vasić, Miloš&lt;/style&gt;&lt;/author&gt;&lt;/authors&gt;&lt;/contributors&gt;&lt;titles&gt;&lt;title&gt;Gej gerila&lt;/title&gt;&lt;secondary-title&gt;&lt;style face="normal" font="default" charset="238" size="100%"&gt;Peščanik&lt;/style&gt;&lt;/secondary-title&gt;&lt;/titles&gt;&lt;periodical&gt;&lt;full-title&gt;Peščanik&lt;/full-title&gt;&lt;/periodical&gt;&lt;section&gt;&lt;style face="normal" font="default" charset="238" size="100%"&gt;30 September 2013&lt;/style&gt;&lt;/section&gt;&lt;dates&gt;&lt;year&gt;&lt;style face="normal" font="default" charset="238" size="100%"&gt;2013&lt;/style&gt;&lt;/year&gt;&lt;/dates&gt;&lt;urls&gt;&lt;related-urls&gt;&lt;url&gt;https://pescanik.net/gej-gerila/&lt;/url&gt;&lt;/related-urls&gt;&lt;/urls&gt;&lt;/record&gt;&lt;/Cite&gt;&lt;/EndNote&gt;</w:instrText>
      </w:r>
      <w:r w:rsidRPr="00351397">
        <w:rPr>
          <w:sz w:val="18"/>
          <w:szCs w:val="18"/>
          <w:lang w:val="sr-Latn-RS"/>
        </w:rPr>
        <w:fldChar w:fldCharType="separate"/>
      </w:r>
      <w:r>
        <w:rPr>
          <w:noProof/>
          <w:sz w:val="18"/>
          <w:szCs w:val="18"/>
          <w:lang w:val="sr-Latn-RS"/>
        </w:rPr>
        <w:t xml:space="preserve">Miloš Vasić, "Gej Gerila,"  </w:t>
      </w:r>
      <w:r w:rsidRPr="009A630A">
        <w:rPr>
          <w:i/>
          <w:noProof/>
          <w:sz w:val="18"/>
          <w:szCs w:val="18"/>
          <w:lang w:val="sr-Latn-RS"/>
        </w:rPr>
        <w:t>Peščanik</w:t>
      </w:r>
      <w:r>
        <w:rPr>
          <w:noProof/>
          <w:sz w:val="18"/>
          <w:szCs w:val="18"/>
          <w:lang w:val="sr-Latn-RS"/>
        </w:rPr>
        <w:t xml:space="preserve"> (2013), https://pescanik.net/gej-gerila/.</w:t>
      </w:r>
      <w:r w:rsidRPr="00351397">
        <w:rPr>
          <w:sz w:val="18"/>
          <w:szCs w:val="18"/>
          <w:lang w:val="sr-Latn-RS"/>
        </w:rPr>
        <w:fldChar w:fldCharType="end"/>
      </w:r>
    </w:p>
  </w:footnote>
  <w:footnote w:id="102">
    <w:p w14:paraId="0BAF9BCA"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&lt;EndNote&gt;&lt;Cite&gt;&lt;Author&gt;Milenković&lt;/Author&gt;&lt;Year&gt;2013&lt;/Year&gt;&lt;RecNum&gt;3507&lt;/RecNum&gt;&lt;DisplayText&gt;Nadežda Milenković, &amp;quot;Ultrabesničari Ili Svi Smo Mi Lgbt,&amp;quot; ibid., https://pescanik.net/ultrabesnicari-ili-svi-smo-mi-lgbt/.&lt;/DisplayText&gt;&lt;record&gt;&lt;rec-number&gt;3507&lt;/rec-number&gt;&lt;foreign-keys&gt;&lt;key app="EN" db-id="p2ep5vwecpzff5ewvaaxwvvye25ftawfw9xt"&gt;3507&lt;/key&gt;&lt;/foreign-keys&gt;&lt;ref-type name="Electronic Article"&gt;43&lt;/ref-type&gt;&lt;contributors&gt;&lt;authors&gt;&lt;author&gt;&lt;style face="normal" font="default" charset="238" size="100%"&gt;Milenković, Nadežda&lt;/style&gt;&lt;/author&gt;&lt;/authors&gt;&lt;/contributors&gt;&lt;titles&gt;&lt;title&gt;&lt;style face="normal" font="default" size="100%"&gt;Ultrabesni&lt;/style&gt;&lt;style face="normal" font="default" charset="238" size="100%"&gt;čari ili svi smo mi LGBT&lt;/style&gt;&lt;/title&gt;&lt;secondary-title&gt;&lt;style face="normal" font="default" charset="238" size="100%"&gt;Peščanik&lt;/style&gt;&lt;/secondary-title&gt;&lt;/titles&gt;&lt;periodical&gt;&lt;full-title&gt;Peščanik&lt;/full-title&gt;&lt;/periodical&gt;&lt;section&gt;&lt;style face="normal" font="default" charset="238" size="100%"&gt;30 September 2013&lt;/style&gt;&lt;/section&gt;&lt;dates&gt;&lt;year&gt;&lt;style face="normal" font="default" charset="238" size="100%"&gt;2013&lt;/style&gt;&lt;/year&gt;&lt;/dates&gt;&lt;urls&gt;&lt;related-urls&gt;&lt;url&gt;https://pescanik.net/ultrabesnicari-ili-svi-smo-mi-lgbt/&lt;/url&gt;&lt;/related-urls&gt;&lt;/urls&gt;&lt;/record&gt;&lt;/Cite&gt;&lt;/EndNote&gt;</w:instrText>
      </w:r>
      <w:r w:rsidRPr="00351397">
        <w:rPr>
          <w:sz w:val="18"/>
          <w:szCs w:val="18"/>
          <w:lang w:val="sr-Latn-RS"/>
        </w:rPr>
        <w:fldChar w:fldCharType="separate"/>
      </w:r>
      <w:r>
        <w:rPr>
          <w:noProof/>
          <w:sz w:val="18"/>
          <w:szCs w:val="18"/>
          <w:lang w:val="sr-Latn-RS"/>
        </w:rPr>
        <w:t>Nadežda Milenković, "Ultrabesničari Ili Svi Smo Mi Lgbt," ibid., https://pescanik.net/ultrabesnicari-ili-svi-smo-mi-lgbt/.</w:t>
      </w:r>
      <w:r w:rsidRPr="00351397">
        <w:rPr>
          <w:sz w:val="18"/>
          <w:szCs w:val="18"/>
          <w:lang w:val="sr-Latn-RS"/>
        </w:rPr>
        <w:fldChar w:fldCharType="end"/>
      </w:r>
    </w:p>
  </w:footnote>
  <w:footnote w:id="103">
    <w:p w14:paraId="6AF84EC0"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&lt;EndNote&gt;&lt;Cite&gt;&lt;Author&gt;Rakić Vodinelić&lt;/Author&gt;&lt;Year&gt;2013&lt;/Year&gt;&lt;RecNum&gt;3508&lt;/RecNum&gt;&lt;DisplayText&gt;Vesna Rakić Vodinelić, &amp;quot;Jadnici,&amp;quot; ibid., https://pescanik.net/jadnici/.&lt;/DisplayText&gt;&lt;record&gt;&lt;rec-number&gt;3508&lt;/rec-number&gt;&lt;foreign-keys&gt;&lt;key app="EN" db-id="p2ep5vwecpzff5ewvaaxwvvye25ftawfw9xt"&gt;3508&lt;/key&gt;&lt;/foreign-keys&gt;&lt;ref-type name="Electronic Article"&gt;43&lt;/ref-type&gt;&lt;contributors&gt;&lt;authors&gt;&lt;author&gt;&lt;style face="normal" font="default" charset="238" size="100%"&gt;Rakić Vodinelić, Vesna&lt;/style&gt;&lt;/author&gt;&lt;/authors&gt;&lt;/contributors&gt;&lt;titles&gt;&lt;title&gt;&lt;style face="normal" font="default" charset="238" size="100%"&gt;Jadnici&lt;/style&gt;&lt;/title&gt;&lt;secondary-title&gt;&lt;style face="normal" font="default" charset="238" size="100%"&gt;Peščanik&lt;/style&gt;&lt;/secondary-title&gt;&lt;/titles&gt;&lt;periodical&gt;&lt;full-title&gt;Peščanik&lt;/full-title&gt;&lt;/periodical&gt;&lt;section&gt;&lt;style face="normal" font="default" charset="238" size="100%"&gt;28 September 2013&lt;/style&gt;&lt;/section&gt;&lt;dates&gt;&lt;year&gt;&lt;style face="normal" font="default" charset="238" size="100%"&gt;2013&lt;/style&gt;&lt;/year&gt;&lt;/dates&gt;&lt;urls&gt;&lt;related-urls&gt;&lt;url&gt;https://pescanik.net/jadnici/&lt;/url&gt;&lt;/related-urls&gt;&lt;/urls&gt;&lt;/record&gt;&lt;/Cite&gt;&lt;/EndNote&gt;</w:instrText>
      </w:r>
      <w:r w:rsidRPr="00351397">
        <w:rPr>
          <w:sz w:val="18"/>
          <w:szCs w:val="18"/>
          <w:lang w:val="sr-Latn-RS"/>
        </w:rPr>
        <w:fldChar w:fldCharType="separate"/>
      </w:r>
      <w:r>
        <w:rPr>
          <w:noProof/>
          <w:sz w:val="18"/>
          <w:szCs w:val="18"/>
          <w:lang w:val="sr-Latn-RS"/>
        </w:rPr>
        <w:t>Vesna Rakić Vodinelić, "Jadnici," ibid., https://pescanik.net/jadnici/.</w:t>
      </w:r>
      <w:r w:rsidRPr="00351397">
        <w:rPr>
          <w:sz w:val="18"/>
          <w:szCs w:val="18"/>
          <w:lang w:val="sr-Latn-RS"/>
        </w:rPr>
        <w:fldChar w:fldCharType="end"/>
      </w:r>
    </w:p>
  </w:footnote>
  <w:footnote w:id="104">
    <w:p w14:paraId="52F208B2"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&lt;EndNote&gt;&lt;Cite&gt;&lt;Author&gt;Đorđević&lt;/Author&gt;&lt;Year&gt;2013&lt;/Year&gt;&lt;RecNum&gt;3513&lt;/RecNum&gt;&lt;DisplayText&gt;Vladimir Đorđević, &amp;quot;It’s All About the Values, Stupid!,&amp;quot; ibid., https://pescanik.net/its-all-about-the-values-stupid/.&lt;/DisplayText&gt;&lt;record&gt;&lt;rec-number&gt;3513&lt;/rec-number&gt;&lt;foreign-keys&gt;&lt;key app="EN" db-id="p2ep5vwecpzff5ewvaaxwvvye25ftawfw9xt"&gt;3513&lt;/key&gt;&lt;/foreign-keys&gt;&lt;ref-type name="Electronic Article"&gt;43&lt;/ref-type&gt;&lt;contributors&gt;&lt;authors&gt;&lt;author&gt;&lt;style face="normal" font="default" charset="238" size="100%"&gt;Đorđević, Vladimir&lt;/style&gt;&lt;/author&gt;&lt;/authors&gt;&lt;/contributors&gt;&lt;titles&gt;&lt;title&gt;It’s all about the values, stupid!&lt;/title&gt;&lt;secondary-title&gt;&lt;style face="normal" font="default" charset="238" size="100%"&gt;Peščanik&lt;/style&gt;&lt;/secondary-title&gt;&lt;/titles&gt;&lt;periodical&gt;&lt;full-title&gt;Peščanik&lt;/full-title&gt;&lt;/periodical&gt;&lt;section&gt;&lt;style face="normal" font="default" charset="238" size="100%"&gt;3 October 2013&lt;/style&gt;&lt;/section&gt;&lt;dates&gt;&lt;year&gt;&lt;style face="normal" font="default" charset="238" size="100%"&gt;2013&lt;/style&gt;&lt;/year&gt;&lt;/dates&gt;&lt;urls&gt;&lt;related-urls&gt;&lt;url&gt;https://pescanik.net/its-all-about-the-values-stupid/&lt;/url&gt;&lt;/related-urls&gt;&lt;/urls&gt;&lt;/record&gt;&lt;/Cite&gt;&lt;/EndNote&gt;</w:instrText>
      </w:r>
      <w:r w:rsidRPr="00351397">
        <w:rPr>
          <w:sz w:val="18"/>
          <w:szCs w:val="18"/>
          <w:lang w:val="sr-Latn-RS"/>
        </w:rPr>
        <w:fldChar w:fldCharType="separate"/>
      </w:r>
      <w:r>
        <w:rPr>
          <w:noProof/>
          <w:sz w:val="18"/>
          <w:szCs w:val="18"/>
          <w:lang w:val="sr-Latn-RS"/>
        </w:rPr>
        <w:t>Vladimir Đorđević, "It’s All About the Values, Stupid!," ibid., https://pescanik.net/its-all-about-the-values-stupid/.</w:t>
      </w:r>
      <w:r w:rsidRPr="00351397">
        <w:rPr>
          <w:sz w:val="18"/>
          <w:szCs w:val="18"/>
          <w:lang w:val="sr-Latn-RS"/>
        </w:rPr>
        <w:fldChar w:fldCharType="end"/>
      </w:r>
    </w:p>
  </w:footnote>
  <w:footnote w:id="105">
    <w:p w14:paraId="2A4472B3"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&lt;EndNote&gt;&lt;Cite&gt;&lt;Author&gt;Jovanović&lt;/Author&gt;&lt;Year&gt;2013&lt;/Year&gt;&lt;RecNum&gt;3514&lt;/RecNum&gt;&lt;DisplayText&gt;Milica Jovanović, &amp;quot;Institucionalna Homofobija,&amp;quot; ibid., https://pescanik.net/institucionalna-homofobija/.&lt;/DisplayText&gt;&lt;record&gt;&lt;rec-number&gt;3514&lt;/rec-number&gt;&lt;foreign-keys&gt;&lt;key app="EN" db-id="p2ep5vwecpzff5ewvaaxwvvye25ftawfw9xt"&gt;3514&lt;/key&gt;&lt;/foreign-keys&gt;&lt;ref-type name="Electronic Article"&gt;43&lt;/ref-type&gt;&lt;contributors&gt;&lt;authors&gt;&lt;author&gt;&lt;style face="normal" font="default" charset="238" size="100%"&gt;Jovanović, Milica&lt;/style&gt;&lt;/author&gt;&lt;/authors&gt;&lt;/contributors&gt;&lt;titles&gt;&lt;title&gt;Institucionalna homofobija&lt;/title&gt;&lt;secondary-title&gt;&lt;style face="normal" font="default" charset="238" size="100%"&gt;Peščanik&lt;/style&gt;&lt;/secondary-title&gt;&lt;/titles&gt;&lt;periodical&gt;&lt;full-title&gt;Peščanik&lt;/full-title&gt;&lt;/periodical&gt;&lt;section&gt;&lt;style face="normal" font="default" charset="238" size="100%"&gt;9 October 2013&lt;/style&gt;&lt;/section&gt;&lt;dates&gt;&lt;year&gt;&lt;style face="normal" font="default" charset="238" size="100%"&gt;2013&lt;/style&gt;&lt;/year&gt;&lt;/dates&gt;&lt;urls&gt;&lt;related-urls&gt;&lt;url&gt;https://pescanik.net/institucionalna-homofobija/&lt;/url&gt;&lt;/related-urls&gt;&lt;/urls&gt;&lt;/record&gt;&lt;/Cite&gt;&lt;/EndNote&gt;</w:instrText>
      </w:r>
      <w:r w:rsidRPr="00351397">
        <w:rPr>
          <w:sz w:val="18"/>
          <w:szCs w:val="18"/>
          <w:lang w:val="sr-Latn-RS"/>
        </w:rPr>
        <w:fldChar w:fldCharType="separate"/>
      </w:r>
      <w:r>
        <w:rPr>
          <w:noProof/>
          <w:sz w:val="18"/>
          <w:szCs w:val="18"/>
          <w:lang w:val="sr-Latn-RS"/>
        </w:rPr>
        <w:t>Milica Jovanović, "Institucionalna Homofobija," ibid., https://pescanik.net/institucionalna-homofobija/.</w:t>
      </w:r>
      <w:r w:rsidRPr="00351397">
        <w:rPr>
          <w:sz w:val="18"/>
          <w:szCs w:val="18"/>
          <w:lang w:val="sr-Latn-RS"/>
        </w:rPr>
        <w:fldChar w:fldCharType="end"/>
      </w:r>
    </w:p>
  </w:footnote>
  <w:footnote w:id="106">
    <w:p w14:paraId="1EF1154C"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&lt;EndNote&gt;&lt;Cite&gt;&lt;Author&gt;Vasiljević&lt;/Author&gt;&lt;Year&gt;2013&lt;/Year&gt;&lt;RecNum&gt;3515&lt;/RecNum&gt;&lt;DisplayText&gt;Predrag Vasiljević, &amp;quot;Jubilej Sns: Velike Pobede Su Tek Pred Srbijom,&amp;quot;  &lt;style face="italic"&gt;Večernje novosti&lt;/style&gt; (2013), http://www.novosti.rs/vesti/naslovna/politika/aktuelno.289.html:459929-Jubilej-SNS-Velike-pobede-su-tek-pred-Srbijom.&lt;/DisplayText&gt;&lt;record&gt;&lt;rec-number&gt;3515&lt;/rec-number&gt;&lt;foreign-keys&gt;&lt;key app="EN" db-id="p2ep5vwecpzff5ewvaaxwvvye25ftawfw9xt"&gt;3515&lt;/key&gt;&lt;/foreign-keys&gt;&lt;ref-type name="Electronic Article"&gt;43&lt;/ref-type&gt;&lt;contributors&gt;&lt;authors&gt;&lt;author&gt;&lt;style face="normal" font="default" charset="238" size="100%"&gt;Vasiljević, Predrag&lt;/style&gt;&lt;/author&gt;&lt;/authors&gt;&lt;/contributors&gt;&lt;titles&gt;&lt;title&gt;Jubilej SNS: Velike pobede su tek pred Srbijom&lt;/title&gt;&lt;secondary-title&gt;&lt;style face="normal" font="default" charset="238" size="100%"&gt;Večernje novosti&lt;/style&gt;&lt;/secondary-title&gt;&lt;/titles&gt;&lt;periodical&gt;&lt;full-title&gt;Večernje novosti&lt;/full-title&gt;&lt;/periodical&gt;&lt;section&gt;&lt;style face="normal" font="default" charset="238" size="100%"&gt;21 October 2013&lt;/style&gt;&lt;/section&gt;&lt;dates&gt;&lt;year&gt;&lt;style face="normal" font="default" charset="238" size="100%"&gt;2013&lt;/style&gt;&lt;/year&gt;&lt;/dates&gt;&lt;urls&gt;&lt;related-urls&gt;&lt;url&gt;http://www.novosti.rs/vesti/naslovna/politika/aktuelno.289.html:459929-Jubilej-SNS-Velike-pobede-su-tek-pred-Srbijom&lt;/url&gt;&lt;/related-urls&gt;&lt;/urls&gt;&lt;/record&gt;&lt;/Cite&gt;&lt;/EndNote&gt;</w:instrText>
      </w:r>
      <w:r w:rsidRPr="00351397">
        <w:rPr>
          <w:sz w:val="18"/>
          <w:szCs w:val="18"/>
          <w:lang w:val="sr-Latn-RS"/>
        </w:rPr>
        <w:fldChar w:fldCharType="separate"/>
      </w:r>
      <w:r>
        <w:rPr>
          <w:noProof/>
          <w:sz w:val="18"/>
          <w:szCs w:val="18"/>
          <w:lang w:val="sr-Latn-RS"/>
        </w:rPr>
        <w:t xml:space="preserve">Predrag Vasiljević, "Jubilej Sns: Velike Pobede Su Tek Pred Srbijom,"  </w:t>
      </w:r>
      <w:r w:rsidRPr="009A630A">
        <w:rPr>
          <w:i/>
          <w:noProof/>
          <w:sz w:val="18"/>
          <w:szCs w:val="18"/>
          <w:lang w:val="sr-Latn-RS"/>
        </w:rPr>
        <w:t>Večernje novosti</w:t>
      </w:r>
      <w:r>
        <w:rPr>
          <w:noProof/>
          <w:sz w:val="18"/>
          <w:szCs w:val="18"/>
          <w:lang w:val="sr-Latn-RS"/>
        </w:rPr>
        <w:t xml:space="preserve"> (2013), http://www.novosti.rs/vesti/naslovna/politika/aktuelno.289.html:459929-Jubilej-SNS-Velike-pobede-su-tek-pred-Srbijom.</w:t>
      </w:r>
      <w:r w:rsidRPr="00351397">
        <w:rPr>
          <w:sz w:val="18"/>
          <w:szCs w:val="18"/>
          <w:lang w:val="sr-Latn-RS"/>
        </w:rPr>
        <w:fldChar w:fldCharType="end"/>
      </w:r>
    </w:p>
  </w:footnote>
  <w:footnote w:id="107">
    <w:p w14:paraId="21CAB70A"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sidRPr="00351397">
        <w:rPr>
          <w:sz w:val="18"/>
          <w:szCs w:val="18"/>
          <w:lang w:val="sr-Latn-RS"/>
        </w:rPr>
        <w:instrText xml:space="preserve"> ADDIN EN.CITE &lt;EndNote&gt;&lt;Cite&gt;&lt;Author&gt;Vasiljević&lt;/Author&gt;&lt;Year&gt;2013&lt;/Year&gt;&lt;RecNum&gt;3515&lt;/RecNum&gt;&lt;DisplayText&gt;Ibid.&lt;/DisplayText&gt;&lt;record&gt;&lt;rec-number&gt;3515&lt;/rec-number&gt;&lt;foreign-keys&gt;&lt;key app="EN" db-id="p2ep5vwecpzff5ewvaaxwvvye25ftawfw9xt"&gt;3515&lt;/key&gt;&lt;/foreign-keys&gt;&lt;ref-type name="Electronic Article"&gt;43&lt;/ref-type&gt;&lt;contributors&gt;&lt;authors&gt;&lt;author&gt;&lt;style face="normal" font="default" charset="238" size="100%"&gt;Vasiljević, Predrag&lt;/style&gt;&lt;/author&gt;&lt;/authors&gt;&lt;/contributors&gt;&lt;titles&gt;&lt;title&gt;Jubilej SNS: Velike pobede su tek pred Srbijom&lt;/title&gt;&lt;secondary-title&gt;&lt;style face="normal" font="default" charset="238" size="100%"&gt;Večernje novosti&lt;/style&gt;&lt;/secondary-title&gt;&lt;/titles&gt;&lt;periodical&gt;&lt;full-title&gt;Večernje novosti&lt;/full-title&gt;&lt;/periodical&gt;&lt;section&gt;&lt;style face="normal" font="default" charset="238" size="100%"&gt;21 October 2013&lt;/style&gt;&lt;/section&gt;&lt;dates&gt;&lt;year&gt;&lt;style face="normal" font="default" charset="238" size="100%"&gt;2013&lt;/style&gt;&lt;/year&gt;&lt;/dates&gt;&lt;urls&gt;&lt;related-urls&gt;&lt;url&gt;http://www.novosti.rs/vesti/naslovna/politika/aktuelno.289.html:459929-Jubilej-SNS-Velike-pobede-su-tek-pred-Srbijom&lt;/url&gt;&lt;/related-urls&gt;&lt;/urls&gt;&lt;/record&gt;&lt;/Cite&gt;&lt;/EndNote&gt;</w:instrText>
      </w:r>
      <w:r w:rsidRPr="00351397">
        <w:rPr>
          <w:sz w:val="18"/>
          <w:szCs w:val="18"/>
          <w:lang w:val="sr-Latn-RS"/>
        </w:rPr>
        <w:fldChar w:fldCharType="separate"/>
      </w:r>
      <w:r w:rsidRPr="00351397">
        <w:rPr>
          <w:noProof/>
          <w:sz w:val="18"/>
          <w:szCs w:val="18"/>
          <w:lang w:val="sr-Latn-RS"/>
        </w:rPr>
        <w:t>Ibid.</w:t>
      </w:r>
      <w:r w:rsidRPr="00351397">
        <w:rPr>
          <w:sz w:val="18"/>
          <w:szCs w:val="18"/>
          <w:lang w:val="sr-Latn-RS"/>
        </w:rPr>
        <w:fldChar w:fldCharType="end"/>
      </w:r>
    </w:p>
  </w:footnote>
  <w:footnote w:id="108">
    <w:p w14:paraId="78DCB779"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&lt;EndNote&gt;&lt;Cite&gt;&lt;Author&gt;Telegraf&lt;/Author&gt;&lt;Year&gt;2013&lt;/Year&gt;&lt;RecNum&gt;3516&lt;/RecNum&gt;&lt;DisplayText&gt;Telegraf, &amp;quot;Jubilej: Sns Obeležava 5. Godina Stranke Skupom U Areni!,&amp;quot;  &lt;style face="italic"&gt;Telegraf&lt;/style&gt; (2013), https://www.telegraf.rs/vesti/politika/858419-jubilej-sns-obelezava-5-godina-stranke-skupom-u-areni.&lt;/DisplayText&gt;&lt;record&gt;&lt;rec-number&gt;3516&lt;/rec-number&gt;&lt;foreign-keys&gt;&lt;key app="EN" db-id="p2ep5vwecpzff5ewvaaxwvvye25ftawfw9xt"&gt;3516&lt;/key&gt;&lt;/foreign-keys&gt;&lt;ref-type name="Electronic Article"&gt;43&lt;/ref-type&gt;&lt;contributors&gt;&lt;authors&gt;&lt;author&gt;&lt;style face="normal" font="default" charset="238" size="100%"&gt;Telegraf&lt;/style&gt;&lt;/author&gt;&lt;/authors&gt;&lt;/contributors&gt;&lt;titles&gt;&lt;title&gt;JUBILEJ: SNS obeležava 5. godina stranke skupom u Areni!&lt;/title&gt;&lt;secondary-title&gt;&lt;style face="normal" font="default" charset="238" size="100%"&gt;Telegraf&lt;/style&gt;&lt;/secondary-title&gt;&lt;/titles&gt;&lt;periodical&gt;&lt;full-title&gt;Telegraf&lt;/full-title&gt;&lt;/periodical&gt;&lt;section&gt;&lt;style face="normal" font="default" charset="238" size="100%"&gt;21 October 2013&lt;/style&gt;&lt;/section&gt;&lt;dates&gt;&lt;year&gt;&lt;style face="normal" font="default" charset="238" size="100%"&gt;2013&lt;/style&gt;&lt;/year&gt;&lt;/dates&gt;&lt;urls&gt;&lt;related-urls&gt;&lt;url&gt;https://www.telegraf.rs/vesti/politika/858419-jubilej-sns-obelezava-5-godina-stranke-skupom-u-areni&lt;/url&gt;&lt;/related-urls&gt;&lt;/urls&gt;&lt;/record&gt;&lt;/Cite&gt;&lt;/EndNote&gt;</w:instrText>
      </w:r>
      <w:r w:rsidRPr="00351397">
        <w:rPr>
          <w:sz w:val="18"/>
          <w:szCs w:val="18"/>
          <w:lang w:val="sr-Latn-RS"/>
        </w:rPr>
        <w:fldChar w:fldCharType="separate"/>
      </w:r>
      <w:r>
        <w:rPr>
          <w:noProof/>
          <w:sz w:val="18"/>
          <w:szCs w:val="18"/>
          <w:lang w:val="sr-Latn-RS"/>
        </w:rPr>
        <w:t xml:space="preserve">Telegraf, "Jubilej: Sns Obeležava 5. Godina Stranke Skupom U Areni!,"  </w:t>
      </w:r>
      <w:r w:rsidRPr="009A630A">
        <w:rPr>
          <w:i/>
          <w:noProof/>
          <w:sz w:val="18"/>
          <w:szCs w:val="18"/>
          <w:lang w:val="sr-Latn-RS"/>
        </w:rPr>
        <w:t>Telegraf</w:t>
      </w:r>
      <w:r>
        <w:rPr>
          <w:noProof/>
          <w:sz w:val="18"/>
          <w:szCs w:val="18"/>
          <w:lang w:val="sr-Latn-RS"/>
        </w:rPr>
        <w:t xml:space="preserve"> (2013), https://www.telegraf.rs/vesti/politika/858419-jubilej-sns-obelezava-5-godina-stranke-skupom-u-areni.</w:t>
      </w:r>
      <w:r w:rsidRPr="00351397">
        <w:rPr>
          <w:sz w:val="18"/>
          <w:szCs w:val="18"/>
          <w:lang w:val="sr-Latn-RS"/>
        </w:rPr>
        <w:fldChar w:fldCharType="end"/>
      </w:r>
    </w:p>
  </w:footnote>
  <w:footnote w:id="109">
    <w:p w14:paraId="467789AE"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&lt;EndNote&gt;&lt;Cite&gt;&lt;Author&gt;Kurir&lt;/Author&gt;&lt;Year&gt;2013&lt;/Year&gt;&lt;RecNum&gt;3517&lt;/RecNum&gt;&lt;DisplayText&gt;Kurir, &amp;quot;Jubilej: Peta Godišnjica Srpske Napredne Stranke,&amp;quot;  &lt;style face="italic"&gt;Kurir&lt;/style&gt; (2013), https://www.kurir.rs/vesti/politika/1045295/jubilej-peta-godisnjica-srpske-napredne-stranke.&lt;/DisplayText&gt;&lt;record&gt;&lt;rec-number&gt;3517&lt;/rec-number&gt;&lt;foreign-keys&gt;&lt;key app="EN" db-id="p2ep5vwecpzff5ewvaaxwvvye25ftawfw9xt"&gt;3517&lt;/key&gt;&lt;/foreign-keys&gt;&lt;ref-type name="Electronic Article"&gt;43&lt;/ref-type&gt;&lt;contributors&gt;&lt;authors&gt;&lt;author&gt;&lt;style face="normal" font="default" charset="238" size="100%"&gt;Kurir&lt;/style&gt;&lt;/author&gt;&lt;/authors&gt;&lt;/contributors&gt;&lt;titles&gt;&lt;title&gt;JUBILEJ: Peta godišnjica Srpske napredne stranke&lt;/title&gt;&lt;secondary-title&gt;&lt;style face="normal" font="default" charset="238" size="100%"&gt;Kurir&lt;/style&gt;&lt;/secondary-title&gt;&lt;/titles&gt;&lt;periodical&gt;&lt;full-title&gt;Kurir&lt;/full-title&gt;&lt;/periodical&gt;&lt;section&gt;&lt;style face="normal" font="default" charset="238" size="100%"&gt;21 October 2013&lt;/style&gt;&lt;/section&gt;&lt;dates&gt;&lt;year&gt;&lt;style face="normal" font="default" charset="238" size="100%"&gt;2013&lt;/style&gt;&lt;/year&gt;&lt;/dates&gt;&lt;urls&gt;&lt;related-urls&gt;&lt;url&gt;https://www.kurir.rs/vesti/politika/1045295/jubilej-peta-godisnjica-srpske-napredne-stranke&lt;/url&gt;&lt;/related-urls&gt;&lt;/urls&gt;&lt;/record&gt;&lt;/Cite&gt;&lt;/EndNote&gt;</w:instrText>
      </w:r>
      <w:r w:rsidRPr="00351397">
        <w:rPr>
          <w:sz w:val="18"/>
          <w:szCs w:val="18"/>
          <w:lang w:val="sr-Latn-RS"/>
        </w:rPr>
        <w:fldChar w:fldCharType="separate"/>
      </w:r>
      <w:r>
        <w:rPr>
          <w:noProof/>
          <w:sz w:val="18"/>
          <w:szCs w:val="18"/>
          <w:lang w:val="sr-Latn-RS"/>
        </w:rPr>
        <w:t xml:space="preserve">Kurir, "Jubilej: Peta Godišnjica Srpske Napredne Stranke,"  </w:t>
      </w:r>
      <w:r w:rsidRPr="009A630A">
        <w:rPr>
          <w:i/>
          <w:noProof/>
          <w:sz w:val="18"/>
          <w:szCs w:val="18"/>
          <w:lang w:val="sr-Latn-RS"/>
        </w:rPr>
        <w:t>Kurir</w:t>
      </w:r>
      <w:r>
        <w:rPr>
          <w:noProof/>
          <w:sz w:val="18"/>
          <w:szCs w:val="18"/>
          <w:lang w:val="sr-Latn-RS"/>
        </w:rPr>
        <w:t xml:space="preserve"> (2013), https://www.kurir.rs/vesti/politika/1045295/jubilej-peta-godisnjica-srpske-napredne-stranke.</w:t>
      </w:r>
      <w:r w:rsidRPr="00351397">
        <w:rPr>
          <w:sz w:val="18"/>
          <w:szCs w:val="18"/>
          <w:lang w:val="sr-Latn-RS"/>
        </w:rPr>
        <w:fldChar w:fldCharType="end"/>
      </w:r>
    </w:p>
  </w:footnote>
  <w:footnote w:id="110">
    <w:p w14:paraId="72E9A143"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&lt;EndNote&gt;&lt;Cite&gt;&lt;Author&gt;Drčelić&lt;/Author&gt;&lt;Year&gt;2013&lt;/Year&gt;&lt;RecNum&gt;3518&lt;/RecNum&gt;&lt;DisplayText&gt;Zora Drčelić, &amp;quot;Jubilej S Predumišljajem,&amp;quot;  &lt;style face="italic"&gt;Vreme&lt;/style&gt;, no. 1190 (2013), https://www.vreme.com/cms/view.php?id=1145741.&lt;/DisplayText&gt;&lt;record&gt;&lt;rec-number&gt;3518&lt;/rec-number&gt;&lt;foreign-keys&gt;&lt;key app="EN" db-id="p2ep5vwecpzff5ewvaaxwvvye25ftawfw9xt"&gt;3518&lt;/key&gt;&lt;/foreign-keys&gt;&lt;ref-type name="Electronic Article"&gt;43&lt;/ref-type&gt;&lt;contributors&gt;&lt;authors&gt;&lt;author&gt;&lt;style face="normal" font="default" charset="238" size="100%"&gt;Drčelić, Zora&lt;/style&gt;&lt;/author&gt;&lt;/authors&gt;&lt;/contributors&gt;&lt;titles&gt;&lt;title&gt;Jubilej s predumišljajem&lt;/title&gt;&lt;secondary-title&gt;&lt;style face="normal" font="default" charset="238" size="100%"&gt;Vreme&lt;/style&gt;&lt;/secondary-title&gt;&lt;/titles&gt;&lt;periodical&gt;&lt;full-title&gt;Vreme&lt;/full-title&gt;&lt;/periodical&gt;&lt;number&gt;&lt;style face="normal" font="default" charset="238" size="100%"&gt;1190&lt;/style&gt;&lt;/number&gt;&lt;section&gt;&lt;style face="normal" font="default" charset="238" size="100%"&gt;24 October 2013&lt;/style&gt;&lt;/section&gt;&lt;dates&gt;&lt;year&gt;&lt;style face="normal" font="default" charset="238" size="100%"&gt;2013&lt;/style&gt;&lt;/year&gt;&lt;/dates&gt;&lt;urls&gt;&lt;related-urls&gt;&lt;url&gt;https://www.vreme.com/cms/view.php?id=1145741&lt;/url&gt;&lt;/related-urls&gt;&lt;/urls&gt;&lt;/record&gt;&lt;/Cite&gt;&lt;/EndNote&gt;</w:instrText>
      </w:r>
      <w:r w:rsidRPr="00351397">
        <w:rPr>
          <w:sz w:val="18"/>
          <w:szCs w:val="18"/>
          <w:lang w:val="sr-Latn-RS"/>
        </w:rPr>
        <w:fldChar w:fldCharType="separate"/>
      </w:r>
      <w:r>
        <w:rPr>
          <w:noProof/>
          <w:sz w:val="18"/>
          <w:szCs w:val="18"/>
          <w:lang w:val="sr-Latn-RS"/>
        </w:rPr>
        <w:t xml:space="preserve">Zora Drčelić, "Jubilej S Predumišljajem,"  </w:t>
      </w:r>
      <w:r w:rsidRPr="00B34509">
        <w:rPr>
          <w:i/>
          <w:noProof/>
          <w:sz w:val="18"/>
          <w:szCs w:val="18"/>
          <w:lang w:val="sr-Latn-RS"/>
        </w:rPr>
        <w:t>Vreme</w:t>
      </w:r>
      <w:r>
        <w:rPr>
          <w:noProof/>
          <w:sz w:val="18"/>
          <w:szCs w:val="18"/>
          <w:lang w:val="sr-Latn-RS"/>
        </w:rPr>
        <w:t>, no. 1190 (2013), https://www.vreme.com/cms/view.php?id=1145741.</w:t>
      </w:r>
      <w:r w:rsidRPr="00351397">
        <w:rPr>
          <w:sz w:val="18"/>
          <w:szCs w:val="18"/>
          <w:lang w:val="sr-Latn-RS"/>
        </w:rPr>
        <w:fldChar w:fldCharType="end"/>
      </w:r>
    </w:p>
  </w:footnote>
  <w:footnote w:id="111">
    <w:p w14:paraId="07DC8B5E" w14:textId="77777777" w:rsidR="007E30B5" w:rsidRPr="00351397" w:rsidRDefault="007E30B5" w:rsidP="007E30B5">
      <w:pPr>
        <w:pStyle w:val="FootnoteText"/>
        <w:rPr>
          <w:sz w:val="18"/>
          <w:szCs w:val="18"/>
          <w:lang w:val="sr-Latn-RS"/>
        </w:rPr>
      </w:pPr>
      <w:r w:rsidRPr="00351397">
        <w:rPr>
          <w:rStyle w:val="FootnoteReference"/>
          <w:sz w:val="18"/>
          <w:szCs w:val="18"/>
        </w:rPr>
        <w:footnoteRef/>
      </w:r>
      <w:r w:rsidRPr="00351397">
        <w:rPr>
          <w:sz w:val="18"/>
          <w:szCs w:val="18"/>
          <w:lang w:val="sr-Latn-RS"/>
        </w:rPr>
        <w:t xml:space="preserve"> </w:t>
      </w:r>
      <w:r w:rsidRPr="00351397">
        <w:rPr>
          <w:sz w:val="18"/>
          <w:szCs w:val="18"/>
          <w:lang w:val="sr-Latn-RS"/>
        </w:rPr>
        <w:fldChar w:fldCharType="begin"/>
      </w:r>
      <w:r>
        <w:rPr>
          <w:sz w:val="18"/>
          <w:szCs w:val="18"/>
          <w:lang w:val="sr-Latn-RS"/>
        </w:rPr>
        <w:instrText xml:space="preserve"> ADDIN EN.CITE &lt;EndNote&gt;&lt;Cite&gt;&lt;Author&gt;Peščanik&lt;/Author&gt;&lt;Year&gt;2013&lt;/Year&gt;&lt;RecNum&gt;3519&lt;/RecNum&gt;&lt;DisplayText&gt;Peščanik, &amp;quot;8. Sednica Sns,&amp;quot;  &lt;style face="italic"&gt;Peščanik&lt;/style&gt; (2013), https://pescanik.net/8-sednica-sns/.&lt;/DisplayText&gt;&lt;record&gt;&lt;rec-number&gt;3519&lt;/rec-number&gt;&lt;foreign-keys&gt;&lt;key app="EN" db-id="p2ep5vwecpzff5ewvaaxwvvye25ftawfw9xt"&gt;3519&lt;/key&gt;&lt;/foreign-keys&gt;&lt;ref-type name="Electronic Article"&gt;43&lt;/ref-type&gt;&lt;contributors&gt;&lt;authors&gt;&lt;author&gt;&lt;style face="normal" font="default" charset="238" size="100%"&gt;Peščanik&lt;/style&gt;&lt;/author&gt;&lt;/authors&gt;&lt;/contributors&gt;&lt;titles&gt;&lt;title&gt;8. sednica SNS&lt;/title&gt;&lt;secondary-title&gt;&lt;style face="normal" font="default" charset="238" size="100%"&gt;Peščanik&lt;/style&gt;&lt;/secondary-title&gt;&lt;/titles&gt;&lt;periodical&gt;&lt;full-title&gt;Peščanik&lt;/full-title&gt;&lt;/periodical&gt;&lt;section&gt;&lt;style face="normal" font="default" charset="238" size="100%"&gt;18 November 2013&lt;/style&gt;&lt;/section&gt;&lt;dates&gt;&lt;year&gt;&lt;style face="normal" font="default" charset="238" size="100%"&gt;2013&lt;/style&gt;&lt;/year&gt;&lt;/dates&gt;&lt;urls&gt;&lt;related-urls&gt;&lt;url&gt;https://pescanik.net/8-sednica-sns/&lt;/url&gt;&lt;/related-urls&gt;&lt;/urls&gt;&lt;/record&gt;&lt;/Cite&gt;&lt;/EndNote&gt;</w:instrText>
      </w:r>
      <w:r w:rsidRPr="00351397">
        <w:rPr>
          <w:sz w:val="18"/>
          <w:szCs w:val="18"/>
          <w:lang w:val="sr-Latn-RS"/>
        </w:rPr>
        <w:fldChar w:fldCharType="separate"/>
      </w:r>
      <w:r>
        <w:rPr>
          <w:noProof/>
          <w:sz w:val="18"/>
          <w:szCs w:val="18"/>
          <w:lang w:val="sr-Latn-RS"/>
        </w:rPr>
        <w:t xml:space="preserve">Peščanik, "8. Sednica Sns,"  </w:t>
      </w:r>
      <w:r w:rsidRPr="009A630A">
        <w:rPr>
          <w:i/>
          <w:noProof/>
          <w:sz w:val="18"/>
          <w:szCs w:val="18"/>
          <w:lang w:val="sr-Latn-RS"/>
        </w:rPr>
        <w:t>Peščanik</w:t>
      </w:r>
      <w:r>
        <w:rPr>
          <w:noProof/>
          <w:sz w:val="18"/>
          <w:szCs w:val="18"/>
          <w:lang w:val="sr-Latn-RS"/>
        </w:rPr>
        <w:t xml:space="preserve"> (2013), https://pescanik.net/8-sednica-sns/.</w:t>
      </w:r>
      <w:r w:rsidRPr="00351397">
        <w:rPr>
          <w:sz w:val="18"/>
          <w:szCs w:val="18"/>
          <w:lang w:val="sr-Latn-RS"/>
        </w:rPr>
        <w:fldChar w:fldCharType="end"/>
      </w:r>
    </w:p>
  </w:footnote>
  <w:footnote w:id="112">
    <w:p w14:paraId="32DB4AB9" w14:textId="77777777" w:rsidR="007E30B5" w:rsidRPr="006E0E1B" w:rsidRDefault="007E30B5" w:rsidP="007E30B5">
      <w:pPr>
        <w:pStyle w:val="FootnoteText"/>
        <w:rPr>
          <w:lang w:val="sr-Latn-RS"/>
        </w:rPr>
      </w:pPr>
      <w:r>
        <w:rPr>
          <w:rStyle w:val="FootnoteReference"/>
        </w:rPr>
        <w:footnoteRef/>
      </w:r>
      <w:r w:rsidRPr="006E0E1B">
        <w:rPr>
          <w:lang w:val="sr-Latn-RS"/>
        </w:rPr>
        <w:t xml:space="preserve"> </w:t>
      </w:r>
      <w:r>
        <w:rPr>
          <w:lang w:val="pl-PL"/>
        </w:rPr>
        <w:fldChar w:fldCharType="begin"/>
      </w:r>
      <w:r w:rsidRPr="006E0E1B">
        <w:rPr>
          <w:lang w:val="sr-Latn-RS"/>
        </w:rPr>
        <w:instrText xml:space="preserve"> ADDIN EN.CITE &lt;EndNote&gt;&lt;Cite&gt;&lt;Author&gt;Popović&lt;/Author&gt;&lt;Year&gt;2019&lt;/Year&gt;&lt;RecNum&gt;3848&lt;/RecNum&gt;&lt;DisplayText&gt;Veljko Popović, &amp;quot;Evrobarometar: Na Balkanu Samo U Srbiji Više Veruju U Svoje Institucije Nego U Eu,&amp;quot;  &lt;style face="italic"&gt;Voice of America&lt;/style&gt; (2019), https://www.glasamerike.net/a/evrobarometar-na-balkanu-samo-u-srbiji-vi%C5%A1e-veruju-u-svoje-institucije-nego-u-eu/5034156.html.&lt;/DisplayText&gt;&lt;record&gt;&lt;rec-number&gt;3848&lt;/rec-number&gt;&lt;foreign-keys&gt;&lt;key app="EN" db-id="9tv5aesftpffdpexat5xfxplxte5e52zp59v" timestamp="1586783828"&gt;3848&lt;/key&gt;&lt;/foreign-keys&gt;&lt;ref-type name="Electronic Article"&gt;43&lt;/ref-type&gt;&lt;contributors&gt;&lt;authors&gt;&lt;author&gt;&lt;style face="normal" font="default" size="100%"&gt;Popovi&lt;/style&gt;&lt;style face="normal" font="default" charset="238" size="100%"&gt;ć, Veljko&lt;/style&gt;&lt;/author&gt;&lt;/authors&gt;&lt;/contributors&gt;&lt;titles&gt;&lt;title&gt;&lt;style face="normal" font="default" size="100%"&gt;Evrobarometar: Na Balkanu samo u Srbiji vi&lt;/style&gt;&lt;style face="normal" font="default" charset="238" size="100%"&gt;še veruju u svoje institucije nego u EU&lt;/style&gt;&lt;/title&gt;&lt;secondary-title&gt;&lt;style face="normal" font="default" charset="238" size="100%"&gt;Voice of America&lt;/style&gt;&lt;/secondary-title&gt;&lt;/titles&gt;&lt;periodical&gt;&lt;full-title&gt;Voice of America&lt;/full-title&gt;&lt;/periodical&gt;&lt;section&gt;&lt;style face="normal" font="default" charset="238" size="100%"&gt;8 August 2019&lt;/style&gt;&lt;/section&gt;&lt;dates&gt;&lt;year&gt;&lt;style face="normal" font="default" charset="238" size="100%"&gt;2019&lt;/style&gt;&lt;/year&gt;&lt;/dates&gt;&lt;urls&gt;&lt;related-urls&gt;&lt;url&gt;https://www.glasamerike.net/a/evrobarometar-na-balkanu-samo-u-srbiji-vi%C5%A1e-veruju-u-svoje-institucije-nego-u-eu/5034156.html&lt;/url&gt;&lt;/related-urls&gt;&lt;/urls&gt;&lt;/record&gt;&lt;/Cite&gt;&lt;/EndNote&gt;</w:instrText>
      </w:r>
      <w:r>
        <w:rPr>
          <w:lang w:val="pl-PL"/>
        </w:rPr>
        <w:fldChar w:fldCharType="separate"/>
      </w:r>
      <w:r w:rsidRPr="006E0E1B">
        <w:rPr>
          <w:noProof/>
          <w:lang w:val="sr-Latn-RS"/>
        </w:rPr>
        <w:t xml:space="preserve">Veljko Popović, "Evrobarometar: Na Balkanu Samo U Srbiji Više Veruju U Svoje Institucije Nego U Eu,"  </w:t>
      </w:r>
      <w:r w:rsidRPr="006E0E1B">
        <w:rPr>
          <w:i/>
          <w:noProof/>
          <w:lang w:val="sr-Latn-RS"/>
        </w:rPr>
        <w:t>Voice of America</w:t>
      </w:r>
      <w:r w:rsidRPr="006E0E1B">
        <w:rPr>
          <w:noProof/>
          <w:lang w:val="sr-Latn-RS"/>
        </w:rPr>
        <w:t xml:space="preserve"> (2019), https://www.glasamerike.net/a/evrobarometar-na-balkanu-samo-u-srbiji-vi%C5%A1e-veruju-u-svoje-institucije-nego-u-eu/5034156.html.</w:t>
      </w:r>
      <w:r>
        <w:rPr>
          <w:lang w:val="pl-PL"/>
        </w:rPr>
        <w:fldChar w:fldCharType="end"/>
      </w:r>
    </w:p>
  </w:footnote>
  <w:footnote w:id="113">
    <w:p w14:paraId="21CE702E" w14:textId="77777777" w:rsidR="007E30B5" w:rsidRPr="006E0E1B" w:rsidRDefault="007E30B5" w:rsidP="007E30B5">
      <w:pPr>
        <w:pStyle w:val="FootnoteText"/>
        <w:rPr>
          <w:lang w:val="pl-PL"/>
        </w:rPr>
      </w:pPr>
      <w:r>
        <w:rPr>
          <w:rStyle w:val="FootnoteReference"/>
        </w:rPr>
        <w:footnoteRef/>
      </w:r>
      <w:r w:rsidRPr="006E0E1B">
        <w:rPr>
          <w:lang w:val="pl-PL"/>
        </w:rPr>
        <w:t xml:space="preserve"> </w:t>
      </w:r>
      <w:r>
        <w:rPr>
          <w:lang w:val="pl-PL"/>
        </w:rPr>
        <w:fldChar w:fldCharType="begin"/>
      </w:r>
      <w:r>
        <w:rPr>
          <w:lang w:val="pl-PL"/>
        </w:rPr>
        <w:instrText xml:space="preserve"> ADDIN EN.CITE &lt;EndNote&gt;&lt;Cite&gt;&lt;Author&gt;RFE&lt;/Author&gt;&lt;Year&gt;2019&lt;/Year&gt;&lt;RecNum&gt;3847&lt;/RecNum&gt;&lt;DisplayText&gt;RFE, &amp;quot;55 Odsto Građana Srbije Veruje Da Je Korupcija Široko Rasprostranjena,&amp;quot;  &lt;style face="italic"&gt;Radio Free Europe&lt;/style&gt; (2019), https://www.slobodnaevropa.org/a/30316046.html.&lt;/DisplayText&gt;&lt;record&gt;&lt;rec-number&gt;3847&lt;/rec-number&gt;&lt;foreign-keys&gt;&lt;key app="EN" db-id="9tv5aesftpffdpexat5xfxplxte5e52zp59v" timestamp="1586783789"&gt;3847&lt;/key&gt;&lt;/foreign-keys&gt;&lt;ref-type name="Electronic Article"&gt;43&lt;/ref-type&gt;&lt;contributors&gt;&lt;authors&gt;&lt;author&gt;RFE&lt;/author&gt;&lt;/authors&gt;&lt;/contributors&gt;&lt;titles&gt;&lt;title&gt;&lt;style face="normal" font="default" size="100%"&gt;55 odsto gra&lt;/style&gt;&lt;style face="normal" font="default" charset="238" size="100%"&gt;đana Srbije veruje da je korupcija široko rasprostranjena&lt;/style&gt;&lt;/title&gt;&lt;secondary-title&gt;Radio Free Europe&lt;/secondary-title&gt;&lt;/titles&gt;&lt;periodical&gt;&lt;full-title&gt;Radio Free Europe&lt;/full-title&gt;&lt;/periodical&gt;&lt;section&gt;9 December 2019&lt;/section&gt;&lt;dates&gt;&lt;year&gt;2019&lt;/year&gt;&lt;/dates&gt;&lt;urls&gt;&lt;related-urls&gt;&lt;url&gt;https://www.slobodnaevropa.org/a/30316046.html&lt;/url&gt;&lt;/related-urls&gt;&lt;/urls&gt;&lt;/record&gt;&lt;/Cite&gt;&lt;/EndNote&gt;</w:instrText>
      </w:r>
      <w:r>
        <w:rPr>
          <w:lang w:val="pl-PL"/>
        </w:rPr>
        <w:fldChar w:fldCharType="separate"/>
      </w:r>
      <w:r>
        <w:rPr>
          <w:noProof/>
          <w:lang w:val="pl-PL"/>
        </w:rPr>
        <w:t xml:space="preserve">RFE, "55 Odsto Građana Srbije Veruje Da Je Korupcija Široko Rasprostranjena,"  </w:t>
      </w:r>
      <w:r w:rsidRPr="006E0E1B">
        <w:rPr>
          <w:i/>
          <w:noProof/>
          <w:lang w:val="pl-PL"/>
        </w:rPr>
        <w:t>Radio Free Europe</w:t>
      </w:r>
      <w:r>
        <w:rPr>
          <w:noProof/>
          <w:lang w:val="pl-PL"/>
        </w:rPr>
        <w:t xml:space="preserve"> (2019), https://www.slobodnaevropa.org/a/30316046.html.</w:t>
      </w:r>
      <w:r>
        <w:rPr>
          <w:lang w:val="pl-PL"/>
        </w:rPr>
        <w:fldChar w:fldCharType="end"/>
      </w:r>
    </w:p>
  </w:footnote>
  <w:footnote w:id="114">
    <w:p w14:paraId="07B24771" w14:textId="77777777" w:rsidR="007E30B5" w:rsidRPr="00C61E71" w:rsidRDefault="007E30B5" w:rsidP="007E30B5">
      <w:pPr>
        <w:pStyle w:val="FootnoteText"/>
        <w:rPr>
          <w:lang w:val="pl-PL"/>
        </w:rPr>
      </w:pPr>
      <w:r>
        <w:rPr>
          <w:rStyle w:val="FootnoteReference"/>
        </w:rPr>
        <w:footnoteRef/>
      </w:r>
      <w:r w:rsidRPr="00C61E71">
        <w:rPr>
          <w:lang w:val="pl-PL"/>
        </w:rPr>
        <w:t xml:space="preserve"> </w:t>
      </w:r>
      <w:r>
        <w:rPr>
          <w:lang w:val="pl-PL"/>
        </w:rPr>
        <w:fldChar w:fldCharType="begin"/>
      </w:r>
      <w:r>
        <w:rPr>
          <w:lang w:val="pl-PL"/>
        </w:rPr>
        <w:instrText xml:space="preserve"> ADDIN EN.CITE &lt;EndNote&gt;&lt;Cite&gt;&lt;Author&gt;Poitnpulse&lt;/Author&gt;&lt;Year&gt;2019&lt;/Year&gt;&lt;RecNum&gt;3846&lt;/RecNum&gt;&lt;DisplayText&gt;Poitnpulse, &amp;quot;Kako Građani Vide Policiju, Bezbednost I Korupciju?,&amp;quot; (Bezbednost, 2019).&lt;/DisplayText&gt;&lt;record&gt;&lt;rec-number&gt;3846&lt;/rec-number&gt;&lt;foreign-keys&gt;&lt;key app="EN" db-id="9tv5aesftpffdpexat5xfxplxte5e52zp59v" timestamp="1586783725"&gt;3846&lt;/key&gt;&lt;/foreign-keys&gt;&lt;ref-type name="Report"&gt;27&lt;/ref-type&gt;&lt;contributors&gt;&lt;authors&gt;&lt;author&gt;Poitnpulse&lt;/author&gt;&lt;/authors&gt;&lt;/contributors&gt;&lt;titles&gt;&lt;title&gt;&lt;style face="normal" font="default" size="100%"&gt;Kako gra&lt;/style&gt;&lt;style face="normal" font="default" charset="238" size="100%"&gt;đani vide policiju,&lt;/style&gt;&lt;style face="normal" font="default" size="100%"&gt; &lt;/style&gt;&lt;style face="normal" font="default" charset="238" size="100%"&gt;bezbednost i korupciju?&lt;/style&gt;&lt;/title&gt;&lt;/titles&gt;&lt;dates&gt;&lt;year&gt;2019&lt;/year&gt;&lt;/dates&gt;&lt;publisher&gt;Bezbednost&lt;/publisher&gt;&lt;urls&gt;&lt;related-urls&gt;&lt;url&gt;http://www.bezbednost.org/upload/document/graani_srbije_imaju_poverenja_u_policiju_ali_smatr.pdf&lt;/url&gt;&lt;/related-urls&gt;&lt;/urls&gt;&lt;/record&gt;&lt;/Cite&gt;&lt;/EndNote&gt;</w:instrText>
      </w:r>
      <w:r>
        <w:rPr>
          <w:lang w:val="pl-PL"/>
        </w:rPr>
        <w:fldChar w:fldCharType="separate"/>
      </w:r>
      <w:r>
        <w:rPr>
          <w:noProof/>
          <w:lang w:val="pl-PL"/>
        </w:rPr>
        <w:t>Poitnpulse, "Kako Građani Vide Policiju, Bezbednost I Korupciju?," (Bezbednost, 2019).</w:t>
      </w:r>
      <w:r>
        <w:rPr>
          <w:lang w:val="pl-PL"/>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B5"/>
    <w:rsid w:val="00074BF7"/>
    <w:rsid w:val="003B7BA8"/>
    <w:rsid w:val="0049720D"/>
    <w:rsid w:val="007E30B5"/>
    <w:rsid w:val="00B136F0"/>
    <w:rsid w:val="00BB4A38"/>
    <w:rsid w:val="00DC0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7141"/>
  <w15:chartTrackingRefBased/>
  <w15:docId w15:val="{04E4947B-5824-4CD1-99B1-EF24F5EC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0B5"/>
  </w:style>
  <w:style w:type="paragraph" w:styleId="Heading2">
    <w:name w:val="heading 2"/>
    <w:basedOn w:val="Normal"/>
    <w:next w:val="Normal"/>
    <w:link w:val="Heading2Char"/>
    <w:uiPriority w:val="9"/>
    <w:unhideWhenUsed/>
    <w:qFormat/>
    <w:rsid w:val="007E30B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30B5"/>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7E30B5"/>
    <w:pPr>
      <w:spacing w:after="0" w:line="240" w:lineRule="auto"/>
    </w:pPr>
    <w:rPr>
      <w:sz w:val="20"/>
      <w:szCs w:val="20"/>
    </w:rPr>
  </w:style>
  <w:style w:type="character" w:customStyle="1" w:styleId="FootnoteTextChar">
    <w:name w:val="Footnote Text Char"/>
    <w:basedOn w:val="DefaultParagraphFont"/>
    <w:link w:val="FootnoteText"/>
    <w:uiPriority w:val="99"/>
    <w:rsid w:val="007E30B5"/>
    <w:rPr>
      <w:sz w:val="20"/>
      <w:szCs w:val="20"/>
    </w:rPr>
  </w:style>
  <w:style w:type="character" w:styleId="FootnoteReference">
    <w:name w:val="footnote reference"/>
    <w:basedOn w:val="DefaultParagraphFont"/>
    <w:uiPriority w:val="99"/>
    <w:semiHidden/>
    <w:unhideWhenUsed/>
    <w:rsid w:val="007E30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5458</Words>
  <Characters>31116</Characters>
  <Application>Microsoft Office Word</Application>
  <DocSecurity>0</DocSecurity>
  <Lines>259</Lines>
  <Paragraphs>73</Paragraphs>
  <ScaleCrop>false</ScaleCrop>
  <Company/>
  <LinksUpToDate>false</LinksUpToDate>
  <CharactersWithSpaces>36501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Srđan Jovanović</dc:creator>
  <cp:keywords/>
  <dc:description/>
  <cp:lastModifiedBy>sonja biserko</cp:lastModifiedBy>
  <cp:revision>4</cp:revision>
  <dcterms:created xsi:type="dcterms:W3CDTF">2021-11-24T20:18:00Z</dcterms:created>
  <dcterms:modified xsi:type="dcterms:W3CDTF">2021-11-24T21:09:00Z</dcterms:modified>
</cp:coreProperties>
</file>